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DB4" w:rsidRDefault="004A0AD6" w:rsidP="00D27465">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715645" y="715645"/>
            <wp:positionH relativeFrom="margin">
              <wp:align>center</wp:align>
            </wp:positionH>
            <wp:positionV relativeFrom="margin">
              <wp:align>center</wp:align>
            </wp:positionV>
            <wp:extent cx="6642100" cy="9133840"/>
            <wp:effectExtent l="0" t="0" r="6350" b="0"/>
            <wp:wrapSquare wrapText="bothSides"/>
            <wp:docPr id="1" name="Рисунок 1" descr="C:\Users\LA\Deskto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Desktop\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0" cy="9133840"/>
                    </a:xfrm>
                    <a:prstGeom prst="rect">
                      <a:avLst/>
                    </a:prstGeom>
                    <a:noFill/>
                    <a:ln>
                      <a:noFill/>
                    </a:ln>
                  </pic:spPr>
                </pic:pic>
              </a:graphicData>
            </a:graphic>
          </wp:anchor>
        </w:drawing>
      </w:r>
    </w:p>
    <w:p w:rsidR="00D27465" w:rsidRPr="00D27465" w:rsidRDefault="00D27465" w:rsidP="004A0AD6">
      <w:pPr>
        <w:spacing w:after="0" w:line="240" w:lineRule="auto"/>
        <w:jc w:val="center"/>
        <w:outlineLvl w:val="0"/>
        <w:rPr>
          <w:rFonts w:ascii="Times New Roman" w:eastAsia="Times New Roman" w:hAnsi="Times New Roman" w:cs="Times New Roman"/>
          <w:b/>
          <w:bCs/>
          <w:sz w:val="24"/>
          <w:szCs w:val="24"/>
          <w:lang w:eastAsia="ru-RU"/>
        </w:rPr>
      </w:pPr>
      <w:r w:rsidRPr="00D27465">
        <w:rPr>
          <w:rFonts w:ascii="Times New Roman" w:eastAsia="Times New Roman" w:hAnsi="Times New Roman" w:cs="Times New Roman"/>
          <w:b/>
          <w:bCs/>
          <w:sz w:val="24"/>
          <w:szCs w:val="24"/>
          <w:lang w:eastAsia="ru-RU"/>
        </w:rPr>
        <w:lastRenderedPageBreak/>
        <w:t>ПРИМЕНЯЕМЫЕ СОКРАЩЕНИЯ:</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p>
    <w:p w:rsidR="00D27465" w:rsidRPr="00D27465" w:rsidRDefault="00D27465" w:rsidP="00D27465">
      <w:pPr>
        <w:spacing w:after="0" w:line="240" w:lineRule="auto"/>
        <w:rPr>
          <w:rFonts w:ascii="Times New Roman" w:eastAsia="Times New Roman" w:hAnsi="Times New Roman" w:cs="Times New Roman"/>
          <w:sz w:val="24"/>
          <w:szCs w:val="24"/>
          <w:lang w:eastAsia="ru-RU"/>
        </w:rPr>
      </w:pPr>
    </w:p>
    <w:p w:rsidR="00D27465" w:rsidRPr="00D27465" w:rsidRDefault="00D27465" w:rsidP="00D27465">
      <w:pPr>
        <w:spacing w:after="0" w:line="240" w:lineRule="auto"/>
        <w:ind w:firstLine="709"/>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ТК РФ – Трудовой кодекс Российской Федерации в редакции Федерального закона от 18.07.2011года №242-ФЗ.</w:t>
      </w:r>
    </w:p>
    <w:p w:rsidR="00D27465" w:rsidRPr="00D27465" w:rsidRDefault="00D27465" w:rsidP="00D27465">
      <w:pPr>
        <w:spacing w:after="0" w:line="240" w:lineRule="auto"/>
        <w:ind w:firstLine="709"/>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ТД – Трудовой договор.</w:t>
      </w:r>
    </w:p>
    <w:p w:rsidR="00D27465" w:rsidRPr="00D27465" w:rsidRDefault="00D27465" w:rsidP="00D27465">
      <w:pPr>
        <w:spacing w:after="0" w:line="240" w:lineRule="auto"/>
        <w:ind w:firstLine="709"/>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КД – Коллективный договор.</w:t>
      </w:r>
    </w:p>
    <w:p w:rsidR="00D27465" w:rsidRPr="00D27465" w:rsidRDefault="00D27465" w:rsidP="00D27465">
      <w:pPr>
        <w:spacing w:after="0" w:line="240" w:lineRule="auto"/>
        <w:ind w:firstLine="709"/>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КОАП – «Кодекс Российской Федерации об административных правонарушениях».</w:t>
      </w:r>
    </w:p>
    <w:p w:rsidR="00D27465" w:rsidRPr="00D27465" w:rsidRDefault="00D27465" w:rsidP="00D27465">
      <w:pPr>
        <w:spacing w:after="0" w:line="240" w:lineRule="auto"/>
        <w:ind w:firstLine="709"/>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ФЗ РФ о Профсоюзах – Федеральный закон «О профессиональных союзах, их правах и гарантиях деятельности» от 12.01.1996г. с дополнениями и изменениями.</w:t>
      </w: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4A0AD6" w:rsidRDefault="004A0AD6" w:rsidP="004A0AD6">
      <w:pPr>
        <w:spacing w:after="0" w:line="240" w:lineRule="auto"/>
        <w:outlineLvl w:val="0"/>
        <w:rPr>
          <w:rFonts w:ascii="Times New Roman" w:eastAsia="Times New Roman" w:hAnsi="Times New Roman" w:cs="Times New Roman"/>
          <w:b/>
          <w:bCs/>
          <w:sz w:val="24"/>
          <w:szCs w:val="24"/>
          <w:lang w:eastAsia="ru-RU"/>
        </w:rPr>
      </w:pPr>
    </w:p>
    <w:p w:rsidR="00D27465" w:rsidRPr="00D27465" w:rsidRDefault="00D27465" w:rsidP="004A0AD6">
      <w:pPr>
        <w:spacing w:after="0" w:line="240" w:lineRule="auto"/>
        <w:jc w:val="center"/>
        <w:outlineLvl w:val="0"/>
        <w:rPr>
          <w:rFonts w:ascii="Times New Roman" w:eastAsia="Times New Roman" w:hAnsi="Times New Roman" w:cs="Times New Roman"/>
          <w:b/>
          <w:bCs/>
          <w:sz w:val="28"/>
          <w:szCs w:val="28"/>
          <w:lang w:eastAsia="ru-RU"/>
        </w:rPr>
      </w:pPr>
      <w:r w:rsidRPr="00D27465">
        <w:rPr>
          <w:rFonts w:ascii="Times New Roman" w:eastAsia="Times New Roman" w:hAnsi="Times New Roman" w:cs="Times New Roman"/>
          <w:b/>
          <w:bCs/>
          <w:sz w:val="28"/>
          <w:szCs w:val="28"/>
          <w:lang w:val="en-US" w:eastAsia="ru-RU"/>
        </w:rPr>
        <w:lastRenderedPageBreak/>
        <w:t>I</w:t>
      </w:r>
      <w:r w:rsidRPr="00D27465">
        <w:rPr>
          <w:rFonts w:ascii="Times New Roman" w:eastAsia="Times New Roman" w:hAnsi="Times New Roman" w:cs="Times New Roman"/>
          <w:b/>
          <w:bCs/>
          <w:sz w:val="28"/>
          <w:szCs w:val="28"/>
          <w:lang w:eastAsia="ru-RU"/>
        </w:rPr>
        <w:t>. ОБЩИЕ ПОЛОЖЕНИЯ</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p>
    <w:p w:rsidR="00D27465" w:rsidRPr="00A57982" w:rsidRDefault="00D27465" w:rsidP="00A57982">
      <w:pPr>
        <w:pStyle w:val="ae"/>
        <w:rPr>
          <w:sz w:val="28"/>
          <w:szCs w:val="28"/>
        </w:rPr>
      </w:pPr>
      <w:r w:rsidRPr="00D27465">
        <w:t>1.1.</w:t>
      </w:r>
      <w:r w:rsidRPr="00D27465">
        <w:tab/>
      </w:r>
      <w:r w:rsidRPr="00A57982">
        <w:rPr>
          <w:sz w:val="28"/>
          <w:szCs w:val="28"/>
        </w:rPr>
        <w:t xml:space="preserve">Настоящий коллективный договор между работодателем в лице директора  </w:t>
      </w:r>
      <w:proofErr w:type="spellStart"/>
      <w:r w:rsidRPr="00A57982">
        <w:rPr>
          <w:sz w:val="28"/>
          <w:szCs w:val="28"/>
        </w:rPr>
        <w:t>Пономарёвой</w:t>
      </w:r>
      <w:proofErr w:type="spellEnd"/>
      <w:r w:rsidRPr="00A57982">
        <w:rPr>
          <w:sz w:val="28"/>
          <w:szCs w:val="28"/>
        </w:rPr>
        <w:t xml:space="preserve"> Надежды Анатольевны и работниками образовательной организации в лице выборного органа первичной профсоюзной организации председатель – Тараненко Лариса Анатольевна, действующего на основании Устава Профсоюза работников народного образования и науки РФ</w:t>
      </w:r>
      <w:r w:rsidR="00A57982">
        <w:rPr>
          <w:sz w:val="28"/>
          <w:szCs w:val="28"/>
        </w:rPr>
        <w:t>.</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 в РФ»</w:t>
      </w:r>
      <w:r w:rsidR="00481DB4">
        <w:rPr>
          <w:rFonts w:ascii="Times New Roman" w:eastAsia="Times New Roman" w:hAnsi="Times New Roman" w:cs="Times New Roman"/>
          <w:sz w:val="28"/>
          <w:szCs w:val="28"/>
          <w:lang w:eastAsia="ru-RU"/>
        </w:rPr>
        <w:t xml:space="preserve"> от  29.12.2012 г. №</w:t>
      </w:r>
      <w:r w:rsidRPr="00D27465">
        <w:rPr>
          <w:rFonts w:ascii="Times New Roman" w:eastAsia="Times New Roman" w:hAnsi="Times New Roman" w:cs="Times New Roman"/>
          <w:sz w:val="28"/>
          <w:szCs w:val="28"/>
          <w:lang w:eastAsia="ru-RU"/>
        </w:rPr>
        <w:t xml:space="preserve"> </w:t>
      </w:r>
      <w:r w:rsidR="00481DB4">
        <w:rPr>
          <w:rFonts w:ascii="Times New Roman" w:eastAsia="Times New Roman" w:hAnsi="Times New Roman" w:cs="Times New Roman"/>
          <w:sz w:val="28"/>
          <w:szCs w:val="28"/>
          <w:lang w:eastAsia="ru-RU"/>
        </w:rPr>
        <w:t xml:space="preserve">273 – Ф3 (с изменениями и дополнениями на 2014г.) </w:t>
      </w:r>
      <w:r w:rsidRPr="00D27465">
        <w:rPr>
          <w:rFonts w:ascii="Times New Roman" w:eastAsia="Times New Roman" w:hAnsi="Times New Roman" w:cs="Times New Roman"/>
          <w:sz w:val="28"/>
          <w:szCs w:val="28"/>
          <w:lang w:eastAsia="ru-RU"/>
        </w:rPr>
        <w:t>и распространяется на всех работников</w:t>
      </w:r>
      <w:r w:rsidR="004A0AD6">
        <w:rPr>
          <w:rFonts w:ascii="Times New Roman" w:eastAsia="Times New Roman" w:hAnsi="Times New Roman" w:cs="Times New Roman"/>
          <w:sz w:val="28"/>
          <w:szCs w:val="28"/>
          <w:lang w:eastAsia="ru-RU"/>
        </w:rPr>
        <w:t>.</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1.2.</w:t>
      </w:r>
      <w:r w:rsidRPr="00D27465">
        <w:rPr>
          <w:rFonts w:ascii="Times New Roman" w:eastAsia="Times New Roman" w:hAnsi="Times New Roman" w:cs="Times New Roman"/>
          <w:sz w:val="28"/>
          <w:szCs w:val="28"/>
          <w:lang w:eastAsia="ru-RU"/>
        </w:rPr>
        <w:tab/>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1.3.</w:t>
      </w:r>
      <w:r w:rsidRPr="00D27465">
        <w:rPr>
          <w:rFonts w:ascii="Times New Roman" w:eastAsia="Times New Roman" w:hAnsi="Times New Roman" w:cs="Times New Roman"/>
          <w:sz w:val="28"/>
          <w:szCs w:val="28"/>
          <w:lang w:eastAsia="ru-RU"/>
        </w:rPr>
        <w:tab/>
        <w:t>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жилищно-бытовом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D27465" w:rsidRPr="00D27465" w:rsidRDefault="00D27465" w:rsidP="00D27465">
      <w:pPr>
        <w:pStyle w:val="ae"/>
      </w:pPr>
      <w:r w:rsidRPr="00D27465">
        <w:t>1.4.</w:t>
      </w:r>
      <w:r w:rsidRPr="00D27465">
        <w:tab/>
      </w:r>
      <w:r w:rsidRPr="00D27465">
        <w:rPr>
          <w:sz w:val="28"/>
          <w:szCs w:val="28"/>
        </w:rPr>
        <w:t xml:space="preserve">Выборный орган первичной профсоюзной организации, действующий на основании Устава, является полномочным представительным органом работников МБОУ «ООШ с. </w:t>
      </w:r>
      <w:proofErr w:type="spellStart"/>
      <w:r w:rsidRPr="00D27465">
        <w:rPr>
          <w:sz w:val="28"/>
          <w:szCs w:val="28"/>
        </w:rPr>
        <w:t>Старицкое</w:t>
      </w:r>
      <w:proofErr w:type="spellEnd"/>
      <w:r w:rsidRPr="00D27465">
        <w:rPr>
          <w:sz w:val="28"/>
          <w:szCs w:val="28"/>
        </w:rPr>
        <w:t>», защищающим их интересы при проведении коллективных переговоров, заключении и изменении коллективного договора.</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1.5.</w:t>
      </w:r>
      <w:r w:rsidRPr="00D27465">
        <w:rPr>
          <w:rFonts w:ascii="Times New Roman" w:eastAsia="Times New Roman" w:hAnsi="Times New Roman" w:cs="Times New Roman"/>
          <w:sz w:val="28"/>
          <w:szCs w:val="28"/>
          <w:lang w:eastAsia="ru-RU"/>
        </w:rPr>
        <w:tab/>
        <w:t>Работодатель и трудовой коллектив образовательной организации признают выборный орган первичной профсоюзной организации единственным представителем работников образовательной организации, имеющим право от имени коллектива вести переговоры с работодателем и подписать коллективный договор.</w:t>
      </w:r>
    </w:p>
    <w:p w:rsidR="004A0AD6"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1.6.</w:t>
      </w:r>
      <w:r w:rsidRPr="00D27465">
        <w:rPr>
          <w:rFonts w:ascii="Times New Roman" w:eastAsia="Times New Roman" w:hAnsi="Times New Roman" w:cs="Times New Roman"/>
          <w:sz w:val="28"/>
          <w:szCs w:val="28"/>
          <w:lang w:eastAsia="ru-RU"/>
        </w:rPr>
        <w:tab/>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образовательной организации и выборным органом первичной профсоюзной организации. Вносимые изменения и дополнения в текст </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xml:space="preserve">коллективного договора не могут ухудшать положение работников по сравнению с </w:t>
      </w:r>
      <w:proofErr w:type="gramStart"/>
      <w:r w:rsidRPr="00D27465">
        <w:rPr>
          <w:rFonts w:ascii="Times New Roman" w:eastAsia="Times New Roman" w:hAnsi="Times New Roman" w:cs="Times New Roman"/>
          <w:sz w:val="28"/>
          <w:szCs w:val="28"/>
          <w:lang w:eastAsia="ru-RU"/>
        </w:rPr>
        <w:t>прежним</w:t>
      </w:r>
      <w:proofErr w:type="gramEnd"/>
      <w:r w:rsidRPr="00D27465">
        <w:rPr>
          <w:rFonts w:ascii="Times New Roman" w:eastAsia="Times New Roman" w:hAnsi="Times New Roman" w:cs="Times New Roman"/>
          <w:sz w:val="28"/>
          <w:szCs w:val="28"/>
          <w:lang w:eastAsia="ru-RU"/>
        </w:rPr>
        <w:t xml:space="preserve"> </w:t>
      </w:r>
      <w:proofErr w:type="spellStart"/>
      <w:r w:rsidRPr="00D27465">
        <w:rPr>
          <w:rFonts w:ascii="Times New Roman" w:eastAsia="Times New Roman" w:hAnsi="Times New Roman" w:cs="Times New Roman"/>
          <w:sz w:val="28"/>
          <w:szCs w:val="28"/>
          <w:lang w:eastAsia="ru-RU"/>
        </w:rPr>
        <w:t>колдоговором</w:t>
      </w:r>
      <w:proofErr w:type="spellEnd"/>
      <w:r w:rsidRPr="00D27465">
        <w:rPr>
          <w:rFonts w:ascii="Times New Roman" w:eastAsia="Times New Roman" w:hAnsi="Times New Roman" w:cs="Times New Roman"/>
          <w:sz w:val="28"/>
          <w:szCs w:val="28"/>
          <w:lang w:eastAsia="ru-RU"/>
        </w:rPr>
        <w:t>.</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lastRenderedPageBreak/>
        <w:t>1.7.</w:t>
      </w:r>
      <w:r w:rsidRPr="00D27465">
        <w:rPr>
          <w:rFonts w:ascii="Times New Roman" w:eastAsia="Times New Roman" w:hAnsi="Times New Roman" w:cs="Times New Roman"/>
          <w:sz w:val="28"/>
          <w:szCs w:val="28"/>
          <w:lang w:eastAsia="ru-RU"/>
        </w:rPr>
        <w:tab/>
        <w:t>Контроль за ходом выполнения коллективного договора осуществляется сторонами социального партнерства, их представителями.</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1.8.</w:t>
      </w:r>
      <w:r w:rsidRPr="00D27465">
        <w:rPr>
          <w:rFonts w:ascii="Times New Roman" w:eastAsia="Times New Roman" w:hAnsi="Times New Roman" w:cs="Times New Roman"/>
          <w:sz w:val="28"/>
          <w:szCs w:val="28"/>
          <w:lang w:eastAsia="ru-RU"/>
        </w:rPr>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1.9.</w:t>
      </w:r>
      <w:r w:rsidRPr="00D27465">
        <w:rPr>
          <w:rFonts w:ascii="Times New Roman" w:eastAsia="Times New Roman" w:hAnsi="Times New Roman" w:cs="Times New Roman"/>
          <w:sz w:val="28"/>
          <w:szCs w:val="28"/>
          <w:lang w:eastAsia="ru-RU"/>
        </w:rPr>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1.10.</w:t>
      </w:r>
      <w:r w:rsidRPr="00D27465">
        <w:rPr>
          <w:rFonts w:ascii="Times New Roman" w:eastAsia="Times New Roman" w:hAnsi="Times New Roman" w:cs="Times New Roman"/>
          <w:sz w:val="28"/>
          <w:szCs w:val="28"/>
          <w:lang w:eastAsia="ru-RU"/>
        </w:rPr>
        <w:tab/>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1.11.</w:t>
      </w:r>
      <w:r w:rsidRPr="00D27465">
        <w:rPr>
          <w:rFonts w:ascii="Times New Roman" w:eastAsia="Times New Roman" w:hAnsi="Times New Roman" w:cs="Times New Roman"/>
          <w:sz w:val="28"/>
          <w:szCs w:val="28"/>
          <w:lang w:eastAsia="ru-RU"/>
        </w:rPr>
        <w:tab/>
        <w:t xml:space="preserve">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w:t>
      </w:r>
      <w:proofErr w:type="spellStart"/>
      <w:r w:rsidRPr="00D27465">
        <w:rPr>
          <w:rFonts w:ascii="Times New Roman" w:eastAsia="Times New Roman" w:hAnsi="Times New Roman" w:cs="Times New Roman"/>
          <w:sz w:val="28"/>
          <w:szCs w:val="28"/>
          <w:lang w:eastAsia="ru-RU"/>
        </w:rPr>
        <w:t>колдоговора</w:t>
      </w:r>
      <w:proofErr w:type="spellEnd"/>
      <w:r w:rsidRPr="00D27465">
        <w:rPr>
          <w:rFonts w:ascii="Times New Roman" w:eastAsia="Times New Roman" w:hAnsi="Times New Roman" w:cs="Times New Roman"/>
          <w:sz w:val="28"/>
          <w:szCs w:val="28"/>
          <w:lang w:eastAsia="ru-RU"/>
        </w:rPr>
        <w:t xml:space="preserve"> (путем проведения собраний, отчетов ответственных работников и др.).</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1.12.</w:t>
      </w:r>
      <w:r w:rsidRPr="00D27465">
        <w:rPr>
          <w:rFonts w:ascii="Times New Roman" w:eastAsia="Times New Roman" w:hAnsi="Times New Roman" w:cs="Times New Roman"/>
          <w:sz w:val="28"/>
          <w:szCs w:val="28"/>
          <w:lang w:eastAsia="ru-RU"/>
        </w:rPr>
        <w:tab/>
        <w:t xml:space="preserve">Коллективный договор вступает в силу с момента подписания его сторонами и действует в течение </w:t>
      </w:r>
      <w:r w:rsidR="00481DB4">
        <w:rPr>
          <w:rFonts w:ascii="Times New Roman" w:eastAsia="Times New Roman" w:hAnsi="Times New Roman" w:cs="Times New Roman"/>
          <w:sz w:val="28"/>
          <w:szCs w:val="28"/>
          <w:lang w:eastAsia="ru-RU"/>
        </w:rPr>
        <w:t>3 лет</w:t>
      </w:r>
      <w:r w:rsidRPr="00D27465">
        <w:rPr>
          <w:rFonts w:ascii="Times New Roman" w:eastAsia="Times New Roman" w:hAnsi="Times New Roman" w:cs="Times New Roman"/>
          <w:sz w:val="28"/>
          <w:szCs w:val="28"/>
          <w:lang w:eastAsia="ru-RU"/>
        </w:rPr>
        <w:t>.</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1.13.</w:t>
      </w:r>
      <w:r w:rsidRPr="00D27465">
        <w:rPr>
          <w:rFonts w:ascii="Times New Roman" w:eastAsia="Times New Roman" w:hAnsi="Times New Roman" w:cs="Times New Roman"/>
          <w:sz w:val="28"/>
          <w:szCs w:val="28"/>
          <w:lang w:eastAsia="ru-RU"/>
        </w:rPr>
        <w:tab/>
        <w:t xml:space="preserve">Стороны договорились, что текст коллективного договора должен быть доведен работодателем до сведения работников в </w:t>
      </w:r>
      <w:r w:rsidRPr="00F913E1">
        <w:rPr>
          <w:rFonts w:ascii="Times New Roman" w:eastAsia="Times New Roman" w:hAnsi="Times New Roman" w:cs="Times New Roman"/>
          <w:sz w:val="28"/>
          <w:szCs w:val="28"/>
          <w:lang w:eastAsia="ru-RU"/>
        </w:rPr>
        <w:t xml:space="preserve">течение </w:t>
      </w:r>
      <w:r w:rsidR="00481DB4">
        <w:rPr>
          <w:rFonts w:ascii="Times New Roman" w:eastAsia="Times New Roman" w:hAnsi="Times New Roman" w:cs="Times New Roman"/>
          <w:sz w:val="28"/>
          <w:szCs w:val="28"/>
          <w:lang w:eastAsia="ru-RU"/>
        </w:rPr>
        <w:t>10</w:t>
      </w:r>
      <w:r w:rsidRPr="00F913E1">
        <w:rPr>
          <w:rFonts w:ascii="Times New Roman" w:eastAsia="Times New Roman" w:hAnsi="Times New Roman" w:cs="Times New Roman"/>
          <w:sz w:val="28"/>
          <w:szCs w:val="28"/>
          <w:lang w:eastAsia="ru-RU"/>
        </w:rPr>
        <w:t xml:space="preserve"> дней после</w:t>
      </w:r>
      <w:r w:rsidRPr="00D27465">
        <w:rPr>
          <w:rFonts w:ascii="Times New Roman" w:eastAsia="Times New Roman" w:hAnsi="Times New Roman" w:cs="Times New Roman"/>
          <w:sz w:val="28"/>
          <w:szCs w:val="28"/>
          <w:lang w:eastAsia="ru-RU"/>
        </w:rPr>
        <w:t xml:space="preserve"> его подписания.</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1.14.</w:t>
      </w:r>
      <w:r w:rsidRPr="00D27465">
        <w:rPr>
          <w:rFonts w:ascii="Times New Roman" w:eastAsia="Times New Roman" w:hAnsi="Times New Roman" w:cs="Times New Roman"/>
          <w:sz w:val="28"/>
          <w:szCs w:val="28"/>
          <w:lang w:eastAsia="ru-RU"/>
        </w:rPr>
        <w:tab/>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1.15.</w:t>
      </w:r>
      <w:r w:rsidRPr="00D27465">
        <w:rPr>
          <w:rFonts w:ascii="Times New Roman" w:eastAsia="Times New Roman" w:hAnsi="Times New Roman" w:cs="Times New Roman"/>
          <w:sz w:val="28"/>
          <w:szCs w:val="28"/>
          <w:lang w:eastAsia="ru-RU"/>
        </w:rPr>
        <w:tab/>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1.16.</w:t>
      </w:r>
      <w:r w:rsidRPr="00D27465">
        <w:rPr>
          <w:rFonts w:ascii="Times New Roman" w:eastAsia="Times New Roman" w:hAnsi="Times New Roman" w:cs="Times New Roman"/>
          <w:sz w:val="28"/>
          <w:szCs w:val="28"/>
          <w:lang w:eastAsia="ru-RU"/>
        </w:rPr>
        <w:tab/>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lastRenderedPageBreak/>
        <w:t>1.17.</w:t>
      </w:r>
      <w:r w:rsidRPr="00D27465">
        <w:rPr>
          <w:rFonts w:ascii="Times New Roman" w:eastAsia="Times New Roman" w:hAnsi="Times New Roman" w:cs="Times New Roman"/>
          <w:sz w:val="28"/>
          <w:szCs w:val="28"/>
          <w:lang w:eastAsia="ru-RU"/>
        </w:rPr>
        <w:tab/>
        <w:t>При ликвидации организации коллективный договор сохраняет свое действие в течение всего срока проведения ликвидации.</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1.18.</w:t>
      </w:r>
      <w:r w:rsidRPr="00D27465">
        <w:rPr>
          <w:rFonts w:ascii="Times New Roman" w:eastAsia="Times New Roman" w:hAnsi="Times New Roman" w:cs="Times New Roman"/>
          <w:sz w:val="28"/>
          <w:szCs w:val="28"/>
          <w:lang w:eastAsia="ru-RU"/>
        </w:rPr>
        <w:tab/>
        <w:t>Стороны по договоренности имеют право продлить действие коллективного договора на срок не более трех лет.</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D27465" w:rsidRPr="00D27465" w:rsidRDefault="00D27465" w:rsidP="00D27465">
      <w:pPr>
        <w:spacing w:after="0" w:line="240" w:lineRule="auto"/>
        <w:rPr>
          <w:rFonts w:ascii="Times New Roman" w:eastAsia="Times New Roman" w:hAnsi="Times New Roman" w:cs="Times New Roman"/>
          <w:sz w:val="28"/>
          <w:szCs w:val="28"/>
          <w:lang w:eastAsia="ru-RU"/>
        </w:rPr>
      </w:pPr>
    </w:p>
    <w:p w:rsidR="00D27465" w:rsidRPr="00D27465" w:rsidRDefault="00D27465" w:rsidP="00D27465">
      <w:pPr>
        <w:spacing w:after="0" w:line="240" w:lineRule="auto"/>
        <w:ind w:firstLine="709"/>
        <w:rPr>
          <w:rFonts w:ascii="Times New Roman" w:eastAsia="Times New Roman" w:hAnsi="Times New Roman" w:cs="Times New Roman"/>
          <w:sz w:val="28"/>
          <w:szCs w:val="28"/>
          <w:lang w:eastAsia="ru-RU"/>
        </w:rPr>
      </w:pPr>
    </w:p>
    <w:p w:rsidR="00D27465" w:rsidRPr="00D27465" w:rsidRDefault="00D27465" w:rsidP="00D27465">
      <w:pPr>
        <w:spacing w:after="0" w:line="240" w:lineRule="auto"/>
        <w:jc w:val="center"/>
        <w:outlineLvl w:val="0"/>
        <w:rPr>
          <w:rFonts w:ascii="Times New Roman" w:eastAsia="Times New Roman" w:hAnsi="Times New Roman" w:cs="Times New Roman"/>
          <w:b/>
          <w:bCs/>
          <w:caps/>
          <w:sz w:val="28"/>
          <w:szCs w:val="28"/>
          <w:lang w:eastAsia="ru-RU"/>
        </w:rPr>
      </w:pPr>
      <w:r w:rsidRPr="00D27465">
        <w:rPr>
          <w:rFonts w:ascii="Times New Roman" w:eastAsia="Times New Roman" w:hAnsi="Times New Roman" w:cs="Times New Roman"/>
          <w:b/>
          <w:bCs/>
          <w:caps/>
          <w:sz w:val="28"/>
          <w:szCs w:val="28"/>
          <w:lang w:val="en-US" w:eastAsia="ru-RU"/>
        </w:rPr>
        <w:t>II</w:t>
      </w:r>
      <w:r w:rsidRPr="00D27465">
        <w:rPr>
          <w:rFonts w:ascii="Times New Roman" w:eastAsia="Times New Roman" w:hAnsi="Times New Roman" w:cs="Times New Roman"/>
          <w:b/>
          <w:bCs/>
          <w:caps/>
          <w:sz w:val="28"/>
          <w:szCs w:val="28"/>
          <w:lang w:eastAsia="ru-RU"/>
        </w:rPr>
        <w:t>. Обеспечение занятости работников.</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2.</w:t>
      </w:r>
      <w:r w:rsidRPr="00D27465">
        <w:rPr>
          <w:rFonts w:ascii="Times New Roman" w:eastAsia="Times New Roman" w:hAnsi="Times New Roman" w:cs="Times New Roman"/>
          <w:sz w:val="28"/>
          <w:szCs w:val="28"/>
          <w:lang w:eastAsia="ru-RU"/>
        </w:rPr>
        <w:tab/>
        <w:t>Стороны договорились, что:</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2.1.</w:t>
      </w:r>
      <w:r w:rsidRPr="00D27465">
        <w:rPr>
          <w:rFonts w:ascii="Times New Roman" w:eastAsia="Times New Roman" w:hAnsi="Times New Roman" w:cs="Times New Roman"/>
          <w:sz w:val="28"/>
          <w:szCs w:val="28"/>
          <w:lang w:eastAsia="ru-RU"/>
        </w:rPr>
        <w:tab/>
        <w:t xml:space="preserve">Трудовые отношения между работником и работодателем регулируются </w:t>
      </w:r>
      <w:r w:rsidRPr="00D27465">
        <w:rPr>
          <w:rFonts w:ascii="Times New Roman" w:eastAsia="Times New Roman" w:hAnsi="Times New Roman" w:cs="Times New Roman"/>
          <w:bCs/>
          <w:sz w:val="28"/>
          <w:szCs w:val="28"/>
          <w:lang w:eastAsia="ru-RU"/>
        </w:rPr>
        <w:t>трудовым договором</w:t>
      </w:r>
      <w:r w:rsidRPr="00D27465">
        <w:rPr>
          <w:rFonts w:ascii="Times New Roman" w:eastAsia="Times New Roman" w:hAnsi="Times New Roman" w:cs="Times New Roman"/>
          <w:b/>
          <w:bCs/>
          <w:sz w:val="28"/>
          <w:szCs w:val="28"/>
          <w:lang w:eastAsia="ru-RU"/>
        </w:rPr>
        <w:t xml:space="preserve">, </w:t>
      </w:r>
      <w:r w:rsidRPr="00D27465">
        <w:rPr>
          <w:rFonts w:ascii="Times New Roman" w:eastAsia="Times New Roman" w:hAnsi="Times New Roman" w:cs="Times New Roman"/>
          <w:sz w:val="28"/>
          <w:szCs w:val="28"/>
          <w:lang w:eastAsia="ru-RU"/>
        </w:rPr>
        <w:t>отраслевым соглашением и настоящим коллективным договором. Трудовой договор хранится у каждой из сторон.</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27465" w:rsidRPr="00D27465" w:rsidRDefault="00D27465" w:rsidP="00D27465">
      <w:pPr>
        <w:spacing w:after="0" w:line="240" w:lineRule="auto"/>
        <w:jc w:val="both"/>
        <w:rPr>
          <w:rFonts w:ascii="Times New Roman" w:eastAsia="Times New Roman" w:hAnsi="Times New Roman" w:cs="Times New Roman"/>
          <w:b/>
          <w:sz w:val="28"/>
          <w:szCs w:val="28"/>
          <w:lang w:eastAsia="ru-RU"/>
        </w:rPr>
      </w:pPr>
      <w:r w:rsidRPr="00D27465">
        <w:rPr>
          <w:rFonts w:ascii="Times New Roman" w:eastAsia="Times New Roman" w:hAnsi="Times New Roman" w:cs="Times New Roman"/>
          <w:sz w:val="28"/>
          <w:szCs w:val="28"/>
          <w:lang w:eastAsia="ru-RU"/>
        </w:rPr>
        <w:tab/>
      </w:r>
      <w:r w:rsidRPr="00D27465">
        <w:rPr>
          <w:rFonts w:ascii="Times New Roman" w:eastAsia="Times New Roman" w:hAnsi="Times New Roman" w:cs="Times New Roman"/>
          <w:b/>
          <w:sz w:val="28"/>
          <w:szCs w:val="28"/>
          <w:lang w:eastAsia="ru-RU"/>
        </w:rPr>
        <w:t>2.2.</w:t>
      </w:r>
      <w:r w:rsidRPr="00D27465">
        <w:rPr>
          <w:rFonts w:ascii="Times New Roman" w:eastAsia="Times New Roman" w:hAnsi="Times New Roman" w:cs="Times New Roman"/>
          <w:b/>
          <w:sz w:val="28"/>
          <w:szCs w:val="28"/>
          <w:lang w:eastAsia="ru-RU"/>
        </w:rPr>
        <w:tab/>
        <w:t>Работодатель обязуется:</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2.2.1.</w:t>
      </w:r>
      <w:r w:rsidRPr="00D27465">
        <w:rPr>
          <w:rFonts w:ascii="Times New Roman" w:eastAsia="Times New Roman" w:hAnsi="Times New Roman" w:cs="Times New Roman"/>
          <w:sz w:val="28"/>
          <w:szCs w:val="28"/>
          <w:lang w:eastAsia="ru-RU"/>
        </w:rPr>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Трудовой договор является основанием для издания приказа о приеме на работу.</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2.2.2.</w:t>
      </w:r>
      <w:r w:rsidRPr="00D27465">
        <w:rPr>
          <w:rFonts w:ascii="Times New Roman" w:eastAsia="Times New Roman" w:hAnsi="Times New Roman" w:cs="Times New Roman"/>
          <w:sz w:val="28"/>
          <w:szCs w:val="28"/>
          <w:lang w:eastAsia="ru-RU"/>
        </w:rPr>
        <w:tab/>
        <w:t>При заключении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действующими в организации.</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2.2.3.</w:t>
      </w:r>
      <w:r w:rsidRPr="00D27465">
        <w:rPr>
          <w:rFonts w:ascii="Times New Roman" w:eastAsia="Times New Roman" w:hAnsi="Times New Roman" w:cs="Times New Roman"/>
          <w:sz w:val="28"/>
          <w:szCs w:val="28"/>
          <w:lang w:eastAsia="ru-RU"/>
        </w:rPr>
        <w:tab/>
        <w:t>В трудовой договор включать обязательные условия, указанные в ст. 57 ТК РФ.</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D27465" w:rsidRPr="00D27465" w:rsidRDefault="00D27465" w:rsidP="00D27465">
      <w:pPr>
        <w:spacing w:after="0" w:line="240" w:lineRule="auto"/>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По соглашению сторон в трудовой договор включать условия об испытании работника в целях его соответствия поручаемой работе.</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lastRenderedPageBreak/>
        <w:t>2.2.4.</w:t>
      </w:r>
      <w:r w:rsidRPr="00D27465">
        <w:rPr>
          <w:rFonts w:ascii="Times New Roman" w:eastAsia="Times New Roman" w:hAnsi="Times New Roman" w:cs="Times New Roman"/>
          <w:sz w:val="28"/>
          <w:szCs w:val="28"/>
          <w:lang w:eastAsia="ru-RU"/>
        </w:rPr>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 59 ТК РФ.</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2.2.5.</w:t>
      </w:r>
      <w:r w:rsidRPr="00D27465">
        <w:rPr>
          <w:rFonts w:ascii="Times New Roman" w:eastAsia="Times New Roman" w:hAnsi="Times New Roman" w:cs="Times New Roman"/>
          <w:sz w:val="28"/>
          <w:szCs w:val="28"/>
          <w:lang w:eastAsia="ru-RU"/>
        </w:rPr>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2.2.6.</w:t>
      </w:r>
      <w:r w:rsidRPr="00D27465">
        <w:rPr>
          <w:rFonts w:ascii="Times New Roman" w:eastAsia="Times New Roman" w:hAnsi="Times New Roman" w:cs="Times New Roman"/>
          <w:sz w:val="28"/>
          <w:szCs w:val="28"/>
          <w:lang w:eastAsia="ru-RU"/>
        </w:rPr>
        <w:tab/>
        <w:t>Выполнять условия заключенного трудового договора.</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2.2.7.</w:t>
      </w:r>
      <w:r w:rsidRPr="00D27465">
        <w:rPr>
          <w:rFonts w:ascii="Times New Roman" w:eastAsia="Times New Roman" w:hAnsi="Times New Roman" w:cs="Times New Roman"/>
          <w:sz w:val="28"/>
          <w:szCs w:val="28"/>
          <w:lang w:eastAsia="ru-RU"/>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2.2.8.</w:t>
      </w:r>
      <w:r w:rsidRPr="00D27465">
        <w:rPr>
          <w:rFonts w:ascii="Times New Roman" w:eastAsia="Times New Roman" w:hAnsi="Times New Roman" w:cs="Times New Roman"/>
          <w:sz w:val="28"/>
          <w:szCs w:val="28"/>
          <w:lang w:eastAsia="ru-RU"/>
        </w:rPr>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Дисциплинарное расследование нарушений педагогическим работником норм профессионального поведения и (или) Устава образовательной организации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2.2.9.</w:t>
      </w:r>
      <w:r w:rsidRPr="00D27465">
        <w:rPr>
          <w:rFonts w:ascii="Times New Roman" w:eastAsia="Times New Roman" w:hAnsi="Times New Roman" w:cs="Times New Roman"/>
          <w:sz w:val="28"/>
          <w:szCs w:val="28"/>
          <w:lang w:eastAsia="ru-RU"/>
        </w:rPr>
        <w:tab/>
        <w:t>Сообщать выборному органу первичной профсоюзной организации не позднее</w:t>
      </w:r>
      <w:r w:rsidR="00A57982">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 xml:space="preserve">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xml:space="preserve">Массовым увольнением является высвобождение </w:t>
      </w:r>
      <w:r w:rsidR="00F913E1">
        <w:rPr>
          <w:rFonts w:ascii="Times New Roman" w:eastAsia="Times New Roman" w:hAnsi="Times New Roman" w:cs="Times New Roman"/>
          <w:sz w:val="28"/>
          <w:szCs w:val="28"/>
          <w:lang w:eastAsia="ru-RU"/>
        </w:rPr>
        <w:t>60</w:t>
      </w:r>
      <w:r w:rsidRPr="00F913E1">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 xml:space="preserve"> и более работников.</w:t>
      </w:r>
    </w:p>
    <w:p w:rsidR="00D27465" w:rsidRPr="00D27465" w:rsidRDefault="00D27465" w:rsidP="00D27465">
      <w:pPr>
        <w:tabs>
          <w:tab w:val="left" w:pos="720"/>
          <w:tab w:val="left" w:pos="1620"/>
        </w:tabs>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2.2.10.</w:t>
      </w:r>
      <w:r w:rsidRPr="00D27465">
        <w:rPr>
          <w:rFonts w:ascii="Times New Roman" w:eastAsia="Times New Roman" w:hAnsi="Times New Roman" w:cs="Times New Roman"/>
          <w:sz w:val="28"/>
          <w:szCs w:val="28"/>
          <w:lang w:eastAsia="ru-RU"/>
        </w:rPr>
        <w:tab/>
        <w:t xml:space="preserve">Обеспечить преимущественное право на оставление на работе при сокращении штатов лиц с более высокой производительностью труда и квалификацией. Кроме перечисленных в статье 179 ТК РФ при равной </w:t>
      </w:r>
      <w:r w:rsidRPr="00D27465">
        <w:rPr>
          <w:rFonts w:ascii="Times New Roman" w:eastAsia="Times New Roman" w:hAnsi="Times New Roman" w:cs="Times New Roman"/>
          <w:sz w:val="28"/>
          <w:szCs w:val="28"/>
          <w:lang w:eastAsia="ru-RU"/>
        </w:rPr>
        <w:lastRenderedPageBreak/>
        <w:t>производительности и квалификации предпочтение на оставление на работе имеют работники:</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xml:space="preserve">- </w:t>
      </w:r>
      <w:proofErr w:type="spellStart"/>
      <w:r w:rsidRPr="00D27465">
        <w:rPr>
          <w:rFonts w:ascii="Times New Roman" w:eastAsia="Times New Roman" w:hAnsi="Times New Roman" w:cs="Times New Roman"/>
          <w:sz w:val="28"/>
          <w:szCs w:val="28"/>
          <w:lang w:eastAsia="ru-RU"/>
        </w:rPr>
        <w:t>предпенсионного</w:t>
      </w:r>
      <w:proofErr w:type="spellEnd"/>
      <w:r w:rsidRPr="00D27465">
        <w:rPr>
          <w:rFonts w:ascii="Times New Roman" w:eastAsia="Times New Roman" w:hAnsi="Times New Roman" w:cs="Times New Roman"/>
          <w:sz w:val="28"/>
          <w:szCs w:val="28"/>
          <w:lang w:eastAsia="ru-RU"/>
        </w:rPr>
        <w:t xml:space="preserve"> возраста (за 2 года до пенсии);</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проработавшие в организации свыше 10 лет;</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одинокие матери, имеющие детей до 16 лет;</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одинокие отцы, воспитывающие детей до 16 лет;</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родители, воспитывающие детей - инвалидов до 18 лет;</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награжденные государственными наградами в связи с педагогической деятельностью;</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молодые специалисты, имеющие трудовой стаж менее одного года.</w:t>
      </w:r>
    </w:p>
    <w:p w:rsidR="00D27465" w:rsidRPr="00D27465" w:rsidRDefault="00D27465" w:rsidP="00D27465">
      <w:pPr>
        <w:tabs>
          <w:tab w:val="left" w:pos="720"/>
          <w:tab w:val="left" w:pos="1620"/>
        </w:tabs>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2.2.11.</w:t>
      </w:r>
      <w:r w:rsidRPr="00D27465">
        <w:rPr>
          <w:rFonts w:ascii="Times New Roman" w:eastAsia="Times New Roman" w:hAnsi="Times New Roman" w:cs="Times New Roman"/>
          <w:sz w:val="28"/>
          <w:szCs w:val="28"/>
          <w:lang w:eastAsia="ru-RU"/>
        </w:rPr>
        <w:tab/>
        <w:t xml:space="preserve">Расторжение трудового договора в соответствии с </w:t>
      </w:r>
      <w:proofErr w:type="spellStart"/>
      <w:r w:rsidRPr="00D27465">
        <w:rPr>
          <w:rFonts w:ascii="Times New Roman" w:eastAsia="Times New Roman" w:hAnsi="Times New Roman" w:cs="Times New Roman"/>
          <w:sz w:val="28"/>
          <w:szCs w:val="28"/>
          <w:lang w:eastAsia="ru-RU"/>
        </w:rPr>
        <w:t>п.п</w:t>
      </w:r>
      <w:proofErr w:type="spellEnd"/>
      <w:r w:rsidRPr="00D27465">
        <w:rPr>
          <w:rFonts w:ascii="Times New Roman" w:eastAsia="Times New Roman" w:hAnsi="Times New Roman" w:cs="Times New Roman"/>
          <w:sz w:val="28"/>
          <w:szCs w:val="28"/>
          <w:lang w:eastAsia="ru-RU"/>
        </w:rPr>
        <w:t>.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D27465" w:rsidRPr="00D27465" w:rsidRDefault="00D27465" w:rsidP="00D27465">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2.2.12.</w:t>
      </w:r>
      <w:r w:rsidRPr="00D27465">
        <w:rPr>
          <w:rFonts w:ascii="Times New Roman" w:eastAsia="Times New Roman" w:hAnsi="Times New Roman" w:cs="Times New Roman"/>
          <w:sz w:val="28"/>
          <w:szCs w:val="28"/>
          <w:lang w:eastAsia="ru-RU"/>
        </w:rPr>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D27465" w:rsidRPr="00D27465" w:rsidRDefault="00D27465" w:rsidP="00D27465">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2.2.1</w:t>
      </w:r>
      <w:r w:rsidR="00481DB4">
        <w:rPr>
          <w:rFonts w:ascii="Times New Roman" w:eastAsia="Times New Roman" w:hAnsi="Times New Roman" w:cs="Times New Roman"/>
          <w:sz w:val="28"/>
          <w:szCs w:val="28"/>
          <w:lang w:eastAsia="ru-RU"/>
        </w:rPr>
        <w:t>3</w:t>
      </w:r>
      <w:r w:rsidRPr="00D27465">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ab/>
        <w:t>При появлении новых рабочих мест в организации, в том числе и на определенный срок, обеспечивать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D27465" w:rsidRPr="00D27465" w:rsidRDefault="00D27465" w:rsidP="00D27465">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2.2.1</w:t>
      </w:r>
      <w:r w:rsidR="00481DB4">
        <w:rPr>
          <w:rFonts w:ascii="Times New Roman" w:eastAsia="Times New Roman" w:hAnsi="Times New Roman" w:cs="Times New Roman"/>
          <w:sz w:val="28"/>
          <w:szCs w:val="28"/>
          <w:lang w:eastAsia="ru-RU"/>
        </w:rPr>
        <w:t>4</w:t>
      </w:r>
      <w:r w:rsidRPr="00D27465">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ab/>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D27465" w:rsidRPr="00D27465" w:rsidRDefault="00D27465" w:rsidP="00D27465">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2.2.1</w:t>
      </w:r>
      <w:r w:rsidR="00481DB4">
        <w:rPr>
          <w:rFonts w:ascii="Times New Roman" w:eastAsia="Times New Roman" w:hAnsi="Times New Roman" w:cs="Times New Roman"/>
          <w:sz w:val="28"/>
          <w:szCs w:val="28"/>
          <w:lang w:eastAsia="ru-RU"/>
        </w:rPr>
        <w:t>5</w:t>
      </w:r>
      <w:r w:rsidRPr="00D27465">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ab/>
        <w:t>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организации.</w:t>
      </w:r>
    </w:p>
    <w:p w:rsidR="00D27465" w:rsidRPr="00D27465" w:rsidRDefault="00D27465" w:rsidP="00D27465">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2.2.1</w:t>
      </w:r>
      <w:r w:rsidR="00481DB4">
        <w:rPr>
          <w:rFonts w:ascii="Times New Roman" w:eastAsia="Times New Roman" w:hAnsi="Times New Roman" w:cs="Times New Roman"/>
          <w:sz w:val="28"/>
          <w:szCs w:val="28"/>
          <w:lang w:eastAsia="ru-RU"/>
        </w:rPr>
        <w:t>6</w:t>
      </w:r>
      <w:r w:rsidRPr="00D27465">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ab/>
        <w:t>Повышать квалификацию педагогических работников не реже чем один раз в три года за счет средств областного бюджета.</w:t>
      </w:r>
    </w:p>
    <w:p w:rsidR="00D27465" w:rsidRPr="00D27465" w:rsidRDefault="00D27465" w:rsidP="00D27465">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2.2.1</w:t>
      </w:r>
      <w:r w:rsidR="00481DB4">
        <w:rPr>
          <w:rFonts w:ascii="Times New Roman" w:eastAsia="Times New Roman" w:hAnsi="Times New Roman" w:cs="Times New Roman"/>
          <w:sz w:val="28"/>
          <w:szCs w:val="28"/>
          <w:lang w:eastAsia="ru-RU"/>
        </w:rPr>
        <w:t>7</w:t>
      </w:r>
      <w:r w:rsidRPr="00D27465">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ab/>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Осуществлять фи</w:t>
      </w:r>
      <w:r w:rsidR="00481DB4">
        <w:rPr>
          <w:rFonts w:ascii="Times New Roman" w:eastAsia="Times New Roman" w:hAnsi="Times New Roman" w:cs="Times New Roman"/>
          <w:sz w:val="28"/>
          <w:szCs w:val="28"/>
          <w:lang w:eastAsia="ru-RU"/>
        </w:rPr>
        <w:t>нансирование данных мероприятий.</w:t>
      </w:r>
    </w:p>
    <w:p w:rsidR="00D27465" w:rsidRPr="00D27465" w:rsidRDefault="00D27465" w:rsidP="00D27465">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lastRenderedPageBreak/>
        <w:t>2.2.1</w:t>
      </w:r>
      <w:r w:rsidR="00481DB4">
        <w:rPr>
          <w:rFonts w:ascii="Times New Roman" w:eastAsia="Times New Roman" w:hAnsi="Times New Roman" w:cs="Times New Roman"/>
          <w:sz w:val="28"/>
          <w:szCs w:val="28"/>
          <w:lang w:eastAsia="ru-RU"/>
        </w:rPr>
        <w:t>8</w:t>
      </w:r>
      <w:r w:rsidRPr="00D27465">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ab/>
      </w:r>
      <w:proofErr w:type="gramStart"/>
      <w:r w:rsidRPr="00D27465">
        <w:rPr>
          <w:rFonts w:ascii="Times New Roman" w:eastAsia="Times New Roman" w:hAnsi="Times New Roman" w:cs="Times New Roman"/>
          <w:sz w:val="28"/>
          <w:szCs w:val="28"/>
          <w:lang w:eastAsia="ru-RU"/>
        </w:rPr>
        <w:t>В случае направления работника для повышения квалификации и переподготовки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roofErr w:type="gramEnd"/>
    </w:p>
    <w:p w:rsidR="00D27465" w:rsidRPr="00D27465" w:rsidRDefault="00D27465" w:rsidP="00D27465">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2.2.</w:t>
      </w:r>
      <w:r w:rsidR="00481DB4">
        <w:rPr>
          <w:rFonts w:ascii="Times New Roman" w:eastAsia="Times New Roman" w:hAnsi="Times New Roman" w:cs="Times New Roman"/>
          <w:sz w:val="28"/>
          <w:szCs w:val="28"/>
          <w:lang w:eastAsia="ru-RU"/>
        </w:rPr>
        <w:t>19</w:t>
      </w:r>
      <w:r w:rsidRPr="00D27465">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ab/>
        <w:t>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D27465" w:rsidRPr="00D27465" w:rsidRDefault="00D27465" w:rsidP="00D27465">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2.2.2</w:t>
      </w:r>
      <w:r w:rsidR="00481DB4">
        <w:rPr>
          <w:rFonts w:ascii="Times New Roman" w:eastAsia="Times New Roman" w:hAnsi="Times New Roman" w:cs="Times New Roman"/>
          <w:sz w:val="28"/>
          <w:szCs w:val="28"/>
          <w:lang w:eastAsia="ru-RU"/>
        </w:rPr>
        <w:t>0</w:t>
      </w:r>
      <w:r w:rsidRPr="00D27465">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ab/>
        <w:t>Содействовать работнику, желающему повысить квалификацию, пройти переобучение и приобрести другую профессию.</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обучения вторым профессиям (если обучение осуществляется по профилю деятельности организации, по направлению организации или органов управления образованием).</w:t>
      </w:r>
    </w:p>
    <w:p w:rsidR="00D27465" w:rsidRPr="00D27465" w:rsidRDefault="00D27465" w:rsidP="00D27465">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2.2.2</w:t>
      </w:r>
      <w:r w:rsidR="00481DB4">
        <w:rPr>
          <w:rFonts w:ascii="Times New Roman" w:eastAsia="Times New Roman" w:hAnsi="Times New Roman" w:cs="Times New Roman"/>
          <w:sz w:val="28"/>
          <w:szCs w:val="28"/>
          <w:lang w:eastAsia="ru-RU"/>
        </w:rPr>
        <w:t>1</w:t>
      </w:r>
      <w:r w:rsidRPr="00D27465">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D27465" w:rsidRPr="00D27465" w:rsidRDefault="00D27465" w:rsidP="00D27465">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2.2.2</w:t>
      </w:r>
      <w:r w:rsidR="00481DB4">
        <w:rPr>
          <w:rFonts w:ascii="Times New Roman" w:eastAsia="Times New Roman" w:hAnsi="Times New Roman" w:cs="Times New Roman"/>
          <w:sz w:val="28"/>
          <w:szCs w:val="28"/>
          <w:lang w:eastAsia="ru-RU"/>
        </w:rPr>
        <w:t>2</w:t>
      </w:r>
      <w:r w:rsidRPr="00D27465">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ab/>
        <w:t xml:space="preserve">Предоставлять лицам, получившим уведомление об увольнении по пункту 2 части 1 ст.81 ТК РФ, свободное от работы время (не </w:t>
      </w:r>
      <w:r w:rsidRPr="00F913E1">
        <w:rPr>
          <w:rFonts w:ascii="Times New Roman" w:eastAsia="Times New Roman" w:hAnsi="Times New Roman" w:cs="Times New Roman"/>
          <w:sz w:val="28"/>
          <w:szCs w:val="28"/>
          <w:lang w:eastAsia="ru-RU"/>
        </w:rPr>
        <w:t xml:space="preserve">менее </w:t>
      </w:r>
      <w:r w:rsidR="00F913E1" w:rsidRPr="00F913E1">
        <w:rPr>
          <w:rFonts w:ascii="Times New Roman" w:eastAsia="Times New Roman" w:hAnsi="Times New Roman" w:cs="Times New Roman"/>
          <w:sz w:val="28"/>
          <w:szCs w:val="28"/>
          <w:lang w:eastAsia="ru-RU"/>
        </w:rPr>
        <w:t xml:space="preserve">3 </w:t>
      </w:r>
      <w:r w:rsidRPr="00F913E1">
        <w:rPr>
          <w:rFonts w:ascii="Times New Roman" w:eastAsia="Times New Roman" w:hAnsi="Times New Roman" w:cs="Times New Roman"/>
          <w:sz w:val="28"/>
          <w:szCs w:val="28"/>
          <w:lang w:eastAsia="ru-RU"/>
        </w:rPr>
        <w:t>часов в неделю)</w:t>
      </w:r>
      <w:r w:rsidRPr="00D27465">
        <w:rPr>
          <w:rFonts w:ascii="Times New Roman" w:eastAsia="Times New Roman" w:hAnsi="Times New Roman" w:cs="Times New Roman"/>
          <w:sz w:val="28"/>
          <w:szCs w:val="28"/>
          <w:lang w:eastAsia="ru-RU"/>
        </w:rPr>
        <w:t xml:space="preserve"> для поиска нового места работы с сохранением среднего заработка.</w:t>
      </w:r>
    </w:p>
    <w:p w:rsidR="00D27465" w:rsidRPr="00D27465" w:rsidRDefault="00D27465" w:rsidP="00D27465">
      <w:pPr>
        <w:tabs>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2.2</w:t>
      </w:r>
      <w:r w:rsidRPr="00D27465">
        <w:rPr>
          <w:rFonts w:ascii="Times New Roman" w:eastAsia="Times New Roman" w:hAnsi="Times New Roman" w:cs="Times New Roman"/>
          <w:lang w:eastAsia="ru-RU"/>
        </w:rPr>
        <w:t>.</w:t>
      </w:r>
      <w:r w:rsidRPr="00D27465">
        <w:rPr>
          <w:rFonts w:ascii="Times New Roman" w:eastAsia="Times New Roman" w:hAnsi="Times New Roman" w:cs="Times New Roman"/>
          <w:sz w:val="28"/>
          <w:szCs w:val="28"/>
          <w:lang w:eastAsia="ru-RU"/>
        </w:rPr>
        <w:t>2</w:t>
      </w:r>
      <w:r w:rsidR="00481DB4">
        <w:rPr>
          <w:rFonts w:ascii="Times New Roman" w:eastAsia="Times New Roman" w:hAnsi="Times New Roman" w:cs="Times New Roman"/>
          <w:sz w:val="28"/>
          <w:szCs w:val="28"/>
          <w:lang w:eastAsia="ru-RU"/>
        </w:rPr>
        <w:t>3</w:t>
      </w:r>
      <w:r w:rsidRPr="00D27465">
        <w:rPr>
          <w:rFonts w:ascii="Times New Roman" w:eastAsia="Times New Roman" w:hAnsi="Times New Roman" w:cs="Times New Roman"/>
          <w:lang w:eastAsia="ru-RU"/>
        </w:rPr>
        <w:t>.</w:t>
      </w:r>
      <w:r w:rsidRPr="00D27465">
        <w:rPr>
          <w:rFonts w:ascii="Times New Roman" w:eastAsia="Times New Roman" w:hAnsi="Times New Roman" w:cs="Times New Roman"/>
          <w:lang w:eastAsia="ru-RU"/>
        </w:rPr>
        <w:tab/>
      </w:r>
      <w:proofErr w:type="gramStart"/>
      <w:r w:rsidRPr="00D27465">
        <w:rPr>
          <w:rFonts w:ascii="Times New Roman" w:eastAsia="Times New Roman" w:hAnsi="Times New Roman" w:cs="Times New Roman"/>
          <w:sz w:val="28"/>
          <w:szCs w:val="28"/>
          <w:lang w:eastAsia="ru-RU"/>
        </w:rPr>
        <w:t>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повышение уровня квалификационных требований по ряду должностей требует  дополнительной профессиональной подготовки работника, в связи с чем,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roofErr w:type="gramEnd"/>
    </w:p>
    <w:p w:rsidR="00DD2B54" w:rsidRDefault="00DD2B54" w:rsidP="00D27465">
      <w:pPr>
        <w:tabs>
          <w:tab w:val="left" w:pos="1620"/>
        </w:tabs>
        <w:spacing w:after="0" w:line="240" w:lineRule="auto"/>
        <w:ind w:firstLine="708"/>
        <w:jc w:val="both"/>
        <w:rPr>
          <w:rFonts w:ascii="Times New Roman" w:eastAsia="Times New Roman" w:hAnsi="Times New Roman" w:cs="Times New Roman"/>
          <w:sz w:val="28"/>
          <w:szCs w:val="28"/>
          <w:lang w:eastAsia="ru-RU"/>
        </w:rPr>
      </w:pPr>
    </w:p>
    <w:p w:rsidR="00D27465" w:rsidRPr="00D27465" w:rsidRDefault="00D27465" w:rsidP="00D27465">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2.2.2</w:t>
      </w:r>
      <w:r w:rsidR="00481DB4">
        <w:rPr>
          <w:rFonts w:ascii="Times New Roman" w:eastAsia="Times New Roman" w:hAnsi="Times New Roman" w:cs="Times New Roman"/>
          <w:sz w:val="28"/>
          <w:szCs w:val="28"/>
          <w:lang w:eastAsia="ru-RU"/>
        </w:rPr>
        <w:t>4</w:t>
      </w:r>
      <w:r w:rsidRPr="00D27465">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ab/>
        <w:t>Не увольнять по сокращению штатов при любом экономическом состоянии работодателя следующие категории работников:</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работников в период временной нетрудоспособности, а также во время пребывания работников в очередном, отпуске по уходе за ребенком, учебном отпуске;</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лиц моложе 18 лет;</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женщин, имеющих детей до трех лет;</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одиноких матерей или отцов, имеющих детей до 16-летнего возраста;</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одновременно двух работников из одной семьи.</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lastRenderedPageBreak/>
        <w:t>2.2.27</w:t>
      </w:r>
      <w:r w:rsidRPr="00D27465">
        <w:rPr>
          <w:rFonts w:ascii="Times New Roman" w:eastAsia="Times New Roman" w:hAnsi="Times New Roman" w:cs="Times New Roman"/>
          <w:sz w:val="24"/>
          <w:szCs w:val="24"/>
          <w:lang w:eastAsia="ru-RU"/>
        </w:rPr>
        <w:t>.</w:t>
      </w:r>
      <w:r w:rsidRPr="00D27465">
        <w:rPr>
          <w:rFonts w:ascii="Times New Roman" w:eastAsia="Times New Roman" w:hAnsi="Times New Roman" w:cs="Times New Roman"/>
          <w:sz w:val="20"/>
          <w:szCs w:val="20"/>
          <w:lang w:eastAsia="ru-RU"/>
        </w:rPr>
        <w:t xml:space="preserve"> </w:t>
      </w:r>
      <w:r w:rsidRPr="00D27465">
        <w:rPr>
          <w:rFonts w:ascii="Times New Roman" w:eastAsia="Times New Roman" w:hAnsi="Times New Roman" w:cs="Times New Roman"/>
          <w:sz w:val="28"/>
          <w:szCs w:val="28"/>
          <w:lang w:eastAsia="ru-RU"/>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РФ).</w:t>
      </w:r>
    </w:p>
    <w:p w:rsidR="00D27465" w:rsidRPr="00D27465" w:rsidRDefault="00D27465" w:rsidP="00D27465">
      <w:pPr>
        <w:spacing w:after="0" w:line="240" w:lineRule="auto"/>
        <w:ind w:left="284"/>
        <w:jc w:val="both"/>
        <w:rPr>
          <w:rFonts w:ascii="Times New Roman" w:eastAsia="Times New Roman" w:hAnsi="Times New Roman" w:cs="Times New Roman"/>
          <w:sz w:val="20"/>
          <w:szCs w:val="20"/>
          <w:lang w:eastAsia="ru-RU"/>
        </w:rPr>
      </w:pP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2.</w:t>
      </w:r>
      <w:r w:rsidR="00481DB4">
        <w:rPr>
          <w:rFonts w:ascii="Times New Roman" w:eastAsia="Times New Roman" w:hAnsi="Times New Roman" w:cs="Times New Roman"/>
          <w:sz w:val="28"/>
          <w:szCs w:val="28"/>
          <w:lang w:eastAsia="ru-RU"/>
        </w:rPr>
        <w:t>2</w:t>
      </w:r>
      <w:r w:rsidRPr="00D27465">
        <w:rPr>
          <w:rFonts w:ascii="Times New Roman" w:eastAsia="Times New Roman" w:hAnsi="Times New Roman" w:cs="Times New Roman"/>
          <w:sz w:val="28"/>
          <w:szCs w:val="28"/>
          <w:lang w:eastAsia="ru-RU"/>
        </w:rPr>
        <w:t>.</w:t>
      </w:r>
      <w:r w:rsidR="00481DB4">
        <w:rPr>
          <w:rFonts w:ascii="Times New Roman" w:eastAsia="Times New Roman" w:hAnsi="Times New Roman" w:cs="Times New Roman"/>
          <w:sz w:val="28"/>
          <w:szCs w:val="28"/>
          <w:lang w:eastAsia="ru-RU"/>
        </w:rPr>
        <w:t xml:space="preserve">28. </w:t>
      </w:r>
      <w:r w:rsidRPr="00D27465">
        <w:rPr>
          <w:rFonts w:ascii="Times New Roman" w:eastAsia="Times New Roman" w:hAnsi="Times New Roman" w:cs="Times New Roman"/>
          <w:sz w:val="28"/>
          <w:szCs w:val="28"/>
          <w:lang w:eastAsia="ru-RU"/>
        </w:rPr>
        <w:t>Выборный орган первичной профсоюзной организации  обязуется:</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2.</w:t>
      </w:r>
      <w:r w:rsidR="00481DB4">
        <w:rPr>
          <w:rFonts w:ascii="Times New Roman" w:eastAsia="Times New Roman" w:hAnsi="Times New Roman" w:cs="Times New Roman"/>
          <w:sz w:val="28"/>
          <w:szCs w:val="28"/>
          <w:lang w:eastAsia="ru-RU"/>
        </w:rPr>
        <w:t>2</w:t>
      </w:r>
      <w:r w:rsidRPr="00D27465">
        <w:rPr>
          <w:rFonts w:ascii="Times New Roman" w:eastAsia="Times New Roman" w:hAnsi="Times New Roman" w:cs="Times New Roman"/>
          <w:sz w:val="28"/>
          <w:szCs w:val="28"/>
          <w:lang w:eastAsia="ru-RU"/>
        </w:rPr>
        <w:t>.</w:t>
      </w:r>
      <w:r w:rsidR="00481DB4">
        <w:rPr>
          <w:rFonts w:ascii="Times New Roman" w:eastAsia="Times New Roman" w:hAnsi="Times New Roman" w:cs="Times New Roman"/>
          <w:sz w:val="28"/>
          <w:szCs w:val="28"/>
          <w:lang w:eastAsia="ru-RU"/>
        </w:rPr>
        <w:t>29.</w:t>
      </w:r>
      <w:r w:rsidRPr="00D27465">
        <w:rPr>
          <w:rFonts w:ascii="Times New Roman" w:eastAsia="Times New Roman" w:hAnsi="Times New Roman" w:cs="Times New Roman"/>
          <w:sz w:val="28"/>
          <w:szCs w:val="28"/>
          <w:lang w:eastAsia="ru-RU"/>
        </w:rPr>
        <w:t xml:space="preserve">Осуществлять </w:t>
      </w:r>
      <w:proofErr w:type="gramStart"/>
      <w:r w:rsidRPr="00D27465">
        <w:rPr>
          <w:rFonts w:ascii="Times New Roman" w:eastAsia="Times New Roman" w:hAnsi="Times New Roman" w:cs="Times New Roman"/>
          <w:sz w:val="28"/>
          <w:szCs w:val="28"/>
          <w:lang w:eastAsia="ru-RU"/>
        </w:rPr>
        <w:t>контроль за</w:t>
      </w:r>
      <w:proofErr w:type="gramEnd"/>
      <w:r w:rsidRPr="00D27465">
        <w:rPr>
          <w:rFonts w:ascii="Times New Roman" w:eastAsia="Times New Roman" w:hAnsi="Times New Roman" w:cs="Times New Roman"/>
          <w:sz w:val="28"/>
          <w:szCs w:val="28"/>
          <w:lang w:eastAsia="ru-RU"/>
        </w:rPr>
        <w:t xml:space="preserve"> соблюдением работодателем действующего законодательства о труде при заключении, изменении и расторжении трудовых договоров с работниками.</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2.</w:t>
      </w:r>
      <w:r w:rsidR="00481DB4">
        <w:rPr>
          <w:rFonts w:ascii="Times New Roman" w:eastAsia="Times New Roman" w:hAnsi="Times New Roman" w:cs="Times New Roman"/>
          <w:sz w:val="28"/>
          <w:szCs w:val="28"/>
          <w:lang w:eastAsia="ru-RU"/>
        </w:rPr>
        <w:t>2</w:t>
      </w:r>
      <w:r w:rsidRPr="00D27465">
        <w:rPr>
          <w:rFonts w:ascii="Times New Roman" w:eastAsia="Times New Roman" w:hAnsi="Times New Roman" w:cs="Times New Roman"/>
          <w:sz w:val="28"/>
          <w:szCs w:val="28"/>
          <w:lang w:eastAsia="ru-RU"/>
        </w:rPr>
        <w:t>.</w:t>
      </w:r>
      <w:r w:rsidR="00481DB4">
        <w:rPr>
          <w:rFonts w:ascii="Times New Roman" w:eastAsia="Times New Roman" w:hAnsi="Times New Roman" w:cs="Times New Roman"/>
          <w:sz w:val="28"/>
          <w:szCs w:val="28"/>
          <w:lang w:eastAsia="ru-RU"/>
        </w:rPr>
        <w:t xml:space="preserve">30. </w:t>
      </w:r>
      <w:r w:rsidRPr="00D27465">
        <w:rPr>
          <w:rFonts w:ascii="Times New Roman" w:eastAsia="Times New Roman" w:hAnsi="Times New Roman" w:cs="Times New Roman"/>
          <w:sz w:val="28"/>
          <w:szCs w:val="28"/>
          <w:lang w:eastAsia="ru-RU"/>
        </w:rPr>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2.</w:t>
      </w:r>
      <w:r w:rsidR="00481DB4">
        <w:rPr>
          <w:rFonts w:ascii="Times New Roman" w:eastAsia="Times New Roman" w:hAnsi="Times New Roman" w:cs="Times New Roman"/>
          <w:sz w:val="28"/>
          <w:szCs w:val="28"/>
          <w:lang w:eastAsia="ru-RU"/>
        </w:rPr>
        <w:t>2</w:t>
      </w:r>
      <w:r w:rsidRPr="00D27465">
        <w:rPr>
          <w:rFonts w:ascii="Times New Roman" w:eastAsia="Times New Roman" w:hAnsi="Times New Roman" w:cs="Times New Roman"/>
          <w:sz w:val="28"/>
          <w:szCs w:val="28"/>
          <w:lang w:eastAsia="ru-RU"/>
        </w:rPr>
        <w:t>.3</w:t>
      </w:r>
      <w:r w:rsidR="00481DB4">
        <w:rPr>
          <w:rFonts w:ascii="Times New Roman" w:eastAsia="Times New Roman" w:hAnsi="Times New Roman" w:cs="Times New Roman"/>
          <w:sz w:val="28"/>
          <w:szCs w:val="28"/>
          <w:lang w:eastAsia="ru-RU"/>
        </w:rPr>
        <w:t xml:space="preserve">1. </w:t>
      </w:r>
      <w:r w:rsidRPr="00D27465">
        <w:rPr>
          <w:rFonts w:ascii="Times New Roman" w:eastAsia="Times New Roman" w:hAnsi="Times New Roman" w:cs="Times New Roman"/>
          <w:sz w:val="28"/>
          <w:szCs w:val="28"/>
          <w:lang w:eastAsia="ru-RU"/>
        </w:rPr>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2.</w:t>
      </w:r>
      <w:r w:rsidR="00481DB4">
        <w:rPr>
          <w:rFonts w:ascii="Times New Roman" w:eastAsia="Times New Roman" w:hAnsi="Times New Roman" w:cs="Times New Roman"/>
          <w:sz w:val="28"/>
          <w:szCs w:val="28"/>
          <w:lang w:eastAsia="ru-RU"/>
        </w:rPr>
        <w:t>2</w:t>
      </w:r>
      <w:r w:rsidRPr="00D27465">
        <w:rPr>
          <w:rFonts w:ascii="Times New Roman" w:eastAsia="Times New Roman" w:hAnsi="Times New Roman" w:cs="Times New Roman"/>
          <w:sz w:val="28"/>
          <w:szCs w:val="28"/>
          <w:lang w:eastAsia="ru-RU"/>
        </w:rPr>
        <w:t>.</w:t>
      </w:r>
      <w:r w:rsidR="00481DB4">
        <w:rPr>
          <w:rFonts w:ascii="Times New Roman" w:eastAsia="Times New Roman" w:hAnsi="Times New Roman" w:cs="Times New Roman"/>
          <w:sz w:val="28"/>
          <w:szCs w:val="28"/>
          <w:lang w:eastAsia="ru-RU"/>
        </w:rPr>
        <w:t xml:space="preserve">32. </w:t>
      </w:r>
      <w:r w:rsidRPr="00D27465">
        <w:rPr>
          <w:rFonts w:ascii="Times New Roman" w:eastAsia="Times New Roman" w:hAnsi="Times New Roman" w:cs="Times New Roman"/>
          <w:sz w:val="28"/>
          <w:szCs w:val="28"/>
          <w:lang w:eastAsia="ru-RU"/>
        </w:rPr>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2.</w:t>
      </w:r>
      <w:r w:rsidR="00481DB4">
        <w:rPr>
          <w:rFonts w:ascii="Times New Roman" w:eastAsia="Times New Roman" w:hAnsi="Times New Roman" w:cs="Times New Roman"/>
          <w:sz w:val="28"/>
          <w:szCs w:val="28"/>
          <w:lang w:eastAsia="ru-RU"/>
        </w:rPr>
        <w:t>2</w:t>
      </w:r>
      <w:r w:rsidRPr="00D27465">
        <w:rPr>
          <w:rFonts w:ascii="Times New Roman" w:eastAsia="Times New Roman" w:hAnsi="Times New Roman" w:cs="Times New Roman"/>
          <w:sz w:val="28"/>
          <w:szCs w:val="28"/>
          <w:lang w:eastAsia="ru-RU"/>
        </w:rPr>
        <w:t>.</w:t>
      </w:r>
      <w:r w:rsidR="00481DB4">
        <w:rPr>
          <w:rFonts w:ascii="Times New Roman" w:eastAsia="Times New Roman" w:hAnsi="Times New Roman" w:cs="Times New Roman"/>
          <w:sz w:val="28"/>
          <w:szCs w:val="28"/>
          <w:lang w:eastAsia="ru-RU"/>
        </w:rPr>
        <w:t xml:space="preserve">33. </w:t>
      </w:r>
      <w:r w:rsidRPr="00D27465">
        <w:rPr>
          <w:rFonts w:ascii="Times New Roman" w:eastAsia="Times New Roman" w:hAnsi="Times New Roman" w:cs="Times New Roman"/>
          <w:sz w:val="28"/>
          <w:szCs w:val="28"/>
          <w:lang w:eastAsia="ru-RU"/>
        </w:rPr>
        <w:t xml:space="preserve">Участвовать в разработке работодателем мероприятий по обеспечению полной занятости и сохранению рабочих мест. </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p>
    <w:p w:rsidR="00D27465" w:rsidRPr="00D27465" w:rsidRDefault="00D27465" w:rsidP="00481DB4">
      <w:pPr>
        <w:spacing w:after="0" w:line="240" w:lineRule="auto"/>
        <w:jc w:val="center"/>
        <w:outlineLvl w:val="0"/>
        <w:rPr>
          <w:rFonts w:ascii="Times New Roman" w:eastAsia="Times New Roman" w:hAnsi="Times New Roman" w:cs="Times New Roman"/>
          <w:b/>
          <w:bCs/>
          <w:caps/>
          <w:sz w:val="28"/>
          <w:szCs w:val="28"/>
          <w:lang w:eastAsia="ru-RU"/>
        </w:rPr>
      </w:pPr>
      <w:r w:rsidRPr="00D27465">
        <w:rPr>
          <w:rFonts w:ascii="Times New Roman" w:eastAsia="Times New Roman" w:hAnsi="Times New Roman" w:cs="Times New Roman"/>
          <w:b/>
          <w:bCs/>
          <w:caps/>
          <w:sz w:val="28"/>
          <w:szCs w:val="28"/>
          <w:lang w:val="en-US" w:eastAsia="ru-RU"/>
        </w:rPr>
        <w:t>III</w:t>
      </w:r>
      <w:r w:rsidRPr="00D27465">
        <w:rPr>
          <w:rFonts w:ascii="Times New Roman" w:eastAsia="Times New Roman" w:hAnsi="Times New Roman" w:cs="Times New Roman"/>
          <w:b/>
          <w:bCs/>
          <w:caps/>
          <w:sz w:val="28"/>
          <w:szCs w:val="28"/>
          <w:lang w:eastAsia="ru-RU"/>
        </w:rPr>
        <w:t>. Время труда и время отдыха.</w:t>
      </w:r>
    </w:p>
    <w:p w:rsidR="00D27465" w:rsidRPr="00D27465" w:rsidRDefault="00D27465" w:rsidP="00D27465">
      <w:pPr>
        <w:spacing w:after="0" w:line="240" w:lineRule="auto"/>
        <w:ind w:left="705"/>
        <w:jc w:val="center"/>
        <w:rPr>
          <w:rFonts w:ascii="Times New Roman" w:eastAsia="Times New Roman" w:hAnsi="Times New Roman" w:cs="Times New Roman"/>
          <w:b/>
          <w:bCs/>
          <w:sz w:val="28"/>
          <w:szCs w:val="28"/>
          <w:lang w:eastAsia="ru-RU"/>
        </w:rPr>
      </w:pP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3.</w:t>
      </w:r>
      <w:r w:rsidRPr="00D27465">
        <w:rPr>
          <w:rFonts w:ascii="Times New Roman" w:eastAsia="Times New Roman" w:hAnsi="Times New Roman" w:cs="Times New Roman"/>
          <w:sz w:val="28"/>
          <w:szCs w:val="28"/>
          <w:lang w:eastAsia="ru-RU"/>
        </w:rPr>
        <w:tab/>
        <w:t>Стороны пришли к соглашению о том, что:</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3.1.</w:t>
      </w:r>
      <w:r w:rsidRPr="00D27465">
        <w:rPr>
          <w:rFonts w:ascii="Times New Roman" w:eastAsia="Times New Roman" w:hAnsi="Times New Roman" w:cs="Times New Roman"/>
          <w:sz w:val="28"/>
          <w:szCs w:val="28"/>
          <w:lang w:eastAsia="ru-RU"/>
        </w:rPr>
        <w:tab/>
        <w:t xml:space="preserve">Режим рабочего времени образовательной организации определяется  Правилами  внутреннего  трудового распорядка (Приложение №1), а также учебным расписанием,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организации. </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3.2.</w:t>
      </w:r>
      <w:r w:rsidRPr="00D27465">
        <w:rPr>
          <w:rFonts w:ascii="Times New Roman" w:eastAsia="Times New Roman" w:hAnsi="Times New Roman" w:cs="Times New Roman"/>
          <w:sz w:val="28"/>
          <w:szCs w:val="28"/>
          <w:lang w:eastAsia="ru-RU"/>
        </w:rPr>
        <w:tab/>
        <w:t xml:space="preserve">В соответствии с частью 4 статьи 47 Федерального закона «Об образовании в Российской Федерации» </w:t>
      </w:r>
      <w:r w:rsidR="00481DB4">
        <w:rPr>
          <w:rFonts w:ascii="Times New Roman" w:eastAsia="Times New Roman" w:hAnsi="Times New Roman" w:cs="Times New Roman"/>
          <w:sz w:val="28"/>
          <w:szCs w:val="28"/>
          <w:lang w:eastAsia="ru-RU"/>
        </w:rPr>
        <w:t>от  29.12.2012 г. №</w:t>
      </w:r>
      <w:r w:rsidR="00481DB4" w:rsidRPr="00D27465">
        <w:rPr>
          <w:rFonts w:ascii="Times New Roman" w:eastAsia="Times New Roman" w:hAnsi="Times New Roman" w:cs="Times New Roman"/>
          <w:sz w:val="28"/>
          <w:szCs w:val="28"/>
          <w:lang w:eastAsia="ru-RU"/>
        </w:rPr>
        <w:t xml:space="preserve"> </w:t>
      </w:r>
      <w:r w:rsidR="00481DB4">
        <w:rPr>
          <w:rFonts w:ascii="Times New Roman" w:eastAsia="Times New Roman" w:hAnsi="Times New Roman" w:cs="Times New Roman"/>
          <w:sz w:val="28"/>
          <w:szCs w:val="28"/>
          <w:lang w:eastAsia="ru-RU"/>
        </w:rPr>
        <w:t xml:space="preserve">273 – Ф3 (с изменениями и дополнениями на 2014г.) </w:t>
      </w:r>
      <w:r w:rsidRPr="00D27465">
        <w:rPr>
          <w:rFonts w:ascii="Times New Roman" w:eastAsia="Times New Roman" w:hAnsi="Times New Roman" w:cs="Times New Roman"/>
          <w:sz w:val="28"/>
          <w:szCs w:val="28"/>
          <w:lang w:eastAsia="ru-RU"/>
        </w:rPr>
        <w:t xml:space="preserve">нормы профессиональной этики педагогических работников образовательной организации закрепляются «Кодексом профессиональной этики». (Приложение </w:t>
      </w:r>
      <w:r w:rsidR="004A0AD6">
        <w:rPr>
          <w:rFonts w:ascii="Times New Roman" w:eastAsia="Times New Roman" w:hAnsi="Times New Roman" w:cs="Times New Roman"/>
          <w:sz w:val="28"/>
          <w:szCs w:val="28"/>
          <w:lang w:eastAsia="ru-RU"/>
        </w:rPr>
        <w:t>6</w:t>
      </w:r>
      <w:r w:rsidRPr="00D27465">
        <w:rPr>
          <w:rFonts w:ascii="Times New Roman" w:eastAsia="Times New Roman" w:hAnsi="Times New Roman" w:cs="Times New Roman"/>
          <w:sz w:val="28"/>
          <w:szCs w:val="28"/>
          <w:lang w:eastAsia="ru-RU"/>
        </w:rPr>
        <w:t>)</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3.3.</w:t>
      </w:r>
      <w:r w:rsidRPr="00D27465">
        <w:rPr>
          <w:rFonts w:ascii="Times New Roman" w:eastAsia="Times New Roman" w:hAnsi="Times New Roman" w:cs="Times New Roman"/>
          <w:sz w:val="28"/>
          <w:szCs w:val="28"/>
          <w:lang w:eastAsia="ru-RU"/>
        </w:rPr>
        <w:tab/>
        <w:t xml:space="preserve">Начало работы </w:t>
      </w:r>
      <w:r w:rsidR="003E3324">
        <w:rPr>
          <w:rFonts w:ascii="Times New Roman" w:eastAsia="Times New Roman" w:hAnsi="Times New Roman" w:cs="Times New Roman"/>
          <w:sz w:val="28"/>
          <w:szCs w:val="28"/>
          <w:lang w:eastAsia="ru-RU"/>
        </w:rPr>
        <w:t>- 8.30. ч.</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xml:space="preserve">Для руководящих работников, работников из числа, административно- хозяйственного, учебно-вспомогательного и обслуживающего персонала </w:t>
      </w:r>
      <w:r w:rsidRPr="00D27465">
        <w:rPr>
          <w:rFonts w:ascii="Times New Roman" w:eastAsia="Times New Roman" w:hAnsi="Times New Roman" w:cs="Times New Roman"/>
          <w:sz w:val="28"/>
          <w:szCs w:val="28"/>
          <w:lang w:eastAsia="ru-RU"/>
        </w:rPr>
        <w:lastRenderedPageBreak/>
        <w:t>организации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3.4.</w:t>
      </w:r>
      <w:r w:rsidRPr="00D27465">
        <w:rPr>
          <w:rFonts w:ascii="Times New Roman" w:eastAsia="Times New Roman" w:hAnsi="Times New Roman" w:cs="Times New Roman"/>
          <w:sz w:val="28"/>
          <w:szCs w:val="28"/>
          <w:lang w:eastAsia="ru-RU"/>
        </w:rPr>
        <w:tab/>
        <w:t xml:space="preserve">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Норма часов преподавательской работы за ставку заработной платы (нормируемая часть педагогической работы)  учителей составляет 18 часов в неделю</w:t>
      </w:r>
    </w:p>
    <w:p w:rsidR="00D27465" w:rsidRPr="00D27465" w:rsidRDefault="00D27465" w:rsidP="00D27465">
      <w:pPr>
        <w:spacing w:after="0" w:line="240" w:lineRule="auto"/>
        <w:ind w:firstLine="720"/>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4"/>
          <w:szCs w:val="24"/>
          <w:lang w:eastAsia="ru-RU"/>
        </w:rPr>
        <w:t xml:space="preserve"> </w:t>
      </w:r>
      <w:r w:rsidRPr="00D27465">
        <w:rPr>
          <w:rFonts w:ascii="Times New Roman" w:eastAsia="Times New Roman" w:hAnsi="Times New Roman" w:cs="Times New Roman"/>
          <w:sz w:val="28"/>
          <w:szCs w:val="28"/>
          <w:lang w:eastAsia="ru-RU"/>
        </w:rPr>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D27465" w:rsidRPr="00D27465" w:rsidRDefault="00D27465" w:rsidP="00D27465">
      <w:pPr>
        <w:spacing w:after="0" w:line="240" w:lineRule="auto"/>
        <w:ind w:firstLine="720"/>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3.5.</w:t>
      </w:r>
      <w:r w:rsidRPr="00D27465">
        <w:rPr>
          <w:rFonts w:ascii="Times New Roman" w:eastAsia="Times New Roman" w:hAnsi="Times New Roman" w:cs="Times New Roman"/>
          <w:sz w:val="28"/>
          <w:szCs w:val="28"/>
          <w:lang w:eastAsia="ru-RU"/>
        </w:rPr>
        <w:tab/>
        <w:t>Для работников устанавливается шестидневная непрерывная рабочая неделя с одним выходным</w:t>
      </w:r>
      <w:r w:rsidR="008E221B">
        <w:rPr>
          <w:rFonts w:ascii="Times New Roman" w:eastAsia="Times New Roman" w:hAnsi="Times New Roman" w:cs="Times New Roman"/>
          <w:sz w:val="28"/>
          <w:szCs w:val="28"/>
          <w:lang w:eastAsia="ru-RU"/>
        </w:rPr>
        <w:t xml:space="preserve"> </w:t>
      </w:r>
      <w:r w:rsidRPr="00D27465">
        <w:rPr>
          <w:rFonts w:ascii="Times New Roman" w:eastAsia="Times New Roman" w:hAnsi="Times New Roman" w:cs="Times New Roman"/>
          <w:sz w:val="28"/>
          <w:szCs w:val="28"/>
          <w:lang w:eastAsia="ru-RU"/>
        </w:rPr>
        <w:t>дн</w:t>
      </w:r>
      <w:r w:rsidR="008E221B">
        <w:rPr>
          <w:rFonts w:ascii="Times New Roman" w:eastAsia="Times New Roman" w:hAnsi="Times New Roman" w:cs="Times New Roman"/>
          <w:sz w:val="28"/>
          <w:szCs w:val="28"/>
          <w:lang w:eastAsia="ru-RU"/>
        </w:rPr>
        <w:t>ём</w:t>
      </w:r>
      <w:r w:rsidRPr="00D27465">
        <w:rPr>
          <w:rFonts w:ascii="Times New Roman" w:eastAsia="Times New Roman" w:hAnsi="Times New Roman" w:cs="Times New Roman"/>
          <w:sz w:val="28"/>
          <w:szCs w:val="28"/>
          <w:lang w:eastAsia="ru-RU"/>
        </w:rPr>
        <w:t xml:space="preserve"> в неделю.</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Общим выходным днем является воскресенье.</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3.6.</w:t>
      </w:r>
      <w:r w:rsidRPr="00D27465">
        <w:rPr>
          <w:rFonts w:ascii="Times New Roman" w:eastAsia="Times New Roman" w:hAnsi="Times New Roman" w:cs="Times New Roman"/>
          <w:sz w:val="28"/>
          <w:szCs w:val="28"/>
          <w:lang w:eastAsia="ru-RU"/>
        </w:rPr>
        <w:tab/>
        <w:t>Неполное рабочее время – неполный рабочий день или неполная рабочая неделя устанавливаются  в следующих случаях (ст.93 ТК РФ):</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по соглашению между работником и работодателем;</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3.7.</w:t>
      </w:r>
      <w:r w:rsidRPr="00D27465">
        <w:rPr>
          <w:rFonts w:ascii="Times New Roman" w:eastAsia="Times New Roman" w:hAnsi="Times New Roman" w:cs="Times New Roman"/>
          <w:sz w:val="28"/>
          <w:szCs w:val="28"/>
          <w:lang w:eastAsia="ru-RU"/>
        </w:rPr>
        <w:tab/>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Учителям</w:t>
      </w:r>
      <w:r w:rsidR="00481DB4">
        <w:rPr>
          <w:rFonts w:ascii="Times New Roman" w:eastAsia="Times New Roman" w:hAnsi="Times New Roman" w:cs="Times New Roman"/>
          <w:sz w:val="28"/>
          <w:szCs w:val="28"/>
          <w:lang w:eastAsia="ru-RU"/>
        </w:rPr>
        <w:t xml:space="preserve"> </w:t>
      </w:r>
      <w:r w:rsidRPr="00D27465">
        <w:rPr>
          <w:rFonts w:ascii="Times New Roman" w:eastAsia="Times New Roman" w:hAnsi="Times New Roman" w:cs="Times New Roman"/>
          <w:sz w:val="28"/>
          <w:szCs w:val="28"/>
          <w:lang w:eastAsia="ru-RU"/>
        </w:rPr>
        <w:t>предусматривается один свободный день в неделю для методической работы и повышения квалификации.</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xml:space="preserve">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w:t>
      </w:r>
      <w:r w:rsidRPr="00D27465">
        <w:rPr>
          <w:rFonts w:ascii="Times New Roman" w:eastAsia="Times New Roman" w:hAnsi="Times New Roman" w:cs="Times New Roman"/>
          <w:sz w:val="28"/>
          <w:szCs w:val="28"/>
          <w:lang w:eastAsia="ru-RU"/>
        </w:rPr>
        <w:lastRenderedPageBreak/>
        <w:t>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График работы в каникулы утверждается приказом руководителя.</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r w:rsidRPr="00D27465">
        <w:rPr>
          <w:rFonts w:ascii="Times New Roman" w:eastAsia="Times New Roman" w:hAnsi="Times New Roman" w:cs="Times New Roman"/>
          <w:sz w:val="28"/>
          <w:szCs w:val="28"/>
          <w:lang w:eastAsia="ru-RU"/>
        </w:rPr>
        <w:tab/>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3.8.</w:t>
      </w:r>
      <w:r w:rsidRPr="00D27465">
        <w:rPr>
          <w:rFonts w:ascii="Times New Roman" w:eastAsia="Times New Roman" w:hAnsi="Times New Roman" w:cs="Times New Roman"/>
          <w:sz w:val="28"/>
          <w:szCs w:val="28"/>
          <w:lang w:eastAsia="ru-RU"/>
        </w:rPr>
        <w:tab/>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Работа в сверхурочное время компенсируется соответствующей оплатой с дополнительным оформлением письменного согласия работника.</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xml:space="preserve">Утвердить перечень должностей работников с ненормированным рабочим днем, который является приложением к коллективному договору (Приложение № 3). </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К работе в сверхурочное время не допускаются беременные женщины.</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3.9.</w:t>
      </w:r>
      <w:r w:rsidRPr="00D27465">
        <w:rPr>
          <w:rFonts w:ascii="Times New Roman" w:eastAsia="Times New Roman" w:hAnsi="Times New Roman" w:cs="Times New Roman"/>
          <w:sz w:val="28"/>
          <w:szCs w:val="28"/>
          <w:lang w:eastAsia="ru-RU"/>
        </w:rPr>
        <w:tab/>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Без согласия работников допускается привлечение без их согласия в случаях, определенных частью третьей ст.113 ТК РФ.</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D27465" w:rsidRPr="00D27465" w:rsidRDefault="00D27465" w:rsidP="00481DB4">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Привлечение работника к работе в выходные и нерабочие праздничные дни производится по письменному распоряжению руководителя.</w:t>
      </w:r>
      <w:r w:rsidR="00481DB4">
        <w:rPr>
          <w:rFonts w:ascii="Times New Roman" w:eastAsia="Times New Roman" w:hAnsi="Times New Roman" w:cs="Times New Roman"/>
          <w:sz w:val="28"/>
          <w:szCs w:val="28"/>
          <w:lang w:eastAsia="ru-RU"/>
        </w:rPr>
        <w:t xml:space="preserve"> </w:t>
      </w:r>
      <w:r w:rsidRPr="00D27465">
        <w:rPr>
          <w:rFonts w:ascii="Times New Roman" w:eastAsia="Times New Roman" w:hAnsi="Times New Roman" w:cs="Times New Roman"/>
          <w:sz w:val="28"/>
          <w:szCs w:val="28"/>
          <w:lang w:eastAsia="ru-RU"/>
        </w:rPr>
        <w:t>Привлечение работников организации к выполнению работы, не предусмотренной Уставом организации, Правилами внутреннего трудового распорядка организации,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D27465" w:rsidRPr="00D27465" w:rsidRDefault="00481DB4" w:rsidP="00481DB4">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D27465" w:rsidRPr="00D27465">
        <w:rPr>
          <w:rFonts w:ascii="Times New Roman" w:eastAsia="Times New Roman" w:hAnsi="Times New Roman" w:cs="Times New Roman"/>
          <w:sz w:val="28"/>
          <w:szCs w:val="28"/>
          <w:lang w:eastAsia="ru-RU"/>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3.1</w:t>
      </w:r>
      <w:r w:rsidR="00481DB4">
        <w:rPr>
          <w:rFonts w:ascii="Times New Roman" w:eastAsia="Times New Roman" w:hAnsi="Times New Roman" w:cs="Times New Roman"/>
          <w:sz w:val="28"/>
          <w:szCs w:val="28"/>
          <w:lang w:eastAsia="ru-RU"/>
        </w:rPr>
        <w:t>1</w:t>
      </w:r>
      <w:r w:rsidRPr="00D27465">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a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lastRenderedPageBreak/>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3.1</w:t>
      </w:r>
      <w:r w:rsidR="00481DB4">
        <w:rPr>
          <w:rFonts w:ascii="Times New Roman" w:eastAsia="Times New Roman" w:hAnsi="Times New Roman" w:cs="Times New Roman"/>
          <w:sz w:val="28"/>
          <w:szCs w:val="28"/>
          <w:lang w:eastAsia="ru-RU"/>
        </w:rPr>
        <w:t>2</w:t>
      </w:r>
      <w:r w:rsidRPr="00D27465">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ab/>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w:t>
      </w:r>
      <w:proofErr w:type="gramStart"/>
      <w:r w:rsidRPr="00D27465">
        <w:rPr>
          <w:rFonts w:ascii="Times New Roman" w:eastAsia="Times New Roman" w:hAnsi="Times New Roman" w:cs="Times New Roman"/>
          <w:sz w:val="28"/>
          <w:szCs w:val="28"/>
          <w:lang w:eastAsia="ru-RU"/>
        </w:rPr>
        <w:t>позднее</w:t>
      </w:r>
      <w:proofErr w:type="gramEnd"/>
      <w:r w:rsidRPr="00D27465">
        <w:rPr>
          <w:rFonts w:ascii="Times New Roman" w:eastAsia="Times New Roman" w:hAnsi="Times New Roman" w:cs="Times New Roman"/>
          <w:sz w:val="28"/>
          <w:szCs w:val="28"/>
          <w:lang w:eastAsia="ru-RU"/>
        </w:rPr>
        <w:t xml:space="preserve"> чем за 2 недели до наступления календарного года.</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О времени начала отпуска работник должен быть извещен не позднее, чем за две недели до его начала.</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Продление, перенесение, разделение и отзыв из него производится с согласия работника в случаях, предусмотренных ст.124-125 ТК РФ.</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3.1</w:t>
      </w:r>
      <w:r w:rsidR="00481DB4">
        <w:rPr>
          <w:rFonts w:ascii="Times New Roman" w:eastAsia="Times New Roman" w:hAnsi="Times New Roman" w:cs="Times New Roman"/>
          <w:sz w:val="28"/>
          <w:szCs w:val="28"/>
          <w:lang w:eastAsia="ru-RU"/>
        </w:rPr>
        <w:t>3</w:t>
      </w:r>
      <w:r w:rsidRPr="00D27465">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ab/>
        <w:t>В соответствии с законодательством работникам предоставляются ежегодные дополнительные оплачиваемые отпуска:</w:t>
      </w:r>
    </w:p>
    <w:p w:rsidR="00D27465" w:rsidRPr="008E221B"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8E221B">
        <w:rPr>
          <w:rFonts w:ascii="Times New Roman" w:eastAsia="Times New Roman" w:hAnsi="Times New Roman" w:cs="Times New Roman"/>
          <w:sz w:val="28"/>
          <w:szCs w:val="28"/>
          <w:lang w:eastAsia="ru-RU"/>
        </w:rPr>
        <w:t xml:space="preserve">- за ненормированный рабочий день </w:t>
      </w:r>
      <w:r w:rsidR="008E221B" w:rsidRPr="008E221B">
        <w:rPr>
          <w:rFonts w:ascii="Times New Roman" w:eastAsia="Times New Roman" w:hAnsi="Times New Roman" w:cs="Times New Roman"/>
          <w:sz w:val="28"/>
          <w:szCs w:val="28"/>
          <w:lang w:eastAsia="ru-RU"/>
        </w:rPr>
        <w:t>2</w:t>
      </w:r>
      <w:r w:rsidRPr="008E221B">
        <w:rPr>
          <w:rFonts w:ascii="Times New Roman" w:eastAsia="Times New Roman" w:hAnsi="Times New Roman" w:cs="Times New Roman"/>
          <w:sz w:val="28"/>
          <w:szCs w:val="28"/>
          <w:lang w:eastAsia="ru-RU"/>
        </w:rPr>
        <w:t xml:space="preserve"> дн</w:t>
      </w:r>
      <w:r w:rsidR="008E221B" w:rsidRPr="008E221B">
        <w:rPr>
          <w:rFonts w:ascii="Times New Roman" w:eastAsia="Times New Roman" w:hAnsi="Times New Roman" w:cs="Times New Roman"/>
          <w:sz w:val="28"/>
          <w:szCs w:val="28"/>
          <w:lang w:eastAsia="ru-RU"/>
        </w:rPr>
        <w:t>я.</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выборным органом первичной профсоюзной организации.</w:t>
      </w:r>
    </w:p>
    <w:p w:rsidR="00D27465" w:rsidRPr="00D27465" w:rsidRDefault="00D27465" w:rsidP="00481DB4">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3.1</w:t>
      </w:r>
      <w:r w:rsidR="00481DB4">
        <w:rPr>
          <w:rFonts w:ascii="Times New Roman" w:eastAsia="Times New Roman" w:hAnsi="Times New Roman" w:cs="Times New Roman"/>
          <w:sz w:val="28"/>
          <w:szCs w:val="28"/>
          <w:lang w:eastAsia="ru-RU"/>
        </w:rPr>
        <w:t>4</w:t>
      </w:r>
      <w:r w:rsidRPr="00D27465">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3.1</w:t>
      </w:r>
      <w:r w:rsidR="00481DB4">
        <w:rPr>
          <w:rFonts w:ascii="Times New Roman" w:eastAsia="Times New Roman" w:hAnsi="Times New Roman" w:cs="Times New Roman"/>
          <w:sz w:val="28"/>
          <w:szCs w:val="28"/>
          <w:lang w:eastAsia="ru-RU"/>
        </w:rPr>
        <w:t>5</w:t>
      </w:r>
      <w:r w:rsidRPr="00D27465">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ab/>
        <w:t>Ежегодный оплачиваемый отпуск может быть продлен в случае временной нетрудоспособности работника, наступившей во время отпуска.</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8E221B">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 xml:space="preserve"> чем за две недели.</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Работникам, уволенным по инициативе работодателя, выплачивается денежная компенсация за все неиспользованные отпуска.</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3.1</w:t>
      </w:r>
      <w:r w:rsidR="00481DB4">
        <w:rPr>
          <w:rFonts w:ascii="Times New Roman" w:eastAsia="Times New Roman" w:hAnsi="Times New Roman" w:cs="Times New Roman"/>
          <w:sz w:val="28"/>
          <w:szCs w:val="28"/>
          <w:lang w:eastAsia="ru-RU"/>
        </w:rPr>
        <w:t>6</w:t>
      </w:r>
      <w:r w:rsidRPr="00D27465">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ab/>
      </w:r>
      <w:proofErr w:type="gramStart"/>
      <w:r w:rsidRPr="00D27465">
        <w:rPr>
          <w:rFonts w:ascii="Times New Roman" w:eastAsia="Times New Roman" w:hAnsi="Times New Roman" w:cs="Times New Roman"/>
          <w:sz w:val="28"/>
          <w:szCs w:val="28"/>
          <w:lang w:eastAsia="ru-RU"/>
        </w:rP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 организации (подпункт 4 пункта 5 статьи 47 Закона  «Об образовании в Российской Федерации»</w:t>
      </w:r>
      <w:r w:rsidR="00E31719" w:rsidRPr="00E31719">
        <w:rPr>
          <w:rFonts w:ascii="Times New Roman" w:eastAsia="Times New Roman" w:hAnsi="Times New Roman" w:cs="Times New Roman"/>
          <w:sz w:val="28"/>
          <w:szCs w:val="28"/>
          <w:lang w:eastAsia="ru-RU"/>
        </w:rPr>
        <w:t xml:space="preserve"> </w:t>
      </w:r>
      <w:r w:rsidR="00E31719">
        <w:rPr>
          <w:rFonts w:ascii="Times New Roman" w:eastAsia="Times New Roman" w:hAnsi="Times New Roman" w:cs="Times New Roman"/>
          <w:sz w:val="28"/>
          <w:szCs w:val="28"/>
          <w:lang w:eastAsia="ru-RU"/>
        </w:rPr>
        <w:t>от  29.12.2012 г. №</w:t>
      </w:r>
      <w:r w:rsidR="00E31719" w:rsidRPr="00D27465">
        <w:rPr>
          <w:rFonts w:ascii="Times New Roman" w:eastAsia="Times New Roman" w:hAnsi="Times New Roman" w:cs="Times New Roman"/>
          <w:sz w:val="28"/>
          <w:szCs w:val="28"/>
          <w:lang w:eastAsia="ru-RU"/>
        </w:rPr>
        <w:t xml:space="preserve"> </w:t>
      </w:r>
      <w:r w:rsidR="00E31719">
        <w:rPr>
          <w:rFonts w:ascii="Times New Roman" w:eastAsia="Times New Roman" w:hAnsi="Times New Roman" w:cs="Times New Roman"/>
          <w:sz w:val="28"/>
          <w:szCs w:val="28"/>
          <w:lang w:eastAsia="ru-RU"/>
        </w:rPr>
        <w:t>273 – Ф3 (с изменениями и дополнениями на 2014г.)</w:t>
      </w:r>
      <w:r w:rsidRPr="00D27465">
        <w:rPr>
          <w:rFonts w:ascii="Times New Roman" w:eastAsia="Times New Roman" w:hAnsi="Times New Roman" w:cs="Times New Roman"/>
          <w:sz w:val="28"/>
          <w:szCs w:val="28"/>
          <w:lang w:eastAsia="ru-RU"/>
        </w:rPr>
        <w:t>, ст.335 ТК РФ).</w:t>
      </w:r>
      <w:proofErr w:type="gramEnd"/>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3.1</w:t>
      </w:r>
      <w:r w:rsidR="00481DB4">
        <w:rPr>
          <w:rFonts w:ascii="Times New Roman" w:eastAsia="Times New Roman" w:hAnsi="Times New Roman" w:cs="Times New Roman"/>
          <w:sz w:val="28"/>
          <w:szCs w:val="28"/>
          <w:lang w:eastAsia="ru-RU"/>
        </w:rPr>
        <w:t>7</w:t>
      </w:r>
      <w:r w:rsidRPr="00D27465">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ab/>
        <w:t>Стороны договорились о предоставлении дополнительного оплачиваемого отпуска:</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для сопровождения 1 сентября детей младшего школьного возраста – 1 день;</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на рождение ребенка – 1 день;</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бракосочетание детей – 1 день;</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бракосочетание работника – 3 календарных дня;</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lastRenderedPageBreak/>
        <w:t>- похороны близких родственников – 3 календарных дня;</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xml:space="preserve"> - председателю выборного органа первичной профсоюзной организации за общественную работу – 6 календарных дней;</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работнику, работающему без больничных листов – 3 календарных дня;</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xml:space="preserve"> - юбиляру, если юбилей приходится на рабочий день – 1 день;</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за длительный (свыше 15 лет) непрерывный стаж работы в данно</w:t>
      </w:r>
      <w:r w:rsidR="003E3324">
        <w:rPr>
          <w:rFonts w:ascii="Times New Roman" w:eastAsia="Times New Roman" w:hAnsi="Times New Roman" w:cs="Times New Roman"/>
          <w:sz w:val="28"/>
          <w:szCs w:val="28"/>
          <w:lang w:eastAsia="ru-RU"/>
        </w:rPr>
        <w:t>й</w:t>
      </w:r>
      <w:r w:rsidRPr="00D27465">
        <w:rPr>
          <w:rFonts w:ascii="Times New Roman" w:eastAsia="Times New Roman" w:hAnsi="Times New Roman" w:cs="Times New Roman"/>
          <w:sz w:val="28"/>
          <w:szCs w:val="28"/>
          <w:lang w:eastAsia="ru-RU"/>
        </w:rPr>
        <w:t xml:space="preserve"> организации – 1 день.</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3.1</w:t>
      </w:r>
      <w:r w:rsidR="00481DB4">
        <w:rPr>
          <w:rFonts w:ascii="Times New Roman" w:eastAsia="Times New Roman" w:hAnsi="Times New Roman" w:cs="Times New Roman"/>
          <w:sz w:val="28"/>
          <w:szCs w:val="28"/>
          <w:lang w:eastAsia="ru-RU"/>
        </w:rPr>
        <w:t>8</w:t>
      </w:r>
      <w:r w:rsidRPr="00D27465">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3.</w:t>
      </w:r>
      <w:r w:rsidR="00481DB4">
        <w:rPr>
          <w:rFonts w:ascii="Times New Roman" w:eastAsia="Times New Roman" w:hAnsi="Times New Roman" w:cs="Times New Roman"/>
          <w:sz w:val="28"/>
          <w:szCs w:val="28"/>
          <w:lang w:eastAsia="ru-RU"/>
        </w:rPr>
        <w:t>19</w:t>
      </w:r>
      <w:r w:rsidRPr="00D27465">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-родителям, имеющим детей в возрасте до 14 лет – 14 календарных дней;</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-в связи с переездом на новое место жительство- 1 день;</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-при праздновании свадьбы детей – 2 календарных дня;</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-для проводов детей на военную службу – 2 календарных дня;</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-неожиданного тяжелого заболевания близкого родственника – 2 календарных дня;</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-участникам Великой Отечественной войны до 35 календарных дней в году;</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-работающим пенсионерам по старости (по возрасту) – до 14 календарных дней в году;</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-работающим инвалидам – до 60 календарных дней в году.</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3.2</w:t>
      </w:r>
      <w:r w:rsidR="00481DB4">
        <w:rPr>
          <w:rFonts w:ascii="Times New Roman" w:eastAsia="Times New Roman" w:hAnsi="Times New Roman" w:cs="Times New Roman"/>
          <w:sz w:val="28"/>
          <w:szCs w:val="28"/>
          <w:lang w:eastAsia="ru-RU"/>
        </w:rPr>
        <w:t>0</w:t>
      </w:r>
      <w:r w:rsidRPr="00D27465">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ab/>
        <w:t>Выборный орган первичной профсоюзной организации обязуется:</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-осуществлять контроль за соблюдением работодателем законодательства о труде в части времени отдыха;</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-предоставлять работодателю свое мотивированное мнение при формировании графика отпусков организации;</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-осуществлять профсоюзный контроль за соблюдением требований ст.113 ТК РФ при привлечении к работе в исключительных случаях в выходные и праздничные дни;</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-вносить работодателю представления об устранении нарушений законодательства о труде в части времени отдыха;</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3.2</w:t>
      </w:r>
      <w:r w:rsidR="00481DB4">
        <w:rPr>
          <w:rFonts w:ascii="Times New Roman" w:eastAsia="Times New Roman" w:hAnsi="Times New Roman" w:cs="Times New Roman"/>
          <w:sz w:val="28"/>
          <w:szCs w:val="28"/>
          <w:lang w:eastAsia="ru-RU"/>
        </w:rPr>
        <w:t>1</w:t>
      </w:r>
      <w:r w:rsidRPr="00D27465">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ab/>
        <w:t>Исчисление среднего заработка для оплаты ежегодного отпуска производится в соответствии со ст.139 ТК РФ.</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lastRenderedPageBreak/>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p>
    <w:p w:rsidR="00D27465" w:rsidRPr="00D27465" w:rsidRDefault="00D27465" w:rsidP="00D27465">
      <w:pPr>
        <w:spacing w:after="0" w:line="240" w:lineRule="auto"/>
        <w:jc w:val="center"/>
        <w:outlineLvl w:val="0"/>
        <w:rPr>
          <w:rFonts w:ascii="Times New Roman" w:eastAsia="Times New Roman" w:hAnsi="Times New Roman" w:cs="Times New Roman"/>
          <w:b/>
          <w:bCs/>
          <w:caps/>
          <w:sz w:val="28"/>
          <w:szCs w:val="28"/>
          <w:lang w:eastAsia="ru-RU"/>
        </w:rPr>
      </w:pPr>
      <w:r w:rsidRPr="00D27465">
        <w:rPr>
          <w:rFonts w:ascii="Times New Roman" w:eastAsia="Times New Roman" w:hAnsi="Times New Roman" w:cs="Times New Roman"/>
          <w:b/>
          <w:bCs/>
          <w:caps/>
          <w:sz w:val="28"/>
          <w:szCs w:val="28"/>
          <w:lang w:val="en-US" w:eastAsia="ru-RU"/>
        </w:rPr>
        <w:t>IV</w:t>
      </w:r>
      <w:r w:rsidRPr="00D27465">
        <w:rPr>
          <w:rFonts w:ascii="Times New Roman" w:eastAsia="Times New Roman" w:hAnsi="Times New Roman" w:cs="Times New Roman"/>
          <w:b/>
          <w:bCs/>
          <w:caps/>
          <w:sz w:val="28"/>
          <w:szCs w:val="28"/>
          <w:lang w:eastAsia="ru-RU"/>
        </w:rPr>
        <w:t>. Оплата и нормирование труда.</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p>
    <w:p w:rsidR="00D27465" w:rsidRPr="00D27465" w:rsidRDefault="00D27465" w:rsidP="00D27465">
      <w:pPr>
        <w:spacing w:after="0" w:line="240" w:lineRule="auto"/>
        <w:jc w:val="both"/>
        <w:rPr>
          <w:rFonts w:ascii="Times New Roman" w:eastAsia="Times New Roman" w:hAnsi="Times New Roman" w:cs="Times New Roman"/>
          <w:b/>
          <w:sz w:val="28"/>
          <w:szCs w:val="28"/>
          <w:lang w:eastAsia="ru-RU"/>
        </w:rPr>
      </w:pPr>
      <w:r w:rsidRPr="00D27465">
        <w:rPr>
          <w:rFonts w:ascii="Times New Roman" w:eastAsia="Times New Roman" w:hAnsi="Times New Roman" w:cs="Times New Roman"/>
          <w:sz w:val="28"/>
          <w:szCs w:val="28"/>
          <w:lang w:eastAsia="ru-RU"/>
        </w:rPr>
        <w:tab/>
      </w:r>
      <w:r w:rsidRPr="00D27465">
        <w:rPr>
          <w:rFonts w:ascii="Times New Roman" w:eastAsia="Times New Roman" w:hAnsi="Times New Roman" w:cs="Times New Roman"/>
          <w:b/>
          <w:sz w:val="28"/>
          <w:szCs w:val="28"/>
          <w:lang w:eastAsia="ru-RU"/>
        </w:rPr>
        <w:t xml:space="preserve">Стороны договорились: </w:t>
      </w:r>
    </w:p>
    <w:p w:rsidR="00D27465" w:rsidRPr="003E3324" w:rsidRDefault="00D27465" w:rsidP="003E3324">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xml:space="preserve">4.1. Оплата труда в </w:t>
      </w:r>
      <w:r w:rsidR="003E3324">
        <w:rPr>
          <w:rFonts w:ascii="Times New Roman" w:eastAsia="Times New Roman" w:hAnsi="Times New Roman" w:cs="Times New Roman"/>
          <w:sz w:val="28"/>
          <w:szCs w:val="28"/>
          <w:lang w:eastAsia="ru-RU"/>
        </w:rPr>
        <w:t xml:space="preserve">МБОУ «ООШ с. </w:t>
      </w:r>
      <w:proofErr w:type="spellStart"/>
      <w:r w:rsidR="003E3324">
        <w:rPr>
          <w:rFonts w:ascii="Times New Roman" w:eastAsia="Times New Roman" w:hAnsi="Times New Roman" w:cs="Times New Roman"/>
          <w:sz w:val="28"/>
          <w:szCs w:val="28"/>
          <w:lang w:eastAsia="ru-RU"/>
        </w:rPr>
        <w:t>Старицкое</w:t>
      </w:r>
      <w:proofErr w:type="spellEnd"/>
      <w:r w:rsidR="003E3324">
        <w:rPr>
          <w:rFonts w:ascii="Times New Roman" w:eastAsia="Times New Roman" w:hAnsi="Times New Roman" w:cs="Times New Roman"/>
          <w:sz w:val="28"/>
          <w:szCs w:val="28"/>
          <w:lang w:eastAsia="ru-RU"/>
        </w:rPr>
        <w:t xml:space="preserve">» осуществляется в </w:t>
      </w:r>
      <w:r w:rsidRPr="00D27465">
        <w:rPr>
          <w:rFonts w:ascii="Times New Roman" w:eastAsia="Times New Roman" w:hAnsi="Times New Roman" w:cs="Times New Roman"/>
          <w:sz w:val="28"/>
          <w:szCs w:val="28"/>
          <w:lang w:eastAsia="ru-RU"/>
        </w:rPr>
        <w:t>соответствии с Положением об оплате труда. Положение об оплате труда разрабатывается и утверждается руководителем организации по согласованию с профсоюзной организацией и является Приложением №</w:t>
      </w:r>
      <w:r w:rsidR="004A0AD6">
        <w:rPr>
          <w:rFonts w:ascii="Times New Roman" w:eastAsia="Times New Roman" w:hAnsi="Times New Roman" w:cs="Times New Roman"/>
          <w:sz w:val="28"/>
          <w:szCs w:val="28"/>
          <w:lang w:eastAsia="ru-RU"/>
        </w:rPr>
        <w:t>3</w:t>
      </w:r>
      <w:r w:rsidRPr="00D27465">
        <w:rPr>
          <w:rFonts w:ascii="Times New Roman" w:eastAsia="Times New Roman" w:hAnsi="Times New Roman" w:cs="Times New Roman"/>
          <w:sz w:val="28"/>
          <w:szCs w:val="28"/>
          <w:lang w:eastAsia="ru-RU"/>
        </w:rPr>
        <w:t xml:space="preserve"> к настоящему коллективному договору. </w:t>
      </w:r>
    </w:p>
    <w:p w:rsidR="00D27465" w:rsidRPr="00D27465" w:rsidRDefault="00D27465" w:rsidP="00D27465">
      <w:pPr>
        <w:tabs>
          <w:tab w:val="left" w:pos="709"/>
        </w:tabs>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xml:space="preserve">Положение об оплате труда разрабатывается на основе Методики формирования фонда оплаты труда и заработной платы работников общеобразовательных организаций, утвержденной органами самоуправления муниципального образования. </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xml:space="preserve">4.3. </w:t>
      </w:r>
      <w:proofErr w:type="gramStart"/>
      <w:r w:rsidRPr="00D27465">
        <w:rPr>
          <w:rFonts w:ascii="Times New Roman" w:eastAsia="Times New Roman" w:hAnsi="Times New Roman" w:cs="Times New Roman"/>
          <w:sz w:val="28"/>
          <w:szCs w:val="28"/>
          <w:lang w:eastAsia="ru-RU"/>
        </w:rPr>
        <w:t>Средства, поступающие на содержание организации образования распределяются</w:t>
      </w:r>
      <w:proofErr w:type="gramEnd"/>
      <w:r w:rsidRPr="00D27465">
        <w:rPr>
          <w:rFonts w:ascii="Times New Roman" w:eastAsia="Times New Roman" w:hAnsi="Times New Roman" w:cs="Times New Roman"/>
          <w:sz w:val="28"/>
          <w:szCs w:val="28"/>
          <w:lang w:eastAsia="ru-RU"/>
        </w:rPr>
        <w:t xml:space="preserve">: на оплату труда в размере </w:t>
      </w:r>
      <w:r w:rsidRPr="00E31719">
        <w:rPr>
          <w:rFonts w:ascii="Times New Roman" w:eastAsia="Times New Roman" w:hAnsi="Times New Roman" w:cs="Times New Roman"/>
          <w:sz w:val="28"/>
          <w:szCs w:val="28"/>
          <w:lang w:eastAsia="ru-RU"/>
        </w:rPr>
        <w:t>97% и  на материально-техническое обеспечение  в размере 3%.</w:t>
      </w:r>
      <w:r w:rsidRPr="00D27465">
        <w:rPr>
          <w:rFonts w:ascii="Times New Roman" w:eastAsia="Times New Roman" w:hAnsi="Times New Roman" w:cs="Times New Roman"/>
          <w:sz w:val="28"/>
          <w:szCs w:val="28"/>
          <w:lang w:eastAsia="ru-RU"/>
        </w:rPr>
        <w:t xml:space="preserve"> </w:t>
      </w:r>
    </w:p>
    <w:p w:rsidR="00D27465" w:rsidRPr="00DD2B54"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xml:space="preserve">4.4 Фонд оплаты труда состоит из базовой и стимулирующей части. Базовая часть </w:t>
      </w:r>
      <w:r w:rsidRPr="00DD2B54">
        <w:rPr>
          <w:rFonts w:ascii="Times New Roman" w:eastAsia="Times New Roman" w:hAnsi="Times New Roman" w:cs="Times New Roman"/>
          <w:sz w:val="28"/>
          <w:szCs w:val="28"/>
          <w:lang w:eastAsia="ru-RU"/>
        </w:rPr>
        <w:t xml:space="preserve">составляет 70% от ФОТ, стимулирующая - 30%. </w:t>
      </w:r>
    </w:p>
    <w:p w:rsidR="00D27465" w:rsidRPr="00DD2B54" w:rsidRDefault="00D27465" w:rsidP="00D27465">
      <w:pPr>
        <w:spacing w:after="0" w:line="240" w:lineRule="auto"/>
        <w:jc w:val="both"/>
        <w:rPr>
          <w:rFonts w:ascii="Times New Roman" w:eastAsia="Times New Roman" w:hAnsi="Times New Roman" w:cs="Times New Roman"/>
          <w:sz w:val="28"/>
          <w:szCs w:val="28"/>
          <w:lang w:eastAsia="ru-RU"/>
        </w:rPr>
      </w:pPr>
      <w:r w:rsidRPr="00DD2B54">
        <w:rPr>
          <w:rFonts w:ascii="Times New Roman" w:eastAsia="Times New Roman" w:hAnsi="Times New Roman" w:cs="Times New Roman"/>
          <w:sz w:val="28"/>
          <w:szCs w:val="28"/>
          <w:lang w:eastAsia="ru-RU"/>
        </w:rPr>
        <w:tab/>
        <w:t>4.5.Фонд оплаты труда педагогических работников, осуществляющих учебную нагрузку</w:t>
      </w:r>
      <w:r w:rsidR="00DD2B54">
        <w:rPr>
          <w:rFonts w:ascii="Times New Roman" w:eastAsia="Times New Roman" w:hAnsi="Times New Roman" w:cs="Times New Roman"/>
          <w:sz w:val="28"/>
          <w:szCs w:val="28"/>
          <w:lang w:eastAsia="ru-RU"/>
        </w:rPr>
        <w:t>,</w:t>
      </w:r>
      <w:r w:rsidRPr="00DD2B54">
        <w:rPr>
          <w:rFonts w:ascii="Times New Roman" w:eastAsia="Times New Roman" w:hAnsi="Times New Roman" w:cs="Times New Roman"/>
          <w:sz w:val="28"/>
          <w:szCs w:val="28"/>
          <w:lang w:eastAsia="ru-RU"/>
        </w:rPr>
        <w:t xml:space="preserve"> составляет 70% от базовой части ФОТ, фонд оплаты труда остальных работников организации составляет 30% от базовой части ФОТ. </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D2B54">
        <w:rPr>
          <w:rFonts w:ascii="Times New Roman" w:eastAsia="Times New Roman" w:hAnsi="Times New Roman" w:cs="Times New Roman"/>
          <w:sz w:val="28"/>
          <w:szCs w:val="28"/>
          <w:lang w:eastAsia="ru-RU"/>
        </w:rPr>
        <w:tab/>
        <w:t xml:space="preserve">4.6.Фонд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70% и </w:t>
      </w:r>
      <w:r w:rsidR="00107B75" w:rsidRPr="00DD2B54">
        <w:rPr>
          <w:rFonts w:ascii="Times New Roman" w:eastAsia="Times New Roman" w:hAnsi="Times New Roman" w:cs="Times New Roman"/>
          <w:sz w:val="28"/>
          <w:szCs w:val="28"/>
          <w:lang w:eastAsia="ru-RU"/>
        </w:rPr>
        <w:t>30%</w:t>
      </w:r>
      <w:r w:rsidRPr="00DD2B54">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 xml:space="preserve"> </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4.7. Заработная плата педагогических работников, осуществляющих учебный процесс, состоит из следующих частей:</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а) оклада, зависящего от:</w:t>
      </w:r>
    </w:p>
    <w:p w:rsidR="00D27465" w:rsidRPr="00D27465" w:rsidRDefault="00D27465" w:rsidP="00D27465">
      <w:pPr>
        <w:spacing w:after="0" w:line="240" w:lineRule="auto"/>
        <w:ind w:left="993"/>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xml:space="preserve">- расчетной стоимости одного </w:t>
      </w:r>
      <w:proofErr w:type="spellStart"/>
      <w:r w:rsidRPr="00D27465">
        <w:rPr>
          <w:rFonts w:ascii="Times New Roman" w:eastAsia="Times New Roman" w:hAnsi="Times New Roman" w:cs="Times New Roman"/>
          <w:sz w:val="28"/>
          <w:szCs w:val="28"/>
          <w:lang w:eastAsia="ru-RU"/>
        </w:rPr>
        <w:t>ученико</w:t>
      </w:r>
      <w:proofErr w:type="spellEnd"/>
      <w:r w:rsidRPr="00D27465">
        <w:rPr>
          <w:rFonts w:ascii="Times New Roman" w:eastAsia="Times New Roman" w:hAnsi="Times New Roman" w:cs="Times New Roman"/>
          <w:sz w:val="28"/>
          <w:szCs w:val="28"/>
          <w:lang w:eastAsia="ru-RU"/>
        </w:rPr>
        <w:t>-часа;</w:t>
      </w:r>
    </w:p>
    <w:p w:rsidR="00D27465" w:rsidRPr="00D27465" w:rsidRDefault="00D27465" w:rsidP="00D27465">
      <w:pPr>
        <w:spacing w:after="0" w:line="240" w:lineRule="auto"/>
        <w:ind w:left="993"/>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количества обучающихся по предмету в каждом классе на начало учебного года;</w:t>
      </w:r>
    </w:p>
    <w:p w:rsidR="00D27465" w:rsidRPr="00D27465" w:rsidRDefault="00D27465" w:rsidP="00D27465">
      <w:pPr>
        <w:spacing w:after="0" w:line="240" w:lineRule="auto"/>
        <w:ind w:left="993"/>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количества часов по предмету по учебному плану в месяц в каждом классе;</w:t>
      </w:r>
    </w:p>
    <w:p w:rsidR="00D27465" w:rsidRPr="00D27465" w:rsidRDefault="00D27465" w:rsidP="00D27465">
      <w:pPr>
        <w:spacing w:after="0" w:line="240" w:lineRule="auto"/>
        <w:ind w:left="993"/>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повышающего коэффициента за квалификационную категорию педагога;</w:t>
      </w:r>
    </w:p>
    <w:p w:rsidR="00D27465" w:rsidRPr="00D27465" w:rsidRDefault="00D27465" w:rsidP="00D27465">
      <w:pPr>
        <w:spacing w:after="0" w:line="240" w:lineRule="auto"/>
        <w:ind w:left="993"/>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повышающий коэффициент за сложность и приоритетность предмета;</w:t>
      </w:r>
    </w:p>
    <w:p w:rsidR="00D27465" w:rsidRPr="00D27465" w:rsidRDefault="00D27465" w:rsidP="00D27465">
      <w:pPr>
        <w:spacing w:after="0" w:line="240" w:lineRule="auto"/>
        <w:ind w:left="993"/>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xml:space="preserve">- доплата за неаудиторную занятость. </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xml:space="preserve">б) специальной части оплаты труда, состоящей из компенсационных выплат за работу в условиях труда, отклоняющихся от нормальных, за работу в </w:t>
      </w:r>
      <w:r w:rsidRPr="00D27465">
        <w:rPr>
          <w:rFonts w:ascii="Times New Roman" w:eastAsia="Times New Roman" w:hAnsi="Times New Roman" w:cs="Times New Roman"/>
          <w:sz w:val="28"/>
          <w:szCs w:val="28"/>
          <w:lang w:eastAsia="ru-RU"/>
        </w:rPr>
        <w:lastRenderedPageBreak/>
        <w:t xml:space="preserve">ночное время и за работу, не входящую в круг основных обязанностей работника; </w:t>
      </w:r>
    </w:p>
    <w:p w:rsidR="00D27465" w:rsidRPr="00D27465" w:rsidRDefault="00D27465" w:rsidP="00D27465">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D27465">
        <w:rPr>
          <w:rFonts w:ascii="Times New Roman" w:eastAsia="Times New Roman" w:hAnsi="Times New Roman" w:cs="Times New Roman"/>
          <w:sz w:val="28"/>
          <w:szCs w:val="28"/>
          <w:lang w:eastAsia="ru-RU"/>
        </w:rPr>
        <w:t xml:space="preserve">в) </w:t>
      </w:r>
      <w:r w:rsidRPr="00D27465">
        <w:rPr>
          <w:rFonts w:ascii="Times New Roman" w:eastAsia="Times New Roman" w:hAnsi="Times New Roman" w:cs="Times New Roman"/>
          <w:noProof/>
          <w:sz w:val="28"/>
          <w:szCs w:val="28"/>
          <w:lang w:eastAsia="ru-RU"/>
        </w:rPr>
        <w:t>дополнительных выплат в целях неуменьшения базовой части</w:t>
      </w:r>
      <w:r w:rsidRPr="00D27465">
        <w:rPr>
          <w:rFonts w:ascii="Times New Roman" w:eastAsia="Times New Roman" w:hAnsi="Times New Roman" w:cs="Times New Roman"/>
          <w:sz w:val="28"/>
          <w:szCs w:val="28"/>
          <w:lang w:eastAsia="ru-RU"/>
        </w:rPr>
        <w:t xml:space="preserve"> </w:t>
      </w:r>
      <w:r w:rsidRPr="00D27465">
        <w:rPr>
          <w:rFonts w:ascii="Times New Roman" w:eastAsia="Times New Roman" w:hAnsi="Times New Roman" w:cs="Times New Roman"/>
          <w:noProof/>
          <w:sz w:val="28"/>
          <w:szCs w:val="28"/>
          <w:lang w:eastAsia="ru-RU"/>
        </w:rPr>
        <w:t>оплаты труда педагогов за фактически отведенные часы по базисному учебному плану;</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г) стимулирующих выплат,</w:t>
      </w:r>
      <w:r w:rsidRPr="00D27465">
        <w:rPr>
          <w:rFonts w:ascii="Times New Roman" w:eastAsia="Times New Roman" w:hAnsi="Times New Roman" w:cs="Times New Roman"/>
          <w:sz w:val="24"/>
          <w:szCs w:val="24"/>
          <w:lang w:eastAsia="ru-RU"/>
        </w:rPr>
        <w:t xml:space="preserve"> </w:t>
      </w:r>
      <w:r w:rsidRPr="00D27465">
        <w:rPr>
          <w:rFonts w:ascii="Times New Roman" w:eastAsia="Times New Roman" w:hAnsi="Times New Roman" w:cs="Times New Roman"/>
          <w:sz w:val="28"/>
          <w:szCs w:val="28"/>
          <w:lang w:eastAsia="ru-RU"/>
        </w:rPr>
        <w:t>включающих в себя поощрительные выплаты по результатам труда (премии).</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4.8. Повышающие коэффициенты за сложность и приоритетность предмета устанавливаются в размере:</w:t>
      </w:r>
    </w:p>
    <w:p w:rsidR="00D27465" w:rsidRPr="00DD2B54" w:rsidRDefault="00D27465" w:rsidP="00D27465">
      <w:pPr>
        <w:spacing w:after="0" w:line="240" w:lineRule="auto"/>
        <w:ind w:firstLine="709"/>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xml:space="preserve">а) предметы по программам углубленного изучения </w:t>
      </w:r>
      <w:r w:rsidRPr="00DD2B54">
        <w:rPr>
          <w:rFonts w:ascii="Times New Roman" w:eastAsia="Times New Roman" w:hAnsi="Times New Roman" w:cs="Times New Roman"/>
          <w:sz w:val="28"/>
          <w:szCs w:val="28"/>
          <w:lang w:eastAsia="ru-RU"/>
        </w:rPr>
        <w:t>- 1,06;</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8"/>
          <w:lang w:eastAsia="ru-RU"/>
        </w:rPr>
      </w:pPr>
      <w:r w:rsidRPr="00DD2B54">
        <w:rPr>
          <w:rFonts w:ascii="Times New Roman" w:eastAsia="Times New Roman" w:hAnsi="Times New Roman" w:cs="Times New Roman"/>
          <w:sz w:val="28"/>
          <w:szCs w:val="28"/>
          <w:lang w:eastAsia="ru-RU"/>
        </w:rPr>
        <w:t>в) русский язык, литература, иностранный язык, математика - 1,04;</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8"/>
          <w:lang w:eastAsia="ru-RU"/>
        </w:rPr>
      </w:pPr>
      <w:proofErr w:type="gramStart"/>
      <w:r w:rsidRPr="00D27465">
        <w:rPr>
          <w:rFonts w:ascii="Times New Roman" w:eastAsia="Times New Roman" w:hAnsi="Times New Roman" w:cs="Times New Roman"/>
          <w:sz w:val="28"/>
          <w:szCs w:val="28"/>
          <w:lang w:eastAsia="ru-RU"/>
        </w:rPr>
        <w:t>г) история, обществознание, география, биология, информатика, физика, химия, 1</w:t>
      </w:r>
      <w:r w:rsidR="003E3324">
        <w:rPr>
          <w:rFonts w:ascii="Times New Roman" w:eastAsia="Times New Roman" w:hAnsi="Times New Roman" w:cs="Times New Roman"/>
          <w:sz w:val="28"/>
          <w:szCs w:val="28"/>
          <w:lang w:eastAsia="ru-RU"/>
        </w:rPr>
        <w:t xml:space="preserve">-4 классы начальной школы - </w:t>
      </w:r>
      <w:r w:rsidRPr="00D27465">
        <w:rPr>
          <w:rFonts w:ascii="Times New Roman" w:eastAsia="Times New Roman" w:hAnsi="Times New Roman" w:cs="Times New Roman"/>
          <w:sz w:val="28"/>
          <w:szCs w:val="28"/>
          <w:lang w:eastAsia="ru-RU"/>
        </w:rPr>
        <w:t>1,03;</w:t>
      </w:r>
      <w:proofErr w:type="gramEnd"/>
    </w:p>
    <w:p w:rsidR="00D27465" w:rsidRPr="00D27465" w:rsidRDefault="00D27465" w:rsidP="00D27465">
      <w:pPr>
        <w:spacing w:after="0" w:line="240" w:lineRule="auto"/>
        <w:ind w:firstLine="709"/>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д) право, экономика, технология - 1,02;</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е)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w:t>
      </w:r>
      <w:r w:rsidR="003E3324">
        <w:rPr>
          <w:rFonts w:ascii="Times New Roman" w:eastAsia="Times New Roman" w:hAnsi="Times New Roman" w:cs="Times New Roman"/>
          <w:sz w:val="28"/>
          <w:szCs w:val="28"/>
          <w:lang w:eastAsia="ru-RU"/>
        </w:rPr>
        <w:t xml:space="preserve"> </w:t>
      </w:r>
      <w:r w:rsidRPr="00D27465">
        <w:rPr>
          <w:rFonts w:ascii="Times New Roman" w:eastAsia="Times New Roman" w:hAnsi="Times New Roman" w:cs="Times New Roman"/>
          <w:sz w:val="28"/>
          <w:szCs w:val="28"/>
          <w:lang w:eastAsia="ru-RU"/>
        </w:rPr>
        <w:t>- 1,0.</w:t>
      </w:r>
    </w:p>
    <w:p w:rsidR="00A02622"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4.9. Из общего фонда оплаты труда устанавливать дополнительные выплаты педагогическим работникам</w:t>
      </w:r>
      <w:r w:rsidR="003E3324">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 xml:space="preserve"> в случае уменьшения размера базовой части оплаты труда</w:t>
      </w:r>
      <w:r w:rsidR="003E3324">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 xml:space="preserve"> по сравнению с размером заработной платы педагогов до </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введения новой системы оплаты труда при условии сохранения объема их должностных обязанностей и выполнения ими работ той же квалификации.</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xml:space="preserve">4.10. Заработная плата других педагогических работников, учебно-вспомогательного и обслуживающего персонала общеобразовательной организации устанавливается руководителем общеобразовательной организации на основании локальных нормативных актов, принятых с учетом мнения профсоюзного комитета образовательной организации. </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xml:space="preserve">Оплата труда медицинских, библиотечных работников организации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xml:space="preserve">4.11. Система стимулирующих выплат работникам образовательной организации включает в себя поощрительные выплаты по результатам труда, выплаты за качество и интенсивность работы, единовременные премии  и т.д. </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r>
      <w:r w:rsidRPr="00E31719">
        <w:rPr>
          <w:rFonts w:ascii="Times New Roman" w:eastAsia="Times New Roman" w:hAnsi="Times New Roman" w:cs="Times New Roman"/>
          <w:sz w:val="28"/>
          <w:szCs w:val="28"/>
          <w:lang w:eastAsia="ru-RU"/>
        </w:rPr>
        <w:t>«Положение о порядке распределения стимулирующей части фонда оплаты труда педагогических работников, имеющих аудиторную занятость», а также «Положение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 принимаются общим собранием трудового коллектива, согласовываются с профсоюзным комитетом и утверждаются руководителем организации. Данные локальные акты являются приложениями  к коллективному договору.</w:t>
      </w:r>
      <w:r w:rsidR="000C71A6">
        <w:rPr>
          <w:rFonts w:ascii="Times New Roman" w:eastAsia="Times New Roman" w:hAnsi="Times New Roman" w:cs="Times New Roman"/>
          <w:sz w:val="28"/>
          <w:szCs w:val="28"/>
          <w:lang w:eastAsia="ru-RU"/>
        </w:rPr>
        <w:t xml:space="preserve"> </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xml:space="preserve">Распределение поощрительных выплат по результатам труда за счет стимулирующей части ФОТ производится по согласованию с органом, </w:t>
      </w:r>
      <w:r w:rsidRPr="00D27465">
        <w:rPr>
          <w:rFonts w:ascii="Times New Roman" w:eastAsia="Times New Roman" w:hAnsi="Times New Roman" w:cs="Times New Roman"/>
          <w:sz w:val="28"/>
          <w:szCs w:val="28"/>
          <w:lang w:eastAsia="ru-RU"/>
        </w:rPr>
        <w:lastRenderedPageBreak/>
        <w:t xml:space="preserve">обеспечивающим государственно-общественный характер управления образовательным организациям (Управляющим Советом) на основании представления руководителя образовательной организации и по согласованию с профсоюзным комитетом. </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p>
    <w:p w:rsidR="00D27465" w:rsidRPr="00D27465" w:rsidRDefault="00D27465" w:rsidP="00D27465">
      <w:pPr>
        <w:spacing w:after="0" w:line="240" w:lineRule="auto"/>
        <w:jc w:val="both"/>
        <w:rPr>
          <w:rFonts w:ascii="Times New Roman" w:eastAsia="Times New Roman" w:hAnsi="Times New Roman" w:cs="Times New Roman"/>
          <w:b/>
          <w:sz w:val="28"/>
          <w:szCs w:val="28"/>
          <w:lang w:eastAsia="ru-RU"/>
        </w:rPr>
      </w:pPr>
      <w:r w:rsidRPr="00D27465">
        <w:rPr>
          <w:rFonts w:ascii="Times New Roman" w:eastAsia="Times New Roman" w:hAnsi="Times New Roman" w:cs="Times New Roman"/>
          <w:b/>
          <w:sz w:val="28"/>
          <w:szCs w:val="28"/>
          <w:lang w:eastAsia="ru-RU"/>
        </w:rPr>
        <w:t xml:space="preserve">Руководитель обязуется: </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xml:space="preserve">4.12. Выплачивать работникам заработную плату в денежной форме не реже чем каждые полмесяца в следующие дни: </w:t>
      </w:r>
      <w:r w:rsidR="00E31719">
        <w:rPr>
          <w:rFonts w:ascii="Times New Roman" w:eastAsia="Times New Roman" w:hAnsi="Times New Roman" w:cs="Times New Roman"/>
          <w:sz w:val="28"/>
          <w:szCs w:val="28"/>
          <w:lang w:eastAsia="ru-RU"/>
        </w:rPr>
        <w:t>9</w:t>
      </w:r>
      <w:r w:rsidR="00265A8A">
        <w:rPr>
          <w:rFonts w:ascii="Times New Roman" w:eastAsia="Times New Roman" w:hAnsi="Times New Roman" w:cs="Times New Roman"/>
          <w:sz w:val="28"/>
          <w:szCs w:val="28"/>
          <w:lang w:eastAsia="ru-RU"/>
        </w:rPr>
        <w:t xml:space="preserve"> и 2</w:t>
      </w:r>
      <w:r w:rsidR="00E31719">
        <w:rPr>
          <w:rFonts w:ascii="Times New Roman" w:eastAsia="Times New Roman" w:hAnsi="Times New Roman" w:cs="Times New Roman"/>
          <w:sz w:val="28"/>
          <w:szCs w:val="28"/>
          <w:lang w:eastAsia="ru-RU"/>
        </w:rPr>
        <w:t xml:space="preserve">4 </w:t>
      </w:r>
      <w:r w:rsidR="00265A8A">
        <w:rPr>
          <w:rFonts w:ascii="Times New Roman" w:eastAsia="Times New Roman" w:hAnsi="Times New Roman" w:cs="Times New Roman"/>
          <w:sz w:val="28"/>
          <w:szCs w:val="28"/>
          <w:lang w:eastAsia="ru-RU"/>
        </w:rPr>
        <w:t>числа</w:t>
      </w:r>
      <w:r w:rsidRPr="00D27465">
        <w:rPr>
          <w:rFonts w:ascii="Times New Roman" w:eastAsia="Times New Roman" w:hAnsi="Times New Roman" w:cs="Times New Roman"/>
          <w:sz w:val="28"/>
          <w:szCs w:val="28"/>
          <w:lang w:eastAsia="ru-RU"/>
        </w:rPr>
        <w:t xml:space="preserve">. </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xml:space="preserve">При совпадении дня выплаты с выходным и нерабочим праздничным днем выплата заработной платы производится накануне этого дня. </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xml:space="preserve">4.13. Обеспечивать выплату минимального размера оплаты труда. </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xml:space="preserve">4.14.За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4.15.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w:t>
      </w:r>
      <w:r w:rsidR="00265A8A">
        <w:rPr>
          <w:rFonts w:ascii="Times New Roman" w:eastAsia="Times New Roman" w:hAnsi="Times New Roman" w:cs="Times New Roman"/>
          <w:sz w:val="28"/>
          <w:szCs w:val="28"/>
          <w:lang w:eastAsia="ru-RU"/>
        </w:rPr>
        <w:t xml:space="preserve">, </w:t>
      </w:r>
      <w:r w:rsidRPr="00D27465">
        <w:rPr>
          <w:rFonts w:ascii="Times New Roman" w:eastAsia="Times New Roman" w:hAnsi="Times New Roman" w:cs="Times New Roman"/>
          <w:sz w:val="28"/>
          <w:szCs w:val="28"/>
          <w:lang w:eastAsia="ru-RU"/>
        </w:rPr>
        <w:t xml:space="preserve"> (в феврале – по 28 –е (29-е) число включительно.</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4.16.</w:t>
      </w:r>
      <w:r w:rsidRPr="00D27465">
        <w:rPr>
          <w:rFonts w:ascii="Times New Roman" w:eastAsia="Times New Roman" w:hAnsi="Times New Roman" w:cs="Times New Roman"/>
          <w:sz w:val="28"/>
          <w:szCs w:val="28"/>
          <w:lang w:eastAsia="ru-RU"/>
        </w:rPr>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организации), на начало нового учебного года составлять  тарификационные списки по согласованию с профкомом. </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4.17.</w:t>
      </w:r>
      <w:r w:rsidRPr="00D27465">
        <w:rPr>
          <w:rFonts w:ascii="Times New Roman" w:eastAsia="Times New Roman" w:hAnsi="Times New Roman" w:cs="Times New Roman"/>
          <w:sz w:val="28"/>
          <w:szCs w:val="28"/>
          <w:lang w:eastAsia="ru-RU"/>
        </w:rPr>
        <w:tab/>
        <w:t>Объем аудиторной 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w:t>
      </w:r>
      <w:r w:rsidR="00265A8A">
        <w:rPr>
          <w:rFonts w:ascii="Times New Roman" w:eastAsia="Times New Roman" w:hAnsi="Times New Roman" w:cs="Times New Roman"/>
          <w:sz w:val="28"/>
          <w:szCs w:val="28"/>
          <w:lang w:eastAsia="ru-RU"/>
        </w:rPr>
        <w:t>й</w:t>
      </w:r>
      <w:r w:rsidRPr="00D27465">
        <w:rPr>
          <w:rFonts w:ascii="Times New Roman" w:eastAsia="Times New Roman" w:hAnsi="Times New Roman" w:cs="Times New Roman"/>
          <w:sz w:val="28"/>
          <w:szCs w:val="28"/>
          <w:lang w:eastAsia="ru-RU"/>
        </w:rPr>
        <w:t xml:space="preserve"> организации с учетом мнения (по согласованию) выборного органа первичной профсоюзной организации.</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Аудиторную и неаудиторную нагрузку на новый учебный год учителей и других работников, ведущих преподавательскую работу помимо основной работы, устанавливать руководителем организации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xml:space="preserve">При установлении учителям, для которых данная организация является местом основной работы, аудиторной занятости на новый учебный год, как правило, сохранять ее объем и преемственность преподавания предметов в </w:t>
      </w:r>
      <w:r w:rsidRPr="00D27465">
        <w:rPr>
          <w:rFonts w:ascii="Times New Roman" w:eastAsia="Times New Roman" w:hAnsi="Times New Roman" w:cs="Times New Roman"/>
          <w:sz w:val="28"/>
          <w:szCs w:val="28"/>
          <w:lang w:eastAsia="ru-RU"/>
        </w:rPr>
        <w:lastRenderedPageBreak/>
        <w:t>классах. Объем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Аудиторную и неаудиторную занятость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4.18 .</w:t>
      </w:r>
      <w:r w:rsidRPr="00D27465">
        <w:rPr>
          <w:rFonts w:ascii="Times New Roman" w:eastAsia="Times New Roman" w:hAnsi="Times New Roman" w:cs="Times New Roman"/>
          <w:sz w:val="28"/>
          <w:szCs w:val="28"/>
          <w:lang w:eastAsia="ru-RU"/>
        </w:rPr>
        <w:tab/>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организации, возможны только в случаях:</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уменьшения количества часов по учебным планам и программам, сокращения количества классов (групп) ;</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простоя, когда работникам поручается с учетом их специальности и квалификации другая работа в том же организации на все время простоя либо в другом организации, но в той же местности на срок до одного месяца (отмена занятий в связи с погодными условиями, карантином и в других случаях);</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восстановления на работе учителя, ранее выполнявшего этот объем аудиторной и неаудиторной занятости;</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4.19. Установить доплаты и надбавки, носящие компенсационный характер, с учетом мнения выборного органа первичной профсоюзной организации в размерах согласно Приложению №1 к Положению об оплате труда, а также:</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xml:space="preserve">- за работу в сверхурочное время оплату производить в размере: предоставлять </w:t>
      </w:r>
      <w:r w:rsidR="00E31719">
        <w:rPr>
          <w:rFonts w:ascii="Times New Roman" w:eastAsia="Times New Roman" w:hAnsi="Times New Roman" w:cs="Times New Roman"/>
          <w:sz w:val="28"/>
          <w:szCs w:val="28"/>
          <w:lang w:eastAsia="ru-RU"/>
        </w:rPr>
        <w:t>работнику</w:t>
      </w:r>
      <w:r w:rsidRPr="00D27465">
        <w:rPr>
          <w:rFonts w:ascii="Times New Roman" w:eastAsia="Times New Roman" w:hAnsi="Times New Roman" w:cs="Times New Roman"/>
          <w:sz w:val="28"/>
          <w:szCs w:val="28"/>
          <w:lang w:eastAsia="ru-RU"/>
        </w:rPr>
        <w:t xml:space="preserve"> дополнительное время отдыха, но не менее времени, отработанного сверхурочно;</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lastRenderedPageBreak/>
        <w:t xml:space="preserve">-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договора, но не менее </w:t>
      </w:r>
      <w:r w:rsidR="003421DF" w:rsidRPr="00E31719">
        <w:rPr>
          <w:rFonts w:ascii="Times New Roman" w:eastAsia="Times New Roman" w:hAnsi="Times New Roman" w:cs="Times New Roman"/>
          <w:sz w:val="28"/>
          <w:szCs w:val="28"/>
          <w:lang w:eastAsia="ru-RU"/>
        </w:rPr>
        <w:t>80%</w:t>
      </w:r>
      <w:r w:rsidRPr="00D27465">
        <w:rPr>
          <w:rFonts w:ascii="Times New Roman" w:eastAsia="Times New Roman" w:hAnsi="Times New Roman" w:cs="Times New Roman"/>
          <w:sz w:val="28"/>
          <w:szCs w:val="28"/>
          <w:lang w:eastAsia="ru-RU"/>
        </w:rPr>
        <w:t xml:space="preserve"> оклада; </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4.20.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D27465" w:rsidRPr="003421DF" w:rsidRDefault="00D27465" w:rsidP="003421DF">
      <w:pPr>
        <w:pStyle w:val="ae"/>
        <w:rPr>
          <w:sz w:val="18"/>
          <w:szCs w:val="18"/>
        </w:rPr>
      </w:pPr>
      <w:r w:rsidRPr="00907284">
        <w:rPr>
          <w:sz w:val="28"/>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w:t>
      </w:r>
      <w:r w:rsidR="003421DF">
        <w:rPr>
          <w:sz w:val="28"/>
          <w:szCs w:val="28"/>
        </w:rPr>
        <w:t xml:space="preserve">1/300 </w:t>
      </w:r>
      <w:r w:rsidRPr="003421DF">
        <w:rPr>
          <w:sz w:val="28"/>
          <w:szCs w:val="28"/>
        </w:rPr>
        <w:t>действующего в это время ставки рефинансирования ЦБ РФ) независимо от вины работодателя (ст.236 ТК РФ)</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Работодатель возмещает весь неполученный работниками заработок в связи с приостановкой работы по причине задержки выплаты зарплаты.</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4.21.</w:t>
      </w:r>
      <w:r w:rsidRPr="00D27465">
        <w:rPr>
          <w:rFonts w:ascii="Times New Roman" w:eastAsia="Times New Roman" w:hAnsi="Times New Roman" w:cs="Times New Roman"/>
          <w:color w:val="FF0000"/>
          <w:sz w:val="28"/>
          <w:szCs w:val="28"/>
          <w:lang w:eastAsia="ru-RU"/>
        </w:rPr>
        <w:t xml:space="preserve"> </w:t>
      </w:r>
      <w:r w:rsidRPr="00D27465">
        <w:rPr>
          <w:rFonts w:ascii="Times New Roman" w:eastAsia="Times New Roman" w:hAnsi="Times New Roman" w:cs="Times New Roman"/>
          <w:sz w:val="28"/>
          <w:szCs w:val="28"/>
          <w:lang w:eastAsia="ru-RU"/>
        </w:rPr>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4.22.</w:t>
      </w:r>
      <w:r w:rsidRPr="00D27465">
        <w:rPr>
          <w:rFonts w:ascii="Times New Roman" w:eastAsia="Times New Roman" w:hAnsi="Times New Roman" w:cs="Times New Roman"/>
          <w:sz w:val="28"/>
          <w:szCs w:val="28"/>
          <w:lang w:eastAsia="ru-RU"/>
        </w:rP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4.23.</w:t>
      </w:r>
      <w:r w:rsidRPr="00D27465">
        <w:rPr>
          <w:rFonts w:ascii="Times New Roman" w:eastAsia="Times New Roman" w:hAnsi="Times New Roman" w:cs="Times New Roman"/>
          <w:sz w:val="28"/>
          <w:szCs w:val="28"/>
          <w:lang w:eastAsia="ru-RU"/>
        </w:rPr>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4.24.</w:t>
      </w:r>
      <w:r w:rsidRPr="00D27465">
        <w:rPr>
          <w:rFonts w:ascii="Times New Roman" w:eastAsia="Times New Roman" w:hAnsi="Times New Roman" w:cs="Times New Roman"/>
          <w:sz w:val="28"/>
          <w:szCs w:val="28"/>
          <w:lang w:eastAsia="ru-RU"/>
        </w:rP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xml:space="preserve">4.25.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xml:space="preserve">4.26. При подсчете неаудиторной занятости за работу педагога, выполняющего работу классного руководителя, использовать коэффициент 1. </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xml:space="preserve">Вознаграждение учителям, ведущим предмет, за выполнение функций классного руководителя не входит в неаудиторную занятость и является доплатой к установленной заработной плате. </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4.27.</w:t>
      </w:r>
      <w:r w:rsidRPr="00D27465">
        <w:rPr>
          <w:rFonts w:ascii="Times New Roman" w:eastAsia="Times New Roman" w:hAnsi="Times New Roman" w:cs="Times New Roman"/>
          <w:sz w:val="28"/>
          <w:szCs w:val="28"/>
          <w:lang w:eastAsia="ru-RU"/>
        </w:rPr>
        <w:tab/>
        <w:t>В день увольнения производить выплату всех сумм, причитающихся работнику.</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lastRenderedPageBreak/>
        <w:t>4.28.</w:t>
      </w:r>
      <w:r w:rsidRPr="00D27465">
        <w:rPr>
          <w:rFonts w:ascii="Times New Roman" w:eastAsia="Times New Roman" w:hAnsi="Times New Roman" w:cs="Times New Roman"/>
          <w:sz w:val="28"/>
          <w:szCs w:val="28"/>
          <w:lang w:eastAsia="ru-RU"/>
        </w:rPr>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4.29.</w:t>
      </w:r>
      <w:r w:rsidRPr="00D27465">
        <w:rPr>
          <w:rFonts w:ascii="Times New Roman" w:eastAsia="Times New Roman" w:hAnsi="Times New Roman" w:cs="Times New Roman"/>
          <w:sz w:val="28"/>
          <w:szCs w:val="28"/>
          <w:lang w:eastAsia="ru-RU"/>
        </w:rPr>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4.3</w:t>
      </w:r>
      <w:r w:rsidR="004A0AD6">
        <w:rPr>
          <w:rFonts w:ascii="Times New Roman" w:eastAsia="Times New Roman" w:hAnsi="Times New Roman" w:cs="Times New Roman"/>
          <w:sz w:val="28"/>
          <w:szCs w:val="28"/>
          <w:lang w:eastAsia="ru-RU"/>
        </w:rPr>
        <w:t>0</w:t>
      </w:r>
      <w:r w:rsidRPr="00D27465">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ab/>
        <w:t>О введении новых условий оплаты труда или изменении условий оплаты труда извещать работников не позднее, чем за два месяца.</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4.3</w:t>
      </w:r>
      <w:r w:rsidR="004A0AD6">
        <w:rPr>
          <w:rFonts w:ascii="Times New Roman" w:eastAsia="Times New Roman" w:hAnsi="Times New Roman" w:cs="Times New Roman"/>
          <w:sz w:val="28"/>
          <w:szCs w:val="28"/>
          <w:lang w:eastAsia="ru-RU"/>
        </w:rPr>
        <w:t>1</w:t>
      </w:r>
      <w:r w:rsidRPr="00D27465">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4.3</w:t>
      </w:r>
      <w:r w:rsidR="004A0AD6">
        <w:rPr>
          <w:rFonts w:ascii="Times New Roman" w:eastAsia="Times New Roman" w:hAnsi="Times New Roman" w:cs="Times New Roman"/>
          <w:sz w:val="28"/>
          <w:szCs w:val="28"/>
          <w:lang w:eastAsia="ru-RU"/>
        </w:rPr>
        <w:t>2</w:t>
      </w:r>
      <w:r w:rsidRPr="00D27465">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ab/>
        <w:t>Изменение размера заработной платы производится:</w:t>
      </w:r>
    </w:p>
    <w:p w:rsidR="00D27465" w:rsidRPr="00D27465" w:rsidRDefault="00D27465" w:rsidP="00D27465">
      <w:pPr>
        <w:numPr>
          <w:ilvl w:val="0"/>
          <w:numId w:val="1"/>
        </w:numPr>
        <w:tabs>
          <w:tab w:val="num" w:pos="900"/>
        </w:tabs>
        <w:spacing w:after="0" w:line="240" w:lineRule="auto"/>
        <w:ind w:firstLine="720"/>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при присвоении квалификационной категории – со дня вынесения решения аттестационной комиссией;</w:t>
      </w:r>
    </w:p>
    <w:p w:rsidR="00D27465" w:rsidRPr="00D27465" w:rsidRDefault="00D27465" w:rsidP="00D27465">
      <w:pPr>
        <w:numPr>
          <w:ilvl w:val="0"/>
          <w:numId w:val="1"/>
        </w:numPr>
        <w:tabs>
          <w:tab w:val="num" w:pos="900"/>
        </w:tabs>
        <w:spacing w:after="0" w:line="240" w:lineRule="auto"/>
        <w:ind w:firstLine="720"/>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при присвоении почетного звания – со дня присвоения;</w:t>
      </w:r>
    </w:p>
    <w:p w:rsidR="00D27465" w:rsidRPr="00D27465" w:rsidRDefault="00D27465" w:rsidP="00D27465">
      <w:pPr>
        <w:numPr>
          <w:ilvl w:val="0"/>
          <w:numId w:val="1"/>
        </w:numPr>
        <w:tabs>
          <w:tab w:val="num" w:pos="900"/>
        </w:tabs>
        <w:spacing w:after="0" w:line="240" w:lineRule="auto"/>
        <w:ind w:firstLine="720"/>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xml:space="preserve">при присуждении ученой степени кандидата наук – со дня вынесения Высшей аттестационной комиссией (ВАК) решения о выдаче диплома; </w:t>
      </w:r>
    </w:p>
    <w:p w:rsidR="00D27465" w:rsidRDefault="00D27465" w:rsidP="00D27465">
      <w:pPr>
        <w:numPr>
          <w:ilvl w:val="0"/>
          <w:numId w:val="1"/>
        </w:numPr>
        <w:tabs>
          <w:tab w:val="num" w:pos="900"/>
        </w:tabs>
        <w:spacing w:after="0" w:line="240" w:lineRule="auto"/>
        <w:ind w:firstLine="720"/>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при присуждении ученой степени доктора наук – со дня присуждения Высшей аттестационной комиссией (ВАК) ученой степени доктора наук.</w:t>
      </w:r>
    </w:p>
    <w:p w:rsidR="000C71A6" w:rsidRPr="00D27465" w:rsidRDefault="000C71A6" w:rsidP="000C71A6">
      <w:pPr>
        <w:spacing w:after="0" w:line="240" w:lineRule="auto"/>
        <w:ind w:left="1785"/>
        <w:jc w:val="both"/>
        <w:rPr>
          <w:rFonts w:ascii="Times New Roman" w:eastAsia="Times New Roman" w:hAnsi="Times New Roman" w:cs="Times New Roman"/>
          <w:sz w:val="28"/>
          <w:szCs w:val="28"/>
          <w:lang w:eastAsia="ru-RU"/>
        </w:rPr>
      </w:pPr>
    </w:p>
    <w:p w:rsidR="00D27465" w:rsidRPr="00D27465" w:rsidRDefault="00D27465" w:rsidP="00D27465">
      <w:pPr>
        <w:spacing w:after="0" w:line="240" w:lineRule="auto"/>
        <w:jc w:val="center"/>
        <w:outlineLvl w:val="0"/>
        <w:rPr>
          <w:rFonts w:ascii="Times New Roman" w:eastAsia="Times New Roman" w:hAnsi="Times New Roman" w:cs="Times New Roman"/>
          <w:b/>
          <w:bCs/>
          <w:caps/>
          <w:sz w:val="28"/>
          <w:szCs w:val="28"/>
          <w:lang w:eastAsia="ru-RU"/>
        </w:rPr>
      </w:pPr>
      <w:r w:rsidRPr="00D27465">
        <w:rPr>
          <w:rFonts w:ascii="Times New Roman" w:eastAsia="Times New Roman" w:hAnsi="Times New Roman" w:cs="Times New Roman"/>
          <w:b/>
          <w:bCs/>
          <w:caps/>
          <w:sz w:val="28"/>
          <w:szCs w:val="28"/>
          <w:lang w:val="en-US" w:eastAsia="ru-RU"/>
        </w:rPr>
        <w:t>V</w:t>
      </w:r>
      <w:r w:rsidRPr="00D27465">
        <w:rPr>
          <w:rFonts w:ascii="Times New Roman" w:eastAsia="Times New Roman" w:hAnsi="Times New Roman" w:cs="Times New Roman"/>
          <w:b/>
          <w:bCs/>
          <w:caps/>
          <w:sz w:val="28"/>
          <w:szCs w:val="28"/>
          <w:lang w:eastAsia="ru-RU"/>
        </w:rPr>
        <w:t>. Социальные гарантии и льготы.</w:t>
      </w:r>
    </w:p>
    <w:p w:rsidR="00D27465" w:rsidRPr="00D27465" w:rsidRDefault="00D27465" w:rsidP="00D27465">
      <w:pPr>
        <w:spacing w:after="0" w:line="240" w:lineRule="auto"/>
        <w:ind w:left="705"/>
        <w:jc w:val="both"/>
        <w:rPr>
          <w:rFonts w:ascii="Times New Roman" w:eastAsia="Times New Roman" w:hAnsi="Times New Roman" w:cs="Times New Roman"/>
          <w:b/>
          <w:bCs/>
          <w:sz w:val="28"/>
          <w:szCs w:val="28"/>
          <w:lang w:eastAsia="ru-RU"/>
        </w:rPr>
      </w:pPr>
    </w:p>
    <w:p w:rsidR="00D27465" w:rsidRPr="00D27465" w:rsidRDefault="00D27465" w:rsidP="00D27465">
      <w:pPr>
        <w:spacing w:after="0" w:line="240" w:lineRule="auto"/>
        <w:ind w:firstLine="720"/>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w:t>
      </w:r>
      <w:r w:rsidRPr="00D27465">
        <w:rPr>
          <w:rFonts w:ascii="Times New Roman" w:eastAsia="Times New Roman" w:hAnsi="Times New Roman" w:cs="Times New Roman"/>
          <w:bCs/>
          <w:sz w:val="28"/>
          <w:szCs w:val="28"/>
          <w:lang w:eastAsia="ru-RU"/>
        </w:rPr>
        <w:tab/>
        <w:t>Стороны пришли к соглашению о том что:</w:t>
      </w:r>
    </w:p>
    <w:p w:rsidR="00D27465" w:rsidRPr="00D27465" w:rsidRDefault="00D27465" w:rsidP="00D27465">
      <w:pPr>
        <w:spacing w:after="0" w:line="240" w:lineRule="auto"/>
        <w:ind w:firstLine="720"/>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5.1.</w:t>
      </w:r>
      <w:r w:rsidRPr="00D27465">
        <w:rPr>
          <w:rFonts w:ascii="Times New Roman" w:eastAsia="Times New Roman" w:hAnsi="Times New Roman" w:cs="Times New Roman"/>
          <w:bCs/>
          <w:sz w:val="28"/>
          <w:szCs w:val="28"/>
          <w:lang w:eastAsia="ru-RU"/>
        </w:rPr>
        <w:tab/>
        <w:t>Гарантии и компенсации работникам предоставляются в следующих случаях:</w:t>
      </w:r>
    </w:p>
    <w:p w:rsidR="00D27465" w:rsidRPr="00D27465" w:rsidRDefault="00D27465" w:rsidP="00D27465">
      <w:pPr>
        <w:spacing w:after="0" w:line="240" w:lineRule="auto"/>
        <w:ind w:left="705"/>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при приеме на работу (ст.64, 168, 220, 287, 259, 262 ТК РФ);</w:t>
      </w:r>
    </w:p>
    <w:p w:rsidR="00D27465" w:rsidRPr="00D27465" w:rsidRDefault="00D27465" w:rsidP="00D27465">
      <w:pPr>
        <w:spacing w:after="0" w:line="240" w:lineRule="auto"/>
        <w:ind w:left="705"/>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при переводе на другую работу (ст.72, 72.1, 72.2, 73, 74 ТК РФ);</w:t>
      </w:r>
    </w:p>
    <w:p w:rsidR="00D27465" w:rsidRPr="00D27465" w:rsidRDefault="00D27465" w:rsidP="00D27465">
      <w:pPr>
        <w:spacing w:after="0" w:line="240" w:lineRule="auto"/>
        <w:ind w:left="705"/>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при увольнении (ст. 178, 179, 180, 82 ТК РФ);</w:t>
      </w:r>
    </w:p>
    <w:p w:rsidR="00D27465" w:rsidRPr="00D27465" w:rsidRDefault="00D27465" w:rsidP="00D27465">
      <w:pPr>
        <w:spacing w:after="0" w:line="240" w:lineRule="auto"/>
        <w:ind w:left="705"/>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при оплате труда (ст.142, 256 ТК РФ);</w:t>
      </w:r>
    </w:p>
    <w:p w:rsidR="00D27465" w:rsidRPr="00D27465" w:rsidRDefault="00D27465" w:rsidP="00D27465">
      <w:pPr>
        <w:spacing w:after="0" w:line="240" w:lineRule="auto"/>
        <w:ind w:left="705"/>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при направлении в служебные командировки (ст. 167-168 ТК РФ);</w:t>
      </w:r>
    </w:p>
    <w:p w:rsidR="00D27465" w:rsidRPr="00D27465" w:rsidRDefault="00D27465" w:rsidP="00D27465">
      <w:pPr>
        <w:spacing w:after="0" w:line="240" w:lineRule="auto"/>
        <w:ind w:left="705"/>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при совмещении работы с обучением (173, 174, 177 ТК РФ);</w:t>
      </w:r>
    </w:p>
    <w:p w:rsidR="00D27465" w:rsidRPr="00D27465" w:rsidRDefault="00D27465" w:rsidP="00D27465">
      <w:pPr>
        <w:spacing w:after="0" w:line="240" w:lineRule="auto"/>
        <w:ind w:firstLine="705"/>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при вынужденном прекращении работы по вине работодателя (ст. 405, 157, 414 ТК РФ);</w:t>
      </w:r>
    </w:p>
    <w:p w:rsidR="00D27465" w:rsidRPr="00D27465" w:rsidRDefault="00D27465" w:rsidP="00D27465">
      <w:pPr>
        <w:spacing w:after="0" w:line="240" w:lineRule="auto"/>
        <w:ind w:firstLine="705"/>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при предоставлении ежегодного оплачиваемого отпуска (ст. 116-119, 123-128 ТК РФ);</w:t>
      </w:r>
    </w:p>
    <w:p w:rsidR="00D27465" w:rsidRPr="00D27465" w:rsidRDefault="00D27465" w:rsidP="00D27465">
      <w:pPr>
        <w:spacing w:after="0" w:line="240" w:lineRule="auto"/>
        <w:ind w:left="705"/>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в связи с задержкой выдачи трудовой книжки при увольнении;</w:t>
      </w:r>
    </w:p>
    <w:p w:rsidR="00D27465" w:rsidRPr="00D27465" w:rsidRDefault="00D27465" w:rsidP="00D27465">
      <w:pPr>
        <w:spacing w:after="0" w:line="240" w:lineRule="auto"/>
        <w:ind w:left="705"/>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в других случаях, предусмотренных действующим законодательством.</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bCs/>
          <w:sz w:val="28"/>
          <w:szCs w:val="28"/>
          <w:lang w:eastAsia="ru-RU"/>
        </w:rPr>
        <w:t>5.2.</w:t>
      </w:r>
      <w:r w:rsidRPr="00D27465">
        <w:rPr>
          <w:rFonts w:ascii="Times New Roman" w:eastAsia="Times New Roman" w:hAnsi="Times New Roman" w:cs="Times New Roman"/>
          <w:bCs/>
          <w:sz w:val="28"/>
          <w:szCs w:val="28"/>
          <w:lang w:eastAsia="ru-RU"/>
        </w:rPr>
        <w:tab/>
      </w:r>
      <w:r w:rsidRPr="00D27465">
        <w:rPr>
          <w:rFonts w:ascii="Times New Roman" w:eastAsia="Times New Roman" w:hAnsi="Times New Roman" w:cs="Times New Roman"/>
          <w:sz w:val="28"/>
          <w:szCs w:val="28"/>
          <w:lang w:eastAsia="ru-RU"/>
        </w:rPr>
        <w:t>Работодатель обязуется:</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5.2.1.</w:t>
      </w:r>
      <w:r w:rsidRPr="00D27465">
        <w:rPr>
          <w:rFonts w:ascii="Times New Roman" w:eastAsia="Times New Roman" w:hAnsi="Times New Roman" w:cs="Times New Roman"/>
          <w:sz w:val="28"/>
          <w:szCs w:val="28"/>
          <w:lang w:eastAsia="ru-RU"/>
        </w:rPr>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lastRenderedPageBreak/>
        <w:t>5.2.2.</w:t>
      </w:r>
      <w:r w:rsidRPr="00D27465">
        <w:rPr>
          <w:rFonts w:ascii="Times New Roman" w:eastAsia="Times New Roman" w:hAnsi="Times New Roman" w:cs="Times New Roman"/>
          <w:sz w:val="28"/>
          <w:szCs w:val="28"/>
          <w:lang w:eastAsia="ru-RU"/>
        </w:rPr>
        <w:tab/>
        <w:t>осуществлять страхование работников от несчастных случаев на производстве;</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5.2.3.</w:t>
      </w:r>
      <w:r w:rsidRPr="00D27465">
        <w:rPr>
          <w:rFonts w:ascii="Times New Roman" w:eastAsia="Times New Roman" w:hAnsi="Times New Roman" w:cs="Times New Roman"/>
          <w:sz w:val="28"/>
          <w:szCs w:val="28"/>
          <w:lang w:eastAsia="ru-RU"/>
        </w:rPr>
        <w:tab/>
        <w:t>обеспечить обязательное медицинское страхование работающих, с выдачей полисов по медицинскому страхованию;</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5.2.4.</w:t>
      </w:r>
      <w:r w:rsidRPr="00D27465">
        <w:rPr>
          <w:rFonts w:ascii="Times New Roman" w:eastAsia="Times New Roman" w:hAnsi="Times New Roman" w:cs="Times New Roman"/>
          <w:sz w:val="28"/>
          <w:szCs w:val="28"/>
          <w:lang w:eastAsia="ru-RU"/>
        </w:rPr>
        <w:tab/>
        <w:t>своевременно перечислять средства в страховые фонды в размерах, определяемых законодательством.</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5.2.5.</w:t>
      </w:r>
      <w:r w:rsidRPr="00D27465">
        <w:rPr>
          <w:rFonts w:ascii="Times New Roman" w:eastAsia="Times New Roman" w:hAnsi="Times New Roman" w:cs="Times New Roman"/>
          <w:sz w:val="28"/>
          <w:szCs w:val="28"/>
          <w:lang w:eastAsia="ru-RU"/>
        </w:rPr>
        <w:tab/>
        <w:t>разработать программу инвестирования накопительной части трудовой пенсии работников;</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5.2.6.</w:t>
      </w:r>
      <w:r w:rsidRPr="00D27465">
        <w:rPr>
          <w:rFonts w:ascii="Times New Roman" w:eastAsia="Times New Roman" w:hAnsi="Times New Roman" w:cs="Times New Roman"/>
          <w:sz w:val="28"/>
          <w:szCs w:val="28"/>
          <w:lang w:eastAsia="ru-RU"/>
        </w:rPr>
        <w:tab/>
        <w:t>своевременно и полностью перечислять средства в Пенсионный фонд для начисления страховых и накопительных пенсионных взносов всем работникам образовательной организации;</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5.2.7.</w:t>
      </w:r>
      <w:r w:rsidRPr="00D27465">
        <w:rPr>
          <w:rFonts w:ascii="Times New Roman" w:eastAsia="Times New Roman" w:hAnsi="Times New Roman" w:cs="Times New Roman"/>
          <w:sz w:val="28"/>
          <w:szCs w:val="28"/>
          <w:lang w:eastAsia="ru-RU"/>
        </w:rPr>
        <w:tab/>
        <w:t>определить время и место для питания работников;</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5.2.8.</w:t>
      </w:r>
      <w:r w:rsidRPr="00D27465">
        <w:rPr>
          <w:rFonts w:ascii="Times New Roman" w:eastAsia="Times New Roman" w:hAnsi="Times New Roman" w:cs="Times New Roman"/>
          <w:sz w:val="28"/>
          <w:szCs w:val="28"/>
          <w:lang w:eastAsia="ru-RU"/>
        </w:rPr>
        <w:tab/>
        <w:t>выделить средства из внебюджетного фонда для организации спортивно - оздоровительных мероприятий, туристических походов;</w:t>
      </w:r>
    </w:p>
    <w:p w:rsidR="00A02622"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5.2.9.</w:t>
      </w:r>
      <w:r w:rsidRPr="00D27465">
        <w:rPr>
          <w:rFonts w:ascii="Times New Roman" w:eastAsia="Times New Roman" w:hAnsi="Times New Roman" w:cs="Times New Roman"/>
          <w:sz w:val="28"/>
          <w:szCs w:val="28"/>
          <w:lang w:eastAsia="ru-RU"/>
        </w:rPr>
        <w:tab/>
        <w:t xml:space="preserve">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профессиональном заболевании; гарантировать им: ежегодное предоставление путевок на санаторно-курортное лечение по </w:t>
      </w:r>
    </w:p>
    <w:p w:rsidR="00D27465" w:rsidRPr="00D27465" w:rsidRDefault="00D27465" w:rsidP="00A02622">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медицинским показаниям с полной компенсацией их стоимости, возможность прохождения медобслуживания, консультаций, лечебно-профилактических мероприятий в других местностях, если эти услуги не могут быть оказаны по месту жительства работника;</w:t>
      </w:r>
    </w:p>
    <w:p w:rsidR="00D27465" w:rsidRPr="00D27465" w:rsidRDefault="00D27465" w:rsidP="00D27465">
      <w:pPr>
        <w:tabs>
          <w:tab w:val="left" w:pos="1620"/>
        </w:tabs>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5.2.10.</w:t>
      </w:r>
      <w:r w:rsidRPr="00D27465">
        <w:rPr>
          <w:rFonts w:ascii="Times New Roman" w:eastAsia="Times New Roman" w:hAnsi="Times New Roman" w:cs="Times New Roman"/>
          <w:sz w:val="28"/>
          <w:szCs w:val="28"/>
          <w:lang w:eastAsia="ru-RU"/>
        </w:rPr>
        <w:tab/>
      </w:r>
      <w:proofErr w:type="spellStart"/>
      <w:r w:rsidR="007D129D">
        <w:rPr>
          <w:rFonts w:ascii="Times New Roman" w:eastAsia="Times New Roman" w:hAnsi="Times New Roman" w:cs="Times New Roman"/>
          <w:sz w:val="28"/>
          <w:szCs w:val="28"/>
          <w:lang w:eastAsia="ru-RU"/>
        </w:rPr>
        <w:t>о</w:t>
      </w:r>
      <w:r w:rsidR="00E31719">
        <w:rPr>
          <w:rFonts w:ascii="Times New Roman" w:eastAsia="Times New Roman" w:hAnsi="Times New Roman" w:cs="Times New Roman"/>
          <w:sz w:val="28"/>
          <w:szCs w:val="28"/>
          <w:lang w:eastAsia="ru-RU"/>
        </w:rPr>
        <w:t>здоравливать</w:t>
      </w:r>
      <w:proofErr w:type="spellEnd"/>
      <w:r w:rsidRPr="00D27465">
        <w:rPr>
          <w:rFonts w:ascii="Times New Roman" w:eastAsia="Times New Roman" w:hAnsi="Times New Roman" w:cs="Times New Roman"/>
          <w:sz w:val="28"/>
          <w:szCs w:val="28"/>
          <w:lang w:eastAsia="ru-RU"/>
        </w:rPr>
        <w:t xml:space="preserve"> в детских оздоровительных лагерях (центрах) в период осенних, зимних и весенних каникул </w:t>
      </w:r>
      <w:r w:rsidRPr="00A02622">
        <w:rPr>
          <w:rFonts w:ascii="Times New Roman" w:eastAsia="Times New Roman" w:hAnsi="Times New Roman" w:cs="Times New Roman"/>
          <w:sz w:val="28"/>
          <w:szCs w:val="28"/>
          <w:lang w:eastAsia="ru-RU"/>
        </w:rPr>
        <w:t>детей работников;</w:t>
      </w:r>
    </w:p>
    <w:p w:rsidR="00D27465" w:rsidRPr="00D27465" w:rsidRDefault="00D27465" w:rsidP="00D27465">
      <w:pPr>
        <w:tabs>
          <w:tab w:val="left" w:pos="1620"/>
        </w:tabs>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5.2.13.</w:t>
      </w:r>
      <w:r w:rsidRPr="00D27465">
        <w:rPr>
          <w:rFonts w:ascii="Times New Roman" w:eastAsia="Times New Roman" w:hAnsi="Times New Roman" w:cs="Times New Roman"/>
          <w:sz w:val="28"/>
          <w:szCs w:val="28"/>
          <w:lang w:eastAsia="ru-RU"/>
        </w:rPr>
        <w:tab/>
        <w:t>устан</w:t>
      </w:r>
      <w:r w:rsidR="00E31719">
        <w:rPr>
          <w:rFonts w:ascii="Times New Roman" w:eastAsia="Times New Roman" w:hAnsi="Times New Roman" w:cs="Times New Roman"/>
          <w:sz w:val="28"/>
          <w:szCs w:val="28"/>
          <w:lang w:eastAsia="ru-RU"/>
        </w:rPr>
        <w:t>ови</w:t>
      </w:r>
      <w:r w:rsidRPr="00D27465">
        <w:rPr>
          <w:rFonts w:ascii="Times New Roman" w:eastAsia="Times New Roman" w:hAnsi="Times New Roman" w:cs="Times New Roman"/>
          <w:sz w:val="28"/>
          <w:szCs w:val="28"/>
          <w:lang w:eastAsia="ru-RU"/>
        </w:rPr>
        <w:t>ть неработающим пенсионерам ежемесячную доплату к пенсии;</w:t>
      </w:r>
    </w:p>
    <w:p w:rsidR="00D27465" w:rsidRPr="00D27465" w:rsidRDefault="00D27465" w:rsidP="00D27465">
      <w:pPr>
        <w:tabs>
          <w:tab w:val="left" w:pos="1620"/>
        </w:tabs>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5.2.14.</w:t>
      </w:r>
      <w:r w:rsidRPr="00D27465">
        <w:rPr>
          <w:rFonts w:ascii="Times New Roman" w:eastAsia="Times New Roman" w:hAnsi="Times New Roman" w:cs="Times New Roman"/>
          <w:sz w:val="28"/>
          <w:szCs w:val="28"/>
          <w:lang w:eastAsia="ru-RU"/>
        </w:rPr>
        <w:tab/>
        <w:t xml:space="preserve">соблюдать и предоставлять согласно ст.ст.173-177 ТК РФ гарантии и компенсации работникам, совмещающим работу с обучением: </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работникам, успешно обучающимся по заочной форме обучения в имеющих государственную аккредитацию образовательных организациях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xml:space="preserve">- работникам, обучающимся по заочной и очно - заочной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w:t>
      </w:r>
      <w:r w:rsidRPr="00D27465">
        <w:rPr>
          <w:rFonts w:ascii="Times New Roman" w:eastAsia="Times New Roman" w:hAnsi="Times New Roman" w:cs="Times New Roman"/>
          <w:sz w:val="28"/>
          <w:szCs w:val="28"/>
          <w:lang w:eastAsia="ru-RU"/>
        </w:rPr>
        <w:lastRenderedPageBreak/>
        <w:t>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rsidR="00D27465" w:rsidRPr="00D27465" w:rsidRDefault="00D27465" w:rsidP="00D27465">
      <w:pPr>
        <w:tabs>
          <w:tab w:val="left" w:pos="1620"/>
        </w:tabs>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5.2.</w:t>
      </w:r>
      <w:r w:rsidR="00E31719">
        <w:rPr>
          <w:rFonts w:ascii="Times New Roman" w:eastAsia="Times New Roman" w:hAnsi="Times New Roman" w:cs="Times New Roman"/>
          <w:sz w:val="28"/>
          <w:szCs w:val="28"/>
          <w:lang w:eastAsia="ru-RU"/>
        </w:rPr>
        <w:t xml:space="preserve"> 15</w:t>
      </w:r>
      <w:r w:rsidRPr="00D27465">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ab/>
        <w:t xml:space="preserve"> проводить среди членов Профсоюза разъяснительную работу по выгодному переводу накопительной части пенсий в отраслевой Негосударственный Пенсионный Фонд «Образование и наука».</w:t>
      </w:r>
    </w:p>
    <w:p w:rsidR="00D27465" w:rsidRPr="00D27465" w:rsidRDefault="00D27465" w:rsidP="00A02622">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5.</w:t>
      </w:r>
      <w:r w:rsidR="00E31719">
        <w:rPr>
          <w:rFonts w:ascii="Times New Roman" w:eastAsia="Times New Roman" w:hAnsi="Times New Roman" w:cs="Times New Roman"/>
          <w:sz w:val="28"/>
          <w:szCs w:val="28"/>
          <w:lang w:eastAsia="ru-RU"/>
        </w:rPr>
        <w:t>3. В</w:t>
      </w:r>
      <w:r w:rsidRPr="00D27465">
        <w:rPr>
          <w:rFonts w:ascii="Times New Roman" w:eastAsia="Times New Roman" w:hAnsi="Times New Roman" w:cs="Times New Roman"/>
          <w:sz w:val="28"/>
          <w:szCs w:val="28"/>
          <w:lang w:eastAsia="ru-RU"/>
        </w:rPr>
        <w:t>ыпускникам организаций среднего и высшего профессионального образования, прибывшим на работу в образовательные организации, расположенные в сельской местности, выплачивается единовременное денежное пособие в размере пятидесяти тысяч рублей в соответствии с Законом Саратовской области «Об образовании».</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5.4.</w:t>
      </w:r>
      <w:r w:rsidRPr="00D27465">
        <w:rPr>
          <w:rFonts w:ascii="Times New Roman" w:eastAsia="Times New Roman" w:hAnsi="Times New Roman" w:cs="Times New Roman"/>
          <w:sz w:val="28"/>
          <w:szCs w:val="28"/>
          <w:lang w:eastAsia="ru-RU"/>
        </w:rPr>
        <w:tab/>
        <w:t>Выплачивать надбавку в размере 15% к тарифной ставке (окладу) молодым специалистам (за исключением педагогических работников, непосредственно осуществляющих учебный процесс)  в соответствии с законом Саратовской области «Об образовании» от 20.04.2005г. на период первых 3-х лет работы после окончания организации среднего профессионального образования или вуза.</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Молодым специалистам - педагогам, непосредственно осуществляющим учебный процесс, не имеющим стажа педагогической работы, устанавливается стимулирующая выплата в размере не ниже средней величины стимулирующей выплаты работникам указанной категории данной организации на период со дня приёма на работу до установления стимулирующей выплаты по показателям работы на основе индивидуальных достижений педагога.</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5.5.</w:t>
      </w:r>
      <w:r w:rsidRPr="00D27465">
        <w:rPr>
          <w:rFonts w:ascii="Times New Roman" w:eastAsia="Times New Roman" w:hAnsi="Times New Roman" w:cs="Times New Roman"/>
          <w:sz w:val="28"/>
          <w:szCs w:val="28"/>
          <w:lang w:eastAsia="ru-RU"/>
        </w:rPr>
        <w:tab/>
        <w:t>Установить согласно закону Саратовской области «Об образовании» надбавку к должностному окладу за ученые степени доктора наук и кандидата наук в размере 4 803 руб. и 3202 руб. соответственно, за почетные звания «Заслуженный учитель школы РСФСР», «Заслуженный учитель РФ», «Заслуженный работник высшей школы РФ» - в размере 1601 руб., награжденным:</w:t>
      </w:r>
    </w:p>
    <w:p w:rsidR="00D27465" w:rsidRPr="00D27465" w:rsidRDefault="002A362A" w:rsidP="00D274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7465" w:rsidRPr="00D27465">
        <w:rPr>
          <w:rFonts w:ascii="Times New Roman" w:eastAsia="Times New Roman" w:hAnsi="Times New Roman" w:cs="Times New Roman"/>
          <w:sz w:val="28"/>
          <w:szCs w:val="28"/>
          <w:lang w:eastAsia="ru-RU"/>
        </w:rPr>
        <w:t xml:space="preserve">медалью </w:t>
      </w:r>
      <w:proofErr w:type="spellStart"/>
      <w:r w:rsidR="00D27465" w:rsidRPr="00D27465">
        <w:rPr>
          <w:rFonts w:ascii="Times New Roman" w:eastAsia="Times New Roman" w:hAnsi="Times New Roman" w:cs="Times New Roman"/>
          <w:sz w:val="28"/>
          <w:szCs w:val="28"/>
          <w:lang w:eastAsia="ru-RU"/>
        </w:rPr>
        <w:t>К.Д.Ушинского</w:t>
      </w:r>
      <w:proofErr w:type="spellEnd"/>
      <w:r w:rsidR="00D27465" w:rsidRPr="00D27465">
        <w:rPr>
          <w:rFonts w:ascii="Times New Roman" w:eastAsia="Times New Roman" w:hAnsi="Times New Roman" w:cs="Times New Roman"/>
          <w:sz w:val="28"/>
          <w:szCs w:val="28"/>
          <w:lang w:eastAsia="ru-RU"/>
        </w:rPr>
        <w:t>;</w:t>
      </w:r>
    </w:p>
    <w:p w:rsidR="00D27465" w:rsidRPr="00D27465" w:rsidRDefault="002A362A" w:rsidP="00D274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7465" w:rsidRPr="00D27465">
        <w:rPr>
          <w:rFonts w:ascii="Times New Roman" w:eastAsia="Times New Roman" w:hAnsi="Times New Roman" w:cs="Times New Roman"/>
          <w:sz w:val="28"/>
          <w:szCs w:val="28"/>
          <w:lang w:eastAsia="ru-RU"/>
        </w:rPr>
        <w:t>нагрудными значками "Отличник просвещения СССР", "Отличник народного просвещения", "Отличник профессионально-технического образования РСФСР";</w:t>
      </w:r>
    </w:p>
    <w:p w:rsidR="00D27465" w:rsidRPr="00D27465" w:rsidRDefault="002A362A" w:rsidP="00D274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7465" w:rsidRPr="00D27465">
        <w:rPr>
          <w:rFonts w:ascii="Times New Roman" w:eastAsia="Times New Roman" w:hAnsi="Times New Roman" w:cs="Times New Roman"/>
          <w:sz w:val="28"/>
          <w:szCs w:val="28"/>
          <w:lang w:eastAsia="ru-RU"/>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в размере 901 рубл</w:t>
      </w:r>
      <w:r w:rsidR="002A362A">
        <w:rPr>
          <w:rFonts w:ascii="Times New Roman" w:eastAsia="Times New Roman" w:hAnsi="Times New Roman" w:cs="Times New Roman"/>
          <w:sz w:val="28"/>
          <w:szCs w:val="28"/>
          <w:lang w:eastAsia="ru-RU"/>
        </w:rPr>
        <w:t>ь</w:t>
      </w:r>
      <w:r w:rsidRPr="00D27465">
        <w:rPr>
          <w:rFonts w:ascii="Times New Roman" w:eastAsia="Times New Roman" w:hAnsi="Times New Roman" w:cs="Times New Roman"/>
          <w:sz w:val="28"/>
          <w:szCs w:val="28"/>
          <w:lang w:eastAsia="ru-RU"/>
        </w:rPr>
        <w:t>.</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5.7.</w:t>
      </w:r>
      <w:r w:rsidRPr="00D27465">
        <w:rPr>
          <w:rFonts w:ascii="Times New Roman" w:eastAsia="Times New Roman" w:hAnsi="Times New Roman" w:cs="Times New Roman"/>
          <w:sz w:val="28"/>
          <w:szCs w:val="28"/>
          <w:lang w:eastAsia="ru-RU"/>
        </w:rPr>
        <w:tab/>
        <w:t>Предусмотреть льготы и компенсации, связанные с аттестацией:</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lastRenderedPageBreak/>
        <w:t>5.7.1.</w:t>
      </w:r>
      <w:r w:rsidRPr="00D27465">
        <w:rPr>
          <w:rFonts w:ascii="Times New Roman" w:eastAsia="Times New Roman" w:hAnsi="Times New Roman" w:cs="Times New Roman"/>
          <w:sz w:val="28"/>
          <w:szCs w:val="28"/>
          <w:lang w:eastAsia="ru-RU"/>
        </w:rPr>
        <w:tab/>
        <w:t>сохранять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rsidR="00D27465" w:rsidRPr="00D27465" w:rsidRDefault="00D27465" w:rsidP="00D27465">
      <w:pPr>
        <w:spacing w:after="0" w:line="240" w:lineRule="auto"/>
        <w:ind w:left="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длительной временной нетрудоспособности;</w:t>
      </w:r>
    </w:p>
    <w:p w:rsidR="00D27465" w:rsidRPr="00D27465" w:rsidRDefault="00D27465" w:rsidP="00D27465">
      <w:pPr>
        <w:spacing w:after="0" w:line="240" w:lineRule="auto"/>
        <w:ind w:left="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нахождения в отпуске по беременности и родам, по уходу за ребенком;</w:t>
      </w:r>
    </w:p>
    <w:p w:rsidR="00D27465" w:rsidRPr="00D27465" w:rsidRDefault="00D27465" w:rsidP="00D27465">
      <w:pPr>
        <w:spacing w:after="0" w:line="240" w:lineRule="auto"/>
        <w:ind w:firstLine="720"/>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нахождения в командировке на работе по специальности  за рубежом;</w:t>
      </w:r>
    </w:p>
    <w:p w:rsidR="00D27465" w:rsidRPr="00D27465" w:rsidRDefault="00D27465" w:rsidP="00D27465">
      <w:pPr>
        <w:spacing w:after="0" w:line="240" w:lineRule="auto"/>
        <w:ind w:firstLine="720"/>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нахождения в отпуске, предусмотренном Законом  «Об образовании в РФ»</w:t>
      </w:r>
      <w:r w:rsidR="00E31719" w:rsidRPr="00E31719">
        <w:rPr>
          <w:rFonts w:ascii="Times New Roman" w:eastAsia="Times New Roman" w:hAnsi="Times New Roman" w:cs="Times New Roman"/>
          <w:sz w:val="28"/>
          <w:szCs w:val="28"/>
          <w:lang w:eastAsia="ru-RU"/>
        </w:rPr>
        <w:t xml:space="preserve"> </w:t>
      </w:r>
      <w:r w:rsidR="00E31719">
        <w:rPr>
          <w:rFonts w:ascii="Times New Roman" w:eastAsia="Times New Roman" w:hAnsi="Times New Roman" w:cs="Times New Roman"/>
          <w:sz w:val="28"/>
          <w:szCs w:val="28"/>
          <w:lang w:eastAsia="ru-RU"/>
        </w:rPr>
        <w:t>от  29.12.2012 г. №</w:t>
      </w:r>
      <w:r w:rsidR="00E31719" w:rsidRPr="00D27465">
        <w:rPr>
          <w:rFonts w:ascii="Times New Roman" w:eastAsia="Times New Roman" w:hAnsi="Times New Roman" w:cs="Times New Roman"/>
          <w:sz w:val="28"/>
          <w:szCs w:val="28"/>
          <w:lang w:eastAsia="ru-RU"/>
        </w:rPr>
        <w:t xml:space="preserve"> </w:t>
      </w:r>
      <w:r w:rsidR="00E31719">
        <w:rPr>
          <w:rFonts w:ascii="Times New Roman" w:eastAsia="Times New Roman" w:hAnsi="Times New Roman" w:cs="Times New Roman"/>
          <w:sz w:val="28"/>
          <w:szCs w:val="28"/>
          <w:lang w:eastAsia="ru-RU"/>
        </w:rPr>
        <w:t>273 – Ф3 (с изменениями и дополнениями на 2014г.)</w:t>
      </w:r>
      <w:r w:rsidRPr="00D27465">
        <w:rPr>
          <w:rFonts w:ascii="Times New Roman" w:eastAsia="Times New Roman" w:hAnsi="Times New Roman" w:cs="Times New Roman"/>
          <w:sz w:val="28"/>
          <w:szCs w:val="28"/>
          <w:lang w:eastAsia="ru-RU"/>
        </w:rPr>
        <w:t>.</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5.7.2.</w:t>
      </w:r>
      <w:r w:rsidRPr="00D27465">
        <w:rPr>
          <w:rFonts w:ascii="Times New Roman" w:eastAsia="Times New Roman" w:hAnsi="Times New Roman" w:cs="Times New Roman"/>
          <w:sz w:val="28"/>
          <w:szCs w:val="28"/>
          <w:lang w:eastAsia="ru-RU"/>
        </w:rPr>
        <w:tab/>
        <w:t>Педагогическим и руководящим работникам, прекратившим педагогическую деятельность в связи с ликвидацией организации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окончания срока ее действия. В  случае истечения срока действия первой, высшей квалификационной категории  оплата может производиться с учетом данных категорий в течение не более 2 лет.</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В случае истечения срока действия квалификационной категории работников, которым до пенсии по возрасту осталось не более 3 лет, допускается сохранение оплаты труда с учетом имевшихся квалификационных категорий до достижения работниками  пенсионного возраста.</w:t>
      </w:r>
    </w:p>
    <w:p w:rsidR="00D27465" w:rsidRPr="00D27465" w:rsidRDefault="00D27465" w:rsidP="00D2746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5.7.3.</w:t>
      </w:r>
      <w:r w:rsidRPr="00D27465">
        <w:rPr>
          <w:rFonts w:ascii="Times New Roman" w:eastAsia="Times New Roman" w:hAnsi="Times New Roman" w:cs="Times New Roman"/>
          <w:sz w:val="28"/>
          <w:szCs w:val="28"/>
          <w:lang w:eastAsia="ru-RU"/>
        </w:rPr>
        <w:tab/>
        <w:t xml:space="preserve">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 </w:t>
      </w:r>
    </w:p>
    <w:p w:rsidR="00D27465" w:rsidRPr="00D27465" w:rsidRDefault="00D27465" w:rsidP="00D2746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5.7.4.</w:t>
      </w:r>
      <w:r w:rsidRPr="00D27465">
        <w:rPr>
          <w:rFonts w:ascii="Times New Roman" w:eastAsia="Times New Roman" w:hAnsi="Times New Roman" w:cs="Times New Roman"/>
          <w:sz w:val="28"/>
          <w:szCs w:val="28"/>
          <w:lang w:eastAsia="ru-RU"/>
        </w:rPr>
        <w:tab/>
        <w:t>Производить оплату за счет средств образовательной организации  участия работников в аттестационных процедурах на квалификационную категорию 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5.7.5.</w:t>
      </w:r>
      <w:r w:rsidRPr="00D27465">
        <w:rPr>
          <w:rFonts w:ascii="Times New Roman" w:eastAsia="Times New Roman" w:hAnsi="Times New Roman" w:cs="Times New Roman"/>
          <w:sz w:val="28"/>
          <w:szCs w:val="28"/>
          <w:lang w:eastAsia="ru-RU"/>
        </w:rPr>
        <w:tab/>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D27465" w:rsidRPr="00D27465" w:rsidRDefault="00D27465" w:rsidP="00D27465">
      <w:pPr>
        <w:spacing w:after="0" w:line="240" w:lineRule="auto"/>
        <w:ind w:firstLine="705"/>
        <w:jc w:val="both"/>
        <w:rPr>
          <w:rFonts w:ascii="Times New Roman" w:eastAsia="Times New Roman" w:hAnsi="Times New Roman" w:cs="Times New Roman"/>
          <w:lang w:eastAsia="ru-RU"/>
        </w:rPr>
      </w:pPr>
      <w:r w:rsidRPr="00D27465">
        <w:rPr>
          <w:rFonts w:ascii="Times New Roman" w:eastAsia="Times New Roman" w:hAnsi="Times New Roman" w:cs="Times New Roman"/>
          <w:sz w:val="28"/>
          <w:szCs w:val="28"/>
          <w:lang w:eastAsia="ru-RU"/>
        </w:rPr>
        <w:t>5.8.</w:t>
      </w:r>
      <w:r w:rsidRPr="00D27465">
        <w:rPr>
          <w:rFonts w:ascii="Times New Roman" w:eastAsia="Times New Roman" w:hAnsi="Times New Roman" w:cs="Times New Roman"/>
          <w:sz w:val="28"/>
          <w:szCs w:val="28"/>
          <w:lang w:eastAsia="ru-RU"/>
        </w:rPr>
        <w:tab/>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5.10.</w:t>
      </w:r>
      <w:r w:rsidRPr="00D27465">
        <w:rPr>
          <w:rFonts w:ascii="Times New Roman" w:eastAsia="Times New Roman" w:hAnsi="Times New Roman" w:cs="Times New Roman"/>
          <w:sz w:val="28"/>
          <w:szCs w:val="28"/>
          <w:lang w:eastAsia="ru-RU"/>
        </w:rPr>
        <w:tab/>
        <w:t>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организации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lastRenderedPageBreak/>
        <w:tab/>
        <w:t>5.11.</w:t>
      </w:r>
      <w:r w:rsidRPr="00D27465">
        <w:rPr>
          <w:rFonts w:ascii="Times New Roman" w:eastAsia="Times New Roman" w:hAnsi="Times New Roman" w:cs="Times New Roman"/>
          <w:sz w:val="28"/>
          <w:szCs w:val="28"/>
          <w:lang w:eastAsia="ru-RU"/>
        </w:rPr>
        <w:tab/>
        <w:t xml:space="preserve">Установить согласно Соглашению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на 2013-2015 гг. от 19.12.2012 г. </w:t>
      </w:r>
      <w:r w:rsidR="001F0127">
        <w:rPr>
          <w:rFonts w:ascii="Times New Roman" w:eastAsia="Times New Roman" w:hAnsi="Times New Roman" w:cs="Times New Roman"/>
          <w:sz w:val="28"/>
          <w:szCs w:val="28"/>
          <w:lang w:eastAsia="ru-RU"/>
        </w:rPr>
        <w:t xml:space="preserve">обязательный </w:t>
      </w:r>
      <w:r w:rsidRPr="00D27465">
        <w:rPr>
          <w:rFonts w:ascii="Times New Roman" w:eastAsia="Times New Roman" w:hAnsi="Times New Roman" w:cs="Times New Roman"/>
          <w:sz w:val="28"/>
          <w:szCs w:val="28"/>
          <w:lang w:eastAsia="ru-RU"/>
        </w:rPr>
        <w:t xml:space="preserve">раздел </w:t>
      </w:r>
      <w:r w:rsidR="001F0127">
        <w:rPr>
          <w:rFonts w:ascii="Times New Roman" w:eastAsia="Times New Roman" w:hAnsi="Times New Roman" w:cs="Times New Roman"/>
          <w:sz w:val="28"/>
          <w:szCs w:val="28"/>
          <w:lang w:eastAsia="ru-RU"/>
        </w:rPr>
        <w:t xml:space="preserve">коллективного договора </w:t>
      </w:r>
      <w:r w:rsidRPr="00D27465">
        <w:rPr>
          <w:rFonts w:ascii="Times New Roman" w:eastAsia="Times New Roman" w:hAnsi="Times New Roman" w:cs="Times New Roman"/>
          <w:sz w:val="28"/>
          <w:szCs w:val="28"/>
          <w:lang w:eastAsia="ru-RU"/>
        </w:rPr>
        <w:t>«Поддержка семьи, материнства и детства»:</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оказание дополнительной материальной помощи при рождении ребенка;</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выплату дополнительных ежемесячных пособий матерям, находящимся в отпуске по уходу за ребенком до достижения им трехлетнего возраста;</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частичную или полную компенсацию оплаты родителей за содержание детей в детских дошкольных организациях;</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оплату путевок в детские оздоровительные лагеря;</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предоставление оплачиваемого дня отдыха (1 сентября) матерям, имеющим детей-учеников начальной школы;</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оказание к 1 сентября матерям-одиночкам, вдовам ежегодной материальной помощи на каждого ребенка (для подготовки детей в дошкольные и учебные заведения) и др.</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5.12.</w:t>
      </w:r>
      <w:r w:rsidRPr="00D27465">
        <w:rPr>
          <w:rFonts w:ascii="Times New Roman" w:eastAsia="Times New Roman" w:hAnsi="Times New Roman" w:cs="Times New Roman"/>
          <w:sz w:val="28"/>
          <w:szCs w:val="28"/>
          <w:lang w:eastAsia="ru-RU"/>
        </w:rPr>
        <w:tab/>
        <w:t>Производить выплату ежемесячного денежного вознаграждения за классное руководство.</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p>
    <w:p w:rsidR="00D27465" w:rsidRPr="00D27465" w:rsidRDefault="00D27465" w:rsidP="00D27465">
      <w:pPr>
        <w:spacing w:after="0" w:line="240" w:lineRule="auto"/>
        <w:jc w:val="center"/>
        <w:outlineLvl w:val="0"/>
        <w:rPr>
          <w:rFonts w:ascii="Times New Roman" w:eastAsia="Times New Roman" w:hAnsi="Times New Roman" w:cs="Times New Roman"/>
          <w:b/>
          <w:bCs/>
          <w:caps/>
          <w:sz w:val="28"/>
          <w:szCs w:val="28"/>
          <w:lang w:eastAsia="ru-RU"/>
        </w:rPr>
      </w:pPr>
      <w:r w:rsidRPr="00D27465">
        <w:rPr>
          <w:rFonts w:ascii="Times New Roman" w:eastAsia="Times New Roman" w:hAnsi="Times New Roman" w:cs="Times New Roman"/>
          <w:b/>
          <w:bCs/>
          <w:caps/>
          <w:sz w:val="28"/>
          <w:szCs w:val="28"/>
          <w:lang w:val="en-US" w:eastAsia="ru-RU"/>
        </w:rPr>
        <w:t>VI</w:t>
      </w:r>
      <w:r w:rsidRPr="00D27465">
        <w:rPr>
          <w:rFonts w:ascii="Times New Roman" w:eastAsia="Times New Roman" w:hAnsi="Times New Roman" w:cs="Times New Roman"/>
          <w:b/>
          <w:bCs/>
          <w:caps/>
          <w:sz w:val="28"/>
          <w:szCs w:val="28"/>
          <w:lang w:eastAsia="ru-RU"/>
        </w:rPr>
        <w:t>. Охрана труда и здоровья</w:t>
      </w:r>
    </w:p>
    <w:p w:rsidR="00D27465" w:rsidRPr="00D27465" w:rsidRDefault="00D27465" w:rsidP="00D27465">
      <w:pPr>
        <w:spacing w:after="0" w:line="240" w:lineRule="auto"/>
        <w:ind w:left="720" w:right="-7"/>
        <w:jc w:val="center"/>
        <w:rPr>
          <w:rFonts w:ascii="Times New Roman" w:eastAsia="Times New Roman" w:hAnsi="Times New Roman" w:cs="Times New Roman"/>
          <w:b/>
          <w:sz w:val="24"/>
          <w:szCs w:val="24"/>
          <w:lang w:eastAsia="ru-RU"/>
        </w:rPr>
      </w:pPr>
    </w:p>
    <w:p w:rsidR="00D27465" w:rsidRPr="00D27465" w:rsidRDefault="00D27465" w:rsidP="00D27465">
      <w:pPr>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6.1.</w:t>
      </w:r>
      <w:r w:rsidRPr="00D27465">
        <w:rPr>
          <w:rFonts w:ascii="Times New Roman" w:eastAsia="Times New Roman" w:hAnsi="Times New Roman" w:cs="Times New Roman"/>
          <w:sz w:val="28"/>
          <w:szCs w:val="24"/>
          <w:lang w:eastAsia="ru-RU"/>
        </w:rPr>
        <w:tab/>
        <w:t>Работодатель обязуется:</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6.1.1.</w:t>
      </w:r>
      <w:r w:rsidRPr="00D27465">
        <w:rPr>
          <w:rFonts w:ascii="Times New Roman" w:eastAsia="Times New Roman" w:hAnsi="Times New Roman" w:cs="Times New Roman"/>
          <w:sz w:val="28"/>
          <w:szCs w:val="24"/>
          <w:lang w:eastAsia="ru-RU"/>
        </w:rPr>
        <w:tab/>
        <w:t xml:space="preserve">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w:t>
      </w:r>
      <w:r w:rsidRPr="00D27465">
        <w:rPr>
          <w:rFonts w:ascii="Times New Roman" w:eastAsia="Times New Roman" w:hAnsi="Times New Roman" w:cs="Times New Roman"/>
          <w:sz w:val="24"/>
          <w:szCs w:val="24"/>
          <w:lang w:eastAsia="ru-RU"/>
        </w:rPr>
        <w:t>(ст. 219 ТК РФ)</w:t>
      </w:r>
      <w:r w:rsidRPr="00D27465">
        <w:rPr>
          <w:rFonts w:ascii="Times New Roman" w:eastAsia="Times New Roman" w:hAnsi="Times New Roman" w:cs="Times New Roman"/>
          <w:sz w:val="28"/>
          <w:szCs w:val="24"/>
          <w:lang w:eastAsia="ru-RU"/>
        </w:rPr>
        <w:t>.</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Для реализации этого права заключ</w:t>
      </w:r>
      <w:r w:rsidR="001F0127">
        <w:rPr>
          <w:rFonts w:ascii="Times New Roman" w:eastAsia="Times New Roman" w:hAnsi="Times New Roman" w:cs="Times New Roman"/>
          <w:sz w:val="28"/>
          <w:szCs w:val="24"/>
          <w:lang w:eastAsia="ru-RU"/>
        </w:rPr>
        <w:t>и</w:t>
      </w:r>
      <w:r w:rsidRPr="00D27465">
        <w:rPr>
          <w:rFonts w:ascii="Times New Roman" w:eastAsia="Times New Roman" w:hAnsi="Times New Roman" w:cs="Times New Roman"/>
          <w:sz w:val="28"/>
          <w:szCs w:val="24"/>
          <w:lang w:eastAsia="ru-RU"/>
        </w:rPr>
        <w:t>ть соглашение по охране труда (Приложение №</w:t>
      </w:r>
      <w:r w:rsidR="004A0AD6">
        <w:rPr>
          <w:rFonts w:ascii="Times New Roman" w:eastAsia="Times New Roman" w:hAnsi="Times New Roman" w:cs="Times New Roman"/>
          <w:sz w:val="28"/>
          <w:szCs w:val="24"/>
          <w:lang w:eastAsia="ru-RU"/>
        </w:rPr>
        <w:t>5</w:t>
      </w:r>
      <w:r w:rsidRPr="00D27465">
        <w:rPr>
          <w:rFonts w:ascii="Times New Roman" w:eastAsia="Times New Roman" w:hAnsi="Times New Roman" w:cs="Times New Roman"/>
          <w:sz w:val="28"/>
          <w:szCs w:val="24"/>
          <w:lang w:eastAsia="ru-RU"/>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6.1.2.</w:t>
      </w:r>
      <w:r w:rsidRPr="00D27465">
        <w:rPr>
          <w:rFonts w:ascii="Times New Roman" w:eastAsia="Times New Roman" w:hAnsi="Times New Roman" w:cs="Times New Roman"/>
          <w:sz w:val="28"/>
          <w:szCs w:val="24"/>
          <w:lang w:eastAsia="ru-RU"/>
        </w:rPr>
        <w:tab/>
        <w:t>Предусмотреть на мероприятия по охране труда, определенные Соглашением по охране труда, средства в сумме 0,3</w:t>
      </w:r>
      <w:r w:rsidRPr="00D27465">
        <w:rPr>
          <w:rFonts w:ascii="Times New Roman" w:eastAsia="Times New Roman" w:hAnsi="Times New Roman" w:cs="Times New Roman"/>
          <w:b/>
          <w:sz w:val="28"/>
          <w:szCs w:val="24"/>
          <w:lang w:eastAsia="ru-RU"/>
        </w:rPr>
        <w:t xml:space="preserve">% </w:t>
      </w:r>
      <w:r w:rsidRPr="00D27465">
        <w:rPr>
          <w:rFonts w:ascii="Times New Roman" w:eastAsia="Times New Roman" w:hAnsi="Times New Roman" w:cs="Times New Roman"/>
          <w:sz w:val="28"/>
          <w:szCs w:val="24"/>
          <w:lang w:eastAsia="ru-RU"/>
        </w:rPr>
        <w:t>от суммы затрат на предоставление образовательных услуг.</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6.1.3.</w:t>
      </w:r>
      <w:r w:rsidRPr="00D27465">
        <w:rPr>
          <w:rFonts w:ascii="Times New Roman" w:eastAsia="Times New Roman" w:hAnsi="Times New Roman" w:cs="Times New Roman"/>
          <w:sz w:val="28"/>
          <w:szCs w:val="24"/>
          <w:lang w:eastAsia="ru-RU"/>
        </w:rPr>
        <w:tab/>
        <w:t>Создавать необходимых условий для охраны и укрепления здоровья, организации питания работников образовательной организации</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6.1.4.</w:t>
      </w:r>
      <w:r w:rsidRPr="00D27465">
        <w:rPr>
          <w:rFonts w:ascii="Times New Roman" w:eastAsia="Times New Roman" w:hAnsi="Times New Roman" w:cs="Times New Roman"/>
          <w:sz w:val="28"/>
          <w:szCs w:val="24"/>
          <w:lang w:eastAsia="ru-RU"/>
        </w:rPr>
        <w:tab/>
        <w:t xml:space="preserve">Провести в организации </w:t>
      </w:r>
      <w:r w:rsidR="001F0127">
        <w:rPr>
          <w:rFonts w:ascii="Times New Roman" w:eastAsia="Times New Roman" w:hAnsi="Times New Roman" w:cs="Times New Roman"/>
          <w:sz w:val="28"/>
          <w:szCs w:val="24"/>
          <w:lang w:eastAsia="ru-RU"/>
        </w:rPr>
        <w:t>специальную оценку условий труда</w:t>
      </w:r>
      <w:r w:rsidRPr="00D27465">
        <w:rPr>
          <w:rFonts w:ascii="Times New Roman" w:eastAsia="Times New Roman" w:hAnsi="Times New Roman" w:cs="Times New Roman"/>
          <w:sz w:val="28"/>
          <w:szCs w:val="24"/>
          <w:lang w:eastAsia="ru-RU"/>
        </w:rPr>
        <w:t xml:space="preserve">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В состав аттестационной комиссии в обязательном порядке включать членов выборного органа первичной профсоюзной организации и комиссии по охране труда.</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6.1.5.</w:t>
      </w:r>
      <w:r w:rsidRPr="00D27465">
        <w:rPr>
          <w:rFonts w:ascii="Times New Roman" w:eastAsia="Times New Roman" w:hAnsi="Times New Roman" w:cs="Times New Roman"/>
          <w:sz w:val="28"/>
          <w:szCs w:val="24"/>
          <w:lang w:eastAsia="ru-RU"/>
        </w:rPr>
        <w:tab/>
        <w:t xml:space="preserve">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w:t>
      </w:r>
      <w:r w:rsidRPr="00D27465">
        <w:rPr>
          <w:rFonts w:ascii="Times New Roman" w:eastAsia="Times New Roman" w:hAnsi="Times New Roman" w:cs="Times New Roman"/>
          <w:sz w:val="28"/>
          <w:szCs w:val="24"/>
          <w:lang w:eastAsia="ru-RU"/>
        </w:rPr>
        <w:lastRenderedPageBreak/>
        <w:t>методам и приемам выполнения работ, оказанию первой помощи пострадавшим, повторные инструктажи проводить не реже 1 раза в 6 месяцев.</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Организовывать проверку знаний работников организации по охране труда не реже 1 раза в 3 года.</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6.1.6.</w:t>
      </w:r>
      <w:r w:rsidRPr="00D27465">
        <w:rPr>
          <w:rFonts w:ascii="Times New Roman" w:eastAsia="Times New Roman" w:hAnsi="Times New Roman" w:cs="Times New Roman"/>
          <w:sz w:val="28"/>
          <w:szCs w:val="24"/>
          <w:lang w:eastAsia="ru-RU"/>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6.1.8.</w:t>
      </w:r>
      <w:r w:rsidRPr="00D27465">
        <w:rPr>
          <w:rFonts w:ascii="Times New Roman" w:eastAsia="Times New Roman" w:hAnsi="Times New Roman" w:cs="Times New Roman"/>
          <w:sz w:val="28"/>
          <w:szCs w:val="24"/>
          <w:lang w:eastAsia="ru-RU"/>
        </w:rPr>
        <w:tab/>
        <w:t>Обеспечивать приобретение, хранение, стирку, сушку, дезинфекцию и ремонт сертифицированных средств индивидуальной защиты, спецодежды и обуви  за счет работодателя.</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6.1.9.</w:t>
      </w:r>
      <w:r w:rsidRPr="00D27465">
        <w:rPr>
          <w:rFonts w:ascii="Times New Roman" w:eastAsia="Times New Roman" w:hAnsi="Times New Roman" w:cs="Times New Roman"/>
          <w:sz w:val="28"/>
          <w:szCs w:val="24"/>
          <w:lang w:eastAsia="ru-RU"/>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D27465" w:rsidRPr="00D27465" w:rsidRDefault="00D27465" w:rsidP="00D27465">
      <w:pPr>
        <w:tabs>
          <w:tab w:val="left" w:pos="1560"/>
        </w:tabs>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6.1.10.</w:t>
      </w:r>
      <w:r w:rsidRPr="00D27465">
        <w:rPr>
          <w:rFonts w:ascii="Times New Roman" w:eastAsia="Times New Roman" w:hAnsi="Times New Roman" w:cs="Times New Roman"/>
          <w:sz w:val="28"/>
          <w:szCs w:val="24"/>
          <w:lang w:eastAsia="ru-RU"/>
        </w:rPr>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10" w:history="1">
        <w:r w:rsidRPr="00D27465">
          <w:rPr>
            <w:rFonts w:ascii="Times New Roman" w:eastAsia="Times New Roman" w:hAnsi="Times New Roman" w:cs="Times New Roman"/>
            <w:sz w:val="28"/>
            <w:szCs w:val="24"/>
            <w:lang w:eastAsia="ru-RU"/>
          </w:rPr>
          <w:t>приостановлением деятельности</w:t>
        </w:r>
      </w:hyperlink>
      <w:r w:rsidRPr="00D27465">
        <w:rPr>
          <w:rFonts w:ascii="Times New Roman" w:eastAsia="Times New Roman" w:hAnsi="Times New Roman" w:cs="Times New Roman"/>
          <w:sz w:val="28"/>
          <w:szCs w:val="24"/>
          <w:lang w:eastAsia="ru-RU"/>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w:t>
      </w:r>
      <w:r w:rsidRPr="00D27465">
        <w:rPr>
          <w:rFonts w:ascii="Times New Roman" w:eastAsia="Times New Roman" w:hAnsi="Times New Roman" w:cs="Times New Roman"/>
          <w:sz w:val="24"/>
          <w:szCs w:val="24"/>
          <w:lang w:eastAsia="ru-RU"/>
        </w:rPr>
        <w:t>(ст. 220 ТК РФ)</w:t>
      </w:r>
      <w:r w:rsidRPr="00D27465">
        <w:rPr>
          <w:rFonts w:ascii="Times New Roman" w:eastAsia="Times New Roman" w:hAnsi="Times New Roman" w:cs="Times New Roman"/>
          <w:sz w:val="28"/>
          <w:szCs w:val="24"/>
          <w:lang w:eastAsia="ru-RU"/>
        </w:rPr>
        <w:t>.</w:t>
      </w:r>
      <w:r w:rsidRPr="00D27465">
        <w:rPr>
          <w:rFonts w:ascii="Times New Roman" w:eastAsia="Times New Roman" w:hAnsi="Times New Roman" w:cs="Times New Roman"/>
          <w:sz w:val="24"/>
          <w:szCs w:val="24"/>
          <w:lang w:eastAsia="ru-RU"/>
        </w:rPr>
        <w:t xml:space="preserve"> </w:t>
      </w:r>
    </w:p>
    <w:p w:rsidR="00D27465" w:rsidRPr="00D27465" w:rsidRDefault="00D27465" w:rsidP="00D27465">
      <w:pPr>
        <w:tabs>
          <w:tab w:val="left" w:pos="1560"/>
        </w:tabs>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6.1.11.</w:t>
      </w:r>
      <w:r w:rsidRPr="00D27465">
        <w:rPr>
          <w:rFonts w:ascii="Times New Roman" w:eastAsia="Times New Roman" w:hAnsi="Times New Roman" w:cs="Times New Roman"/>
          <w:sz w:val="28"/>
          <w:szCs w:val="24"/>
          <w:lang w:eastAsia="ru-RU"/>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D27465" w:rsidRPr="00D27465" w:rsidRDefault="00D27465" w:rsidP="00D27465">
      <w:pPr>
        <w:tabs>
          <w:tab w:val="left" w:pos="1620"/>
        </w:tabs>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6.1.12.</w:t>
      </w:r>
      <w:r w:rsidRPr="00D27465">
        <w:rPr>
          <w:rFonts w:ascii="Times New Roman" w:eastAsia="Times New Roman" w:hAnsi="Times New Roman" w:cs="Times New Roman"/>
          <w:sz w:val="28"/>
          <w:szCs w:val="24"/>
          <w:lang w:eastAsia="ru-RU"/>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D27465" w:rsidRPr="00D27465" w:rsidRDefault="00D27465" w:rsidP="00D27465">
      <w:pPr>
        <w:tabs>
          <w:tab w:val="left" w:pos="1620"/>
        </w:tabs>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6.1.13.</w:t>
      </w:r>
      <w:r w:rsidRPr="00D27465">
        <w:rPr>
          <w:rFonts w:ascii="Times New Roman" w:eastAsia="Times New Roman" w:hAnsi="Times New Roman" w:cs="Times New Roman"/>
          <w:sz w:val="28"/>
          <w:szCs w:val="24"/>
          <w:lang w:eastAsia="ru-RU"/>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D27465" w:rsidRPr="00D27465" w:rsidRDefault="00D27465" w:rsidP="00D27465">
      <w:pPr>
        <w:tabs>
          <w:tab w:val="left" w:pos="1620"/>
        </w:tabs>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6.1.14.</w:t>
      </w:r>
      <w:r w:rsidRPr="00D27465">
        <w:rPr>
          <w:rFonts w:ascii="Times New Roman" w:eastAsia="Times New Roman" w:hAnsi="Times New Roman" w:cs="Times New Roman"/>
          <w:sz w:val="28"/>
          <w:szCs w:val="24"/>
          <w:lang w:eastAsia="ru-RU"/>
        </w:rPr>
        <w:tab/>
        <w:t>Обеспечивать соблюдение работниками требований, правил и инструкций по охране труда.</w:t>
      </w:r>
    </w:p>
    <w:p w:rsidR="00D27465" w:rsidRPr="00D27465" w:rsidRDefault="00D27465" w:rsidP="00D27465">
      <w:pPr>
        <w:tabs>
          <w:tab w:val="left" w:pos="1620"/>
        </w:tabs>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6.1.15.</w:t>
      </w:r>
      <w:r w:rsidRPr="00D27465">
        <w:rPr>
          <w:rFonts w:ascii="Times New Roman" w:eastAsia="Times New Roman" w:hAnsi="Times New Roman" w:cs="Times New Roman"/>
          <w:sz w:val="28"/>
          <w:szCs w:val="24"/>
          <w:lang w:eastAsia="ru-RU"/>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D27465" w:rsidRPr="00D27465" w:rsidRDefault="00D27465" w:rsidP="00D27465">
      <w:pPr>
        <w:tabs>
          <w:tab w:val="left" w:pos="1620"/>
        </w:tabs>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6.1.16.</w:t>
      </w:r>
      <w:r w:rsidRPr="00D27465">
        <w:rPr>
          <w:rFonts w:ascii="Times New Roman" w:eastAsia="Times New Roman" w:hAnsi="Times New Roman" w:cs="Times New Roman"/>
          <w:sz w:val="28"/>
          <w:szCs w:val="24"/>
          <w:lang w:eastAsia="ru-RU"/>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D27465" w:rsidRPr="00D27465" w:rsidRDefault="00D27465" w:rsidP="00D27465">
      <w:pPr>
        <w:tabs>
          <w:tab w:val="left" w:pos="1620"/>
        </w:tabs>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6.1.17.</w:t>
      </w:r>
      <w:r w:rsidRPr="00D27465">
        <w:rPr>
          <w:rFonts w:ascii="Times New Roman" w:eastAsia="Times New Roman" w:hAnsi="Times New Roman" w:cs="Times New Roman"/>
          <w:sz w:val="28"/>
          <w:szCs w:val="24"/>
          <w:lang w:eastAsia="ru-RU"/>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D27465" w:rsidRPr="00D27465" w:rsidRDefault="00D27465" w:rsidP="00D27465">
      <w:pPr>
        <w:tabs>
          <w:tab w:val="left" w:pos="1620"/>
        </w:tabs>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lastRenderedPageBreak/>
        <w:t>6.1.18.</w:t>
      </w:r>
      <w:r w:rsidRPr="00D27465">
        <w:rPr>
          <w:rFonts w:ascii="Times New Roman" w:eastAsia="Times New Roman" w:hAnsi="Times New Roman" w:cs="Times New Roman"/>
          <w:sz w:val="28"/>
          <w:szCs w:val="24"/>
          <w:lang w:eastAsia="ru-RU"/>
        </w:rPr>
        <w:tab/>
        <w:t>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D27465" w:rsidRPr="00D27465" w:rsidRDefault="00D27465" w:rsidP="00D27465">
      <w:pPr>
        <w:tabs>
          <w:tab w:val="left" w:pos="1620"/>
        </w:tabs>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6.1.19.</w:t>
      </w:r>
      <w:r w:rsidRPr="00D27465">
        <w:rPr>
          <w:rFonts w:ascii="Times New Roman" w:eastAsia="Times New Roman" w:hAnsi="Times New Roman" w:cs="Times New Roman"/>
          <w:sz w:val="28"/>
          <w:szCs w:val="24"/>
          <w:lang w:eastAsia="ru-RU"/>
        </w:rPr>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D27465" w:rsidRPr="00D27465" w:rsidRDefault="00D27465" w:rsidP="00D27465">
      <w:pPr>
        <w:tabs>
          <w:tab w:val="left" w:pos="1620"/>
        </w:tabs>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6.1.21.</w:t>
      </w:r>
      <w:r w:rsidRPr="00D27465">
        <w:rPr>
          <w:rFonts w:ascii="Times New Roman" w:eastAsia="Times New Roman" w:hAnsi="Times New Roman" w:cs="Times New Roman"/>
          <w:sz w:val="28"/>
          <w:szCs w:val="24"/>
          <w:lang w:eastAsia="ru-RU"/>
        </w:rPr>
        <w:tab/>
        <w:t>Предоставлять транспорт для проведения диспансерного обследования работников в районной больнице.</w:t>
      </w:r>
    </w:p>
    <w:p w:rsidR="00D27465" w:rsidRPr="00D27465" w:rsidRDefault="00D27465" w:rsidP="00D27465">
      <w:pPr>
        <w:tabs>
          <w:tab w:val="left" w:pos="1620"/>
        </w:tabs>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6.1.22.</w:t>
      </w:r>
      <w:r w:rsidRPr="00D27465">
        <w:rPr>
          <w:rFonts w:ascii="Times New Roman" w:eastAsia="Times New Roman" w:hAnsi="Times New Roman" w:cs="Times New Roman"/>
          <w:sz w:val="28"/>
          <w:szCs w:val="24"/>
          <w:lang w:eastAsia="ru-RU"/>
        </w:rPr>
        <w:tab/>
        <w:t>Оборудовать комнату для отдыха работников организации.</w:t>
      </w:r>
    </w:p>
    <w:p w:rsidR="00D27465" w:rsidRPr="00D27465" w:rsidRDefault="00D27465" w:rsidP="00D27465">
      <w:pPr>
        <w:tabs>
          <w:tab w:val="left" w:pos="1620"/>
        </w:tabs>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6.1.23.</w:t>
      </w:r>
      <w:r w:rsidRPr="00D27465">
        <w:rPr>
          <w:rFonts w:ascii="Times New Roman" w:eastAsia="Times New Roman" w:hAnsi="Times New Roman" w:cs="Times New Roman"/>
          <w:sz w:val="28"/>
          <w:szCs w:val="24"/>
          <w:lang w:eastAsia="ru-RU"/>
        </w:rPr>
        <w:tab/>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6.2.</w:t>
      </w:r>
      <w:r w:rsidRPr="00D27465">
        <w:rPr>
          <w:rFonts w:ascii="Times New Roman" w:eastAsia="Times New Roman" w:hAnsi="Times New Roman" w:cs="Times New Roman"/>
          <w:sz w:val="28"/>
          <w:szCs w:val="24"/>
          <w:lang w:eastAsia="ru-RU"/>
        </w:rPr>
        <w:tab/>
        <w:t>Работник в области охраны труда обязан:</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6.2.1.</w:t>
      </w:r>
      <w:r w:rsidRPr="00D27465">
        <w:rPr>
          <w:rFonts w:ascii="Times New Roman" w:eastAsia="Times New Roman" w:hAnsi="Times New Roman" w:cs="Times New Roman"/>
          <w:sz w:val="28"/>
          <w:szCs w:val="24"/>
          <w:lang w:eastAsia="ru-RU"/>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6.2.2.</w:t>
      </w:r>
      <w:r w:rsidRPr="00D27465">
        <w:rPr>
          <w:rFonts w:ascii="Times New Roman" w:eastAsia="Times New Roman" w:hAnsi="Times New Roman" w:cs="Times New Roman"/>
          <w:sz w:val="28"/>
          <w:szCs w:val="24"/>
          <w:lang w:eastAsia="ru-RU"/>
        </w:rPr>
        <w:tab/>
        <w:t>Правильно применять средства индивидуальной и коллективной защиты.</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6.2.3.</w:t>
      </w:r>
      <w:r w:rsidRPr="00D27465">
        <w:rPr>
          <w:rFonts w:ascii="Times New Roman" w:eastAsia="Times New Roman" w:hAnsi="Times New Roman" w:cs="Times New Roman"/>
          <w:sz w:val="28"/>
          <w:szCs w:val="24"/>
          <w:lang w:eastAsia="ru-RU"/>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D27465" w:rsidRPr="00D27465" w:rsidRDefault="00D27465" w:rsidP="00D27465">
      <w:pPr>
        <w:spacing w:after="0" w:line="240" w:lineRule="auto"/>
        <w:ind w:firstLine="698"/>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6.2.4.</w:t>
      </w:r>
      <w:r w:rsidRPr="00D27465">
        <w:rPr>
          <w:rFonts w:ascii="Times New Roman" w:eastAsia="Times New Roman" w:hAnsi="Times New Roman" w:cs="Times New Roman"/>
          <w:sz w:val="28"/>
          <w:szCs w:val="24"/>
          <w:lang w:eastAsia="ru-RU"/>
        </w:rPr>
        <w:tab/>
        <w:t xml:space="preserve">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w:t>
      </w:r>
      <w:r w:rsidR="001F0127">
        <w:rPr>
          <w:rFonts w:ascii="Times New Roman" w:eastAsia="Times New Roman" w:hAnsi="Times New Roman" w:cs="Times New Roman"/>
          <w:sz w:val="28"/>
          <w:szCs w:val="24"/>
          <w:lang w:eastAsia="ru-RU"/>
        </w:rPr>
        <w:t xml:space="preserve">и за счёт работодателя </w:t>
      </w:r>
      <w:proofErr w:type="spellStart"/>
      <w:proofErr w:type="gramStart"/>
      <w:r w:rsidRPr="00D27465">
        <w:rPr>
          <w:rFonts w:ascii="Times New Roman" w:eastAsia="Times New Roman" w:hAnsi="Times New Roman" w:cs="Times New Roman"/>
          <w:sz w:val="28"/>
          <w:szCs w:val="24"/>
          <w:lang w:eastAsia="ru-RU"/>
        </w:rPr>
        <w:t>работодателя</w:t>
      </w:r>
      <w:proofErr w:type="spellEnd"/>
      <w:proofErr w:type="gramEnd"/>
      <w:r w:rsidRPr="00D27465">
        <w:rPr>
          <w:rFonts w:ascii="Times New Roman" w:eastAsia="Times New Roman" w:hAnsi="Times New Roman" w:cs="Times New Roman"/>
          <w:sz w:val="28"/>
          <w:szCs w:val="24"/>
          <w:lang w:eastAsia="ru-RU"/>
        </w:rPr>
        <w:t>.</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6.2.5.</w:t>
      </w:r>
      <w:r w:rsidRPr="00D27465">
        <w:rPr>
          <w:rFonts w:ascii="Times New Roman" w:eastAsia="Times New Roman" w:hAnsi="Times New Roman" w:cs="Times New Roman"/>
          <w:sz w:val="28"/>
          <w:szCs w:val="24"/>
          <w:lang w:eastAsia="ru-RU"/>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6.3.</w:t>
      </w:r>
      <w:r w:rsidRPr="00D27465">
        <w:rPr>
          <w:rFonts w:ascii="Times New Roman" w:eastAsia="Times New Roman" w:hAnsi="Times New Roman" w:cs="Times New Roman"/>
          <w:sz w:val="28"/>
          <w:szCs w:val="24"/>
          <w:lang w:eastAsia="ru-RU"/>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4"/>
          <w:lang w:eastAsia="ru-RU"/>
        </w:rPr>
      </w:pPr>
    </w:p>
    <w:p w:rsidR="00D27465" w:rsidRPr="00D27465" w:rsidRDefault="00D27465" w:rsidP="00D27465">
      <w:pPr>
        <w:spacing w:after="0" w:line="240" w:lineRule="auto"/>
        <w:jc w:val="center"/>
        <w:outlineLvl w:val="0"/>
        <w:rPr>
          <w:rFonts w:ascii="Times New Roman" w:eastAsia="Times New Roman" w:hAnsi="Times New Roman" w:cs="Times New Roman"/>
          <w:b/>
          <w:bCs/>
          <w:caps/>
          <w:sz w:val="28"/>
          <w:szCs w:val="28"/>
          <w:lang w:eastAsia="ru-RU"/>
        </w:rPr>
      </w:pPr>
      <w:r w:rsidRPr="00D27465">
        <w:rPr>
          <w:rFonts w:ascii="Times New Roman" w:eastAsia="Times New Roman" w:hAnsi="Times New Roman" w:cs="Times New Roman"/>
          <w:b/>
          <w:bCs/>
          <w:caps/>
          <w:sz w:val="28"/>
          <w:szCs w:val="28"/>
          <w:lang w:val="en-US" w:eastAsia="ru-RU"/>
        </w:rPr>
        <w:lastRenderedPageBreak/>
        <w:t>VII</w:t>
      </w:r>
      <w:r w:rsidRPr="00D27465">
        <w:rPr>
          <w:rFonts w:ascii="Times New Roman" w:eastAsia="Times New Roman" w:hAnsi="Times New Roman" w:cs="Times New Roman"/>
          <w:b/>
          <w:bCs/>
          <w:caps/>
          <w:sz w:val="28"/>
          <w:szCs w:val="28"/>
          <w:lang w:eastAsia="ru-RU"/>
        </w:rPr>
        <w:t>. Гарантии  профсоюзной деятельности.</w:t>
      </w:r>
    </w:p>
    <w:p w:rsidR="00D27465" w:rsidRPr="00D27465" w:rsidRDefault="00D27465" w:rsidP="00D27465">
      <w:pPr>
        <w:spacing w:after="0" w:line="240" w:lineRule="auto"/>
        <w:jc w:val="center"/>
        <w:rPr>
          <w:rFonts w:ascii="Times New Roman" w:eastAsia="Times New Roman" w:hAnsi="Times New Roman" w:cs="Times New Roman"/>
          <w:b/>
          <w:bCs/>
          <w:sz w:val="28"/>
          <w:szCs w:val="28"/>
          <w:lang w:eastAsia="ru-RU"/>
        </w:rPr>
      </w:pP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lang w:eastAsia="ru-RU"/>
        </w:rPr>
        <w:tab/>
      </w:r>
      <w:r w:rsidRPr="00D27465">
        <w:rPr>
          <w:rFonts w:ascii="Times New Roman" w:eastAsia="Times New Roman" w:hAnsi="Times New Roman" w:cs="Times New Roman"/>
          <w:sz w:val="28"/>
          <w:szCs w:val="28"/>
          <w:lang w:eastAsia="ru-RU"/>
        </w:rPr>
        <w:t>7.1.</w:t>
      </w:r>
      <w:r w:rsidRPr="00D27465">
        <w:rPr>
          <w:rFonts w:ascii="Times New Roman" w:eastAsia="Times New Roman" w:hAnsi="Times New Roman" w:cs="Times New Roman"/>
          <w:sz w:val="28"/>
          <w:szCs w:val="28"/>
          <w:lang w:eastAsia="ru-RU"/>
        </w:rP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7.2.</w:t>
      </w:r>
      <w:r w:rsidRPr="00D27465">
        <w:rPr>
          <w:rFonts w:ascii="Times New Roman" w:eastAsia="Times New Roman" w:hAnsi="Times New Roman" w:cs="Times New Roman"/>
          <w:sz w:val="28"/>
          <w:szCs w:val="28"/>
          <w:lang w:eastAsia="ru-RU"/>
        </w:rPr>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7.2.1.</w:t>
      </w:r>
      <w:r w:rsidRPr="00D27465">
        <w:rPr>
          <w:rFonts w:ascii="Times New Roman" w:eastAsia="Times New Roman" w:hAnsi="Times New Roman" w:cs="Times New Roman"/>
          <w:sz w:val="28"/>
          <w:szCs w:val="28"/>
          <w:lang w:eastAsia="ru-RU"/>
        </w:rPr>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7.2.2.</w:t>
      </w:r>
      <w:r w:rsidRPr="00D27465">
        <w:rPr>
          <w:rFonts w:ascii="Times New Roman" w:eastAsia="Times New Roman" w:hAnsi="Times New Roman" w:cs="Times New Roman"/>
          <w:sz w:val="28"/>
          <w:szCs w:val="28"/>
          <w:lang w:eastAsia="ru-RU"/>
        </w:rPr>
        <w:tab/>
        <w:t>содействия их занятости;</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7.2.3.</w:t>
      </w:r>
      <w:r w:rsidRPr="00D27465">
        <w:rPr>
          <w:rFonts w:ascii="Times New Roman" w:eastAsia="Times New Roman" w:hAnsi="Times New Roman" w:cs="Times New Roman"/>
          <w:sz w:val="28"/>
          <w:szCs w:val="28"/>
          <w:lang w:eastAsia="ru-RU"/>
        </w:rPr>
        <w:tab/>
        <w:t>ведения коллективных переговоров, заключения коллективного договора и контрол</w:t>
      </w:r>
      <w:r w:rsidR="00A62542">
        <w:rPr>
          <w:rFonts w:ascii="Times New Roman" w:eastAsia="Times New Roman" w:hAnsi="Times New Roman" w:cs="Times New Roman"/>
          <w:sz w:val="28"/>
          <w:szCs w:val="28"/>
          <w:lang w:eastAsia="ru-RU"/>
        </w:rPr>
        <w:t>я</w:t>
      </w:r>
      <w:r w:rsidRPr="00D27465">
        <w:rPr>
          <w:rFonts w:ascii="Times New Roman" w:eastAsia="Times New Roman" w:hAnsi="Times New Roman" w:cs="Times New Roman"/>
          <w:sz w:val="28"/>
          <w:szCs w:val="28"/>
          <w:lang w:eastAsia="ru-RU"/>
        </w:rPr>
        <w:t xml:space="preserve"> за его выполнением;</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7.2.4.</w:t>
      </w:r>
      <w:r w:rsidRPr="00D27465">
        <w:rPr>
          <w:rFonts w:ascii="Times New Roman" w:eastAsia="Times New Roman" w:hAnsi="Times New Roman" w:cs="Times New Roman"/>
          <w:sz w:val="28"/>
          <w:szCs w:val="28"/>
          <w:lang w:eastAsia="ru-RU"/>
        </w:rPr>
        <w:tab/>
        <w:t>соблюдения законодательства о труде;</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7.2.5.</w:t>
      </w:r>
      <w:r w:rsidRPr="00D27465">
        <w:rPr>
          <w:rFonts w:ascii="Times New Roman" w:eastAsia="Times New Roman" w:hAnsi="Times New Roman" w:cs="Times New Roman"/>
          <w:sz w:val="28"/>
          <w:szCs w:val="28"/>
          <w:lang w:eastAsia="ru-RU"/>
        </w:rPr>
        <w:tab/>
        <w:t>участия в урегулировании индивидуальных и коллективных трудовых споров.</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7.2.6.</w:t>
      </w:r>
      <w:r w:rsidRPr="00D27465">
        <w:rPr>
          <w:rFonts w:ascii="Times New Roman" w:eastAsia="Times New Roman" w:hAnsi="Times New Roman" w:cs="Times New Roman"/>
          <w:sz w:val="28"/>
          <w:szCs w:val="28"/>
          <w:lang w:eastAsia="ru-RU"/>
        </w:rP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7.2.7.</w:t>
      </w:r>
      <w:r w:rsidRPr="00D27465">
        <w:rPr>
          <w:rFonts w:ascii="Times New Roman" w:eastAsia="Times New Roman" w:hAnsi="Times New Roman" w:cs="Times New Roman"/>
          <w:sz w:val="28"/>
          <w:szCs w:val="28"/>
          <w:lang w:eastAsia="ru-RU"/>
        </w:rPr>
        <w:tab/>
        <w:t>В целях создания условий для успешной деятельности профсоюзной организации и ее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при принятии локальных нормативных актов, затрагивающих права работников образовательной организации учитывать мнение профсоюзного</w:t>
      </w:r>
      <w:r w:rsidR="00A62542">
        <w:rPr>
          <w:rFonts w:ascii="Times New Roman" w:eastAsia="Times New Roman" w:hAnsi="Times New Roman" w:cs="Times New Roman"/>
          <w:sz w:val="28"/>
          <w:szCs w:val="28"/>
          <w:lang w:eastAsia="ru-RU"/>
        </w:rPr>
        <w:t xml:space="preserve"> комитета в порядке и в случаях</w:t>
      </w:r>
      <w:r w:rsidRPr="00D27465">
        <w:rPr>
          <w:rFonts w:ascii="Times New Roman" w:eastAsia="Times New Roman" w:hAnsi="Times New Roman" w:cs="Times New Roman"/>
          <w:sz w:val="28"/>
          <w:szCs w:val="28"/>
          <w:lang w:eastAsia="ru-RU"/>
        </w:rPr>
        <w:t>, которые предусмотрены трудовым законодательством;</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соблюдать права Профсоюза, установленные законодательством и настоящим коллективным договором (глава 58 ТК РФ);</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не препятствовать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lastRenderedPageBreak/>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xml:space="preserve">-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7.3.</w:t>
      </w:r>
      <w:r w:rsidRPr="00D27465">
        <w:rPr>
          <w:rFonts w:ascii="Times New Roman" w:eastAsia="Times New Roman" w:hAnsi="Times New Roman" w:cs="Times New Roman"/>
          <w:sz w:val="28"/>
          <w:szCs w:val="28"/>
          <w:lang w:eastAsia="ru-RU"/>
        </w:rPr>
        <w:tab/>
        <w:t>Работодатель обязуется:</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7.3.1.</w:t>
      </w:r>
      <w:r w:rsidRPr="00D27465">
        <w:rPr>
          <w:rFonts w:ascii="Times New Roman" w:eastAsia="Times New Roman" w:hAnsi="Times New Roman" w:cs="Times New Roman"/>
          <w:sz w:val="28"/>
          <w:szCs w:val="28"/>
          <w:lang w:eastAsia="ru-RU"/>
        </w:rPr>
        <w:tab/>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w:t>
      </w:r>
    </w:p>
    <w:p w:rsidR="00A62542" w:rsidRPr="00466A6A" w:rsidRDefault="00D27465" w:rsidP="00466A6A">
      <w:pPr>
        <w:pStyle w:val="s1"/>
        <w:spacing w:before="0" w:beforeAutospacing="0" w:after="0" w:afterAutospacing="0"/>
        <w:ind w:firstLine="720"/>
        <w:rPr>
          <w:rFonts w:ascii="Arial" w:hAnsi="Arial" w:cs="Arial"/>
          <w:color w:val="000000"/>
          <w:sz w:val="27"/>
          <w:szCs w:val="27"/>
        </w:rPr>
      </w:pPr>
      <w:r w:rsidRPr="00D27465">
        <w:rPr>
          <w:sz w:val="28"/>
          <w:szCs w:val="28"/>
        </w:rPr>
        <w:tab/>
        <w:t>7.3.2.</w:t>
      </w:r>
      <w:r w:rsidRPr="00D27465">
        <w:rPr>
          <w:sz w:val="28"/>
          <w:szCs w:val="28"/>
        </w:rPr>
        <w:tab/>
        <w:t xml:space="preserve">Увольнение  работника, являющегося членом Профсоюза, по пункту 2, пункту 3 и пункту 5 статьи 81 ТК РФ, а </w:t>
      </w:r>
      <w:r w:rsidRPr="00466A6A">
        <w:rPr>
          <w:sz w:val="28"/>
          <w:szCs w:val="28"/>
        </w:rPr>
        <w:t xml:space="preserve">также </w:t>
      </w:r>
      <w:r w:rsidR="00A62542" w:rsidRPr="00466A6A">
        <w:rPr>
          <w:color w:val="000000"/>
          <w:sz w:val="28"/>
          <w:szCs w:val="28"/>
        </w:rPr>
        <w:t>однократного грубого нарушения работником трудовых обязанностей:</w:t>
      </w:r>
    </w:p>
    <w:p w:rsidR="00A62542" w:rsidRPr="007B20A8" w:rsidRDefault="00466A6A" w:rsidP="00A62542">
      <w:pPr>
        <w:pStyle w:val="s1"/>
        <w:spacing w:before="0" w:beforeAutospacing="0" w:after="0" w:afterAutospacing="0"/>
        <w:ind w:firstLine="720"/>
        <w:rPr>
          <w:sz w:val="28"/>
          <w:szCs w:val="28"/>
        </w:rPr>
      </w:pPr>
      <w:r w:rsidRPr="007B20A8">
        <w:rPr>
          <w:sz w:val="28"/>
          <w:szCs w:val="28"/>
        </w:rPr>
        <w:t xml:space="preserve">- </w:t>
      </w:r>
      <w:r w:rsidR="00A62542" w:rsidRPr="007B20A8">
        <w:rPr>
          <w:sz w:val="28"/>
          <w:szCs w:val="28"/>
        </w:rPr>
        <w:t xml:space="preserve"> прогула, то есть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A62542" w:rsidRPr="007B20A8" w:rsidRDefault="004A0AD6" w:rsidP="00A62542">
      <w:pPr>
        <w:pStyle w:val="s1"/>
        <w:spacing w:before="0" w:beforeAutospacing="0" w:after="0" w:afterAutospacing="0"/>
        <w:ind w:firstLine="720"/>
        <w:rPr>
          <w:sz w:val="28"/>
          <w:szCs w:val="28"/>
        </w:rPr>
      </w:pPr>
      <w:hyperlink r:id="rId11" w:anchor="block_42" w:history="1">
        <w:r w:rsidR="00466A6A" w:rsidRPr="007B20A8">
          <w:rPr>
            <w:rStyle w:val="aa"/>
            <w:color w:val="auto"/>
            <w:sz w:val="28"/>
            <w:szCs w:val="28"/>
          </w:rPr>
          <w:t>-</w:t>
        </w:r>
      </w:hyperlink>
      <w:r w:rsidR="00466A6A" w:rsidRPr="007B20A8">
        <w:rPr>
          <w:sz w:val="28"/>
          <w:szCs w:val="28"/>
        </w:rPr>
        <w:t xml:space="preserve"> </w:t>
      </w:r>
      <w:r w:rsidR="00A62542" w:rsidRPr="007B20A8">
        <w:rPr>
          <w:rStyle w:val="apple-converted-space"/>
          <w:sz w:val="28"/>
          <w:szCs w:val="28"/>
        </w:rPr>
        <w:t> </w:t>
      </w:r>
      <w:r w:rsidR="00A62542" w:rsidRPr="007B20A8">
        <w:rPr>
          <w:sz w:val="28"/>
          <w:szCs w:val="28"/>
        </w:rPr>
        <w:t>появления работника на работе (на своем рабочем месте либо на территории организации в состоянии алкогольного, наркотического или иного токсического опьянения;</w:t>
      </w:r>
    </w:p>
    <w:p w:rsidR="00A62542" w:rsidRPr="007B20A8" w:rsidRDefault="004A0AD6" w:rsidP="00A62542">
      <w:pPr>
        <w:pStyle w:val="s1"/>
        <w:spacing w:before="0" w:beforeAutospacing="0" w:after="0" w:afterAutospacing="0"/>
        <w:ind w:firstLine="720"/>
        <w:rPr>
          <w:sz w:val="28"/>
          <w:szCs w:val="28"/>
        </w:rPr>
      </w:pPr>
      <w:hyperlink r:id="rId12" w:anchor="block_44" w:history="1">
        <w:r w:rsidR="00466A6A" w:rsidRPr="007B20A8">
          <w:rPr>
            <w:rStyle w:val="aa"/>
            <w:color w:val="auto"/>
            <w:sz w:val="28"/>
            <w:szCs w:val="28"/>
          </w:rPr>
          <w:t>-</w:t>
        </w:r>
      </w:hyperlink>
      <w:r w:rsidR="00466A6A" w:rsidRPr="007B20A8">
        <w:rPr>
          <w:sz w:val="28"/>
          <w:szCs w:val="28"/>
        </w:rPr>
        <w:t xml:space="preserve"> </w:t>
      </w:r>
      <w:r w:rsidR="00A62542" w:rsidRPr="007B20A8">
        <w:rPr>
          <w:rStyle w:val="apple-converted-space"/>
          <w:sz w:val="28"/>
          <w:szCs w:val="28"/>
        </w:rPr>
        <w:t> </w:t>
      </w:r>
      <w:r w:rsidR="00A62542" w:rsidRPr="007B20A8">
        <w:rPr>
          <w:sz w:val="28"/>
          <w:szCs w:val="28"/>
        </w:rPr>
        <w:t>совершения по месту работы хищения (в том числе мелкого)</w:t>
      </w:r>
      <w:r w:rsidR="00A62542" w:rsidRPr="007B20A8">
        <w:rPr>
          <w:rStyle w:val="apple-converted-space"/>
          <w:sz w:val="28"/>
          <w:szCs w:val="28"/>
        </w:rPr>
        <w:t> </w:t>
      </w:r>
      <w:hyperlink r:id="rId13" w:anchor="block_4402" w:history="1">
        <w:r w:rsidR="00A62542" w:rsidRPr="007B20A8">
          <w:rPr>
            <w:rStyle w:val="aa"/>
            <w:color w:val="auto"/>
            <w:sz w:val="28"/>
            <w:szCs w:val="28"/>
          </w:rPr>
          <w:t>чужого имущества</w:t>
        </w:r>
      </w:hyperlink>
      <w:r w:rsidR="00A62542" w:rsidRPr="007B20A8">
        <w:rPr>
          <w:sz w:val="28"/>
          <w:szCs w:val="28"/>
        </w:rPr>
        <w:t>,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62542" w:rsidRPr="007B20A8" w:rsidRDefault="00466A6A" w:rsidP="00A62542">
      <w:pPr>
        <w:pStyle w:val="s1"/>
        <w:spacing w:before="0" w:beforeAutospacing="0" w:after="0" w:afterAutospacing="0"/>
        <w:ind w:firstLine="720"/>
        <w:rPr>
          <w:sz w:val="28"/>
          <w:szCs w:val="28"/>
        </w:rPr>
      </w:pPr>
      <w:r w:rsidRPr="007B20A8">
        <w:rPr>
          <w:sz w:val="28"/>
          <w:szCs w:val="28"/>
        </w:rPr>
        <w:t xml:space="preserve">- </w:t>
      </w:r>
      <w:r w:rsidR="00A62542" w:rsidRPr="007B20A8">
        <w:rPr>
          <w:sz w:val="28"/>
          <w:szCs w:val="28"/>
        </w:rPr>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7.3.3.</w:t>
      </w:r>
      <w:r w:rsidRPr="00D27465">
        <w:rPr>
          <w:rFonts w:ascii="Times New Roman" w:eastAsia="Times New Roman" w:hAnsi="Times New Roman" w:cs="Times New Roman"/>
          <w:sz w:val="28"/>
          <w:szCs w:val="28"/>
          <w:lang w:eastAsia="ru-RU"/>
        </w:rPr>
        <w:tab/>
        <w:t xml:space="preserve">Обеспечивать ежемесячное бесплатное перечисление на счет профсоюзной организации членских профсоюзных взносов из заработной </w:t>
      </w:r>
      <w:r w:rsidRPr="00D27465">
        <w:rPr>
          <w:rFonts w:ascii="Times New Roman" w:eastAsia="Times New Roman" w:hAnsi="Times New Roman" w:cs="Times New Roman"/>
          <w:sz w:val="28"/>
          <w:szCs w:val="28"/>
          <w:lang w:eastAsia="ru-RU"/>
        </w:rPr>
        <w:lastRenderedPageBreak/>
        <w:t>платы работников, являющихся членами Профсоюза, при наличии их письменных заявлений.</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D27465" w:rsidRPr="00D27465" w:rsidRDefault="00D27465" w:rsidP="001F0127">
      <w:pPr>
        <w:spacing w:after="0" w:line="240" w:lineRule="auto"/>
        <w:ind w:firstLine="708"/>
        <w:jc w:val="both"/>
        <w:rPr>
          <w:rFonts w:ascii="Times New Roman" w:eastAsia="Times New Roman" w:hAnsi="Times New Roman" w:cs="Times New Roman"/>
          <w:sz w:val="18"/>
          <w:szCs w:val="18"/>
          <w:lang w:eastAsia="ru-RU"/>
        </w:rPr>
      </w:pPr>
      <w:r w:rsidRPr="00D27465">
        <w:rPr>
          <w:rFonts w:ascii="Times New Roman" w:eastAsia="Times New Roman" w:hAnsi="Times New Roman" w:cs="Times New Roman"/>
          <w:sz w:val="28"/>
          <w:szCs w:val="28"/>
          <w:lang w:eastAsia="ru-RU"/>
        </w:rPr>
        <w:t>7.3.4.</w:t>
      </w:r>
      <w:r w:rsidRPr="00D27465">
        <w:rPr>
          <w:rFonts w:ascii="Times New Roman" w:eastAsia="Times New Roman" w:hAnsi="Times New Roman" w:cs="Times New Roman"/>
          <w:sz w:val="28"/>
          <w:szCs w:val="28"/>
          <w:lang w:eastAsia="ru-RU"/>
        </w:rPr>
        <w:tab/>
        <w:t>В случае</w:t>
      </w:r>
      <w:proofErr w:type="gramStart"/>
      <w:r w:rsidRPr="00D27465">
        <w:rPr>
          <w:rFonts w:ascii="Times New Roman" w:eastAsia="Times New Roman" w:hAnsi="Times New Roman" w:cs="Times New Roman"/>
          <w:sz w:val="28"/>
          <w:szCs w:val="28"/>
          <w:lang w:eastAsia="ru-RU"/>
        </w:rPr>
        <w:t>,</w:t>
      </w:r>
      <w:proofErr w:type="gramEnd"/>
      <w:r w:rsidRPr="00D27465">
        <w:rPr>
          <w:rFonts w:ascii="Times New Roman" w:eastAsia="Times New Roman" w:hAnsi="Times New Roman" w:cs="Times New Roman"/>
          <w:sz w:val="28"/>
          <w:szCs w:val="28"/>
          <w:lang w:eastAsia="ru-RU"/>
        </w:rPr>
        <w:t xml:space="preserve">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в размере </w:t>
      </w:r>
      <w:r w:rsidR="001F0127">
        <w:rPr>
          <w:rFonts w:ascii="Times New Roman" w:eastAsia="Times New Roman" w:hAnsi="Times New Roman" w:cs="Times New Roman"/>
          <w:sz w:val="28"/>
          <w:szCs w:val="28"/>
          <w:lang w:eastAsia="ru-RU"/>
        </w:rPr>
        <w:t xml:space="preserve"> 1%</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7.3.5.</w:t>
      </w:r>
      <w:r w:rsidRPr="00D27465">
        <w:rPr>
          <w:rFonts w:ascii="Times New Roman" w:eastAsia="Times New Roman" w:hAnsi="Times New Roman" w:cs="Times New Roman"/>
          <w:sz w:val="28"/>
          <w:szCs w:val="28"/>
          <w:lang w:eastAsia="ru-RU"/>
        </w:rPr>
        <w:tab/>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7.3.6.</w:t>
      </w:r>
      <w:r w:rsidRPr="00D27465">
        <w:rPr>
          <w:rFonts w:ascii="Times New Roman" w:eastAsia="Times New Roman" w:hAnsi="Times New Roman" w:cs="Times New Roman"/>
          <w:sz w:val="28"/>
          <w:szCs w:val="28"/>
          <w:lang w:eastAsia="ru-RU"/>
        </w:rPr>
        <w:tab/>
        <w:t>Предоставлять выборному органу первичной профсоюзной организации необходимую информацию по любым вопросам труда и социально-экономического развития организации.</w:t>
      </w:r>
    </w:p>
    <w:p w:rsidR="001F0127"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7.3.7.</w:t>
      </w:r>
      <w:r w:rsidRPr="00D27465">
        <w:rPr>
          <w:rFonts w:ascii="Times New Roman" w:eastAsia="Times New Roman" w:hAnsi="Times New Roman" w:cs="Times New Roman"/>
          <w:sz w:val="28"/>
          <w:szCs w:val="28"/>
          <w:lang w:eastAsia="ru-RU"/>
        </w:rPr>
        <w:tab/>
        <w:t>За счет сре</w:t>
      </w:r>
      <w:proofErr w:type="gramStart"/>
      <w:r w:rsidRPr="00D27465">
        <w:rPr>
          <w:rFonts w:ascii="Times New Roman" w:eastAsia="Times New Roman" w:hAnsi="Times New Roman" w:cs="Times New Roman"/>
          <w:sz w:val="28"/>
          <w:szCs w:val="28"/>
          <w:lang w:eastAsia="ru-RU"/>
        </w:rPr>
        <w:t>дств ст</w:t>
      </w:r>
      <w:proofErr w:type="gramEnd"/>
      <w:r w:rsidRPr="00D27465">
        <w:rPr>
          <w:rFonts w:ascii="Times New Roman" w:eastAsia="Times New Roman" w:hAnsi="Times New Roman" w:cs="Times New Roman"/>
          <w:sz w:val="28"/>
          <w:szCs w:val="28"/>
          <w:lang w:eastAsia="ru-RU"/>
        </w:rPr>
        <w:t xml:space="preserve">имулирующего фонда организации производить ежемесячные выплаты председателю выборного органа первичной профсоюзной организации в размере </w:t>
      </w:r>
      <w:r w:rsidR="001F0127">
        <w:rPr>
          <w:rFonts w:ascii="Times New Roman" w:eastAsia="Times New Roman" w:hAnsi="Times New Roman" w:cs="Times New Roman"/>
          <w:sz w:val="28"/>
          <w:szCs w:val="28"/>
          <w:lang w:eastAsia="ru-RU"/>
        </w:rPr>
        <w:t>10%</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7.3.8.</w:t>
      </w:r>
      <w:r w:rsidRPr="00D27465">
        <w:rPr>
          <w:rFonts w:ascii="Times New Roman" w:eastAsia="Times New Roman" w:hAnsi="Times New Roman" w:cs="Times New Roman"/>
          <w:sz w:val="28"/>
          <w:szCs w:val="28"/>
          <w:lang w:eastAsia="ru-RU"/>
        </w:rPr>
        <w:tab/>
        <w:t>Членов выборного органа первичной профсоюзной организации включать в состав комиссий организации по тарификации, аттестации педагогических работников, аттестации рабочих мест, охране труда, социальному страхованию и других.</w:t>
      </w:r>
    </w:p>
    <w:p w:rsidR="00D27465" w:rsidRPr="00D27465" w:rsidRDefault="00D27465" w:rsidP="00D27465">
      <w:pPr>
        <w:spacing w:after="0" w:line="240" w:lineRule="auto"/>
        <w:ind w:left="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lang w:eastAsia="ru-RU"/>
        </w:rPr>
        <w:tab/>
      </w:r>
      <w:r w:rsidRPr="00D27465">
        <w:rPr>
          <w:rFonts w:ascii="Times New Roman" w:eastAsia="Times New Roman" w:hAnsi="Times New Roman" w:cs="Times New Roman"/>
          <w:sz w:val="28"/>
          <w:szCs w:val="28"/>
          <w:lang w:eastAsia="ru-RU"/>
        </w:rPr>
        <w:t>7.3.9.</w:t>
      </w:r>
      <w:r w:rsidRPr="00D27465">
        <w:rPr>
          <w:rFonts w:ascii="Times New Roman" w:eastAsia="Times New Roman" w:hAnsi="Times New Roman" w:cs="Times New Roman"/>
          <w:sz w:val="28"/>
          <w:szCs w:val="28"/>
          <w:lang w:eastAsia="ru-RU"/>
        </w:rPr>
        <w:tab/>
        <w:t>С учетом мнения (по согласованию) с выборным органом первичной профсоюзной организации рассматривать следующие вопросы:</w:t>
      </w:r>
    </w:p>
    <w:p w:rsidR="00D27465" w:rsidRPr="00D27465" w:rsidRDefault="007B20A8" w:rsidP="007B20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D27465" w:rsidRPr="00D27465">
        <w:rPr>
          <w:rFonts w:ascii="Times New Roman" w:eastAsia="Times New Roman" w:hAnsi="Times New Roman" w:cs="Times New Roman"/>
          <w:sz w:val="28"/>
          <w:szCs w:val="28"/>
          <w:lang w:eastAsia="ru-RU"/>
        </w:rPr>
        <w:t xml:space="preserve">расторжение трудового договора с работниками, являющимися членами </w:t>
      </w:r>
      <w:r>
        <w:rPr>
          <w:rFonts w:ascii="Times New Roman" w:eastAsia="Times New Roman" w:hAnsi="Times New Roman" w:cs="Times New Roman"/>
          <w:sz w:val="28"/>
          <w:szCs w:val="28"/>
          <w:lang w:eastAsia="ru-RU"/>
        </w:rPr>
        <w:t xml:space="preserve">       </w:t>
      </w:r>
      <w:r w:rsidR="00D27465" w:rsidRPr="00D27465">
        <w:rPr>
          <w:rFonts w:ascii="Times New Roman" w:eastAsia="Times New Roman" w:hAnsi="Times New Roman" w:cs="Times New Roman"/>
          <w:sz w:val="28"/>
          <w:szCs w:val="28"/>
          <w:lang w:eastAsia="ru-RU"/>
        </w:rPr>
        <w:t>Профсоюза, по инициативе работодателя (ст.82,374 ТК РФ);</w:t>
      </w:r>
    </w:p>
    <w:p w:rsidR="00D27465" w:rsidRPr="00D27465" w:rsidRDefault="00D27465" w:rsidP="00D27465">
      <w:pPr>
        <w:numPr>
          <w:ilvl w:val="0"/>
          <w:numId w:val="1"/>
        </w:num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привлечение к сверхурочным работам (ст.99 ТК РФ);</w:t>
      </w:r>
    </w:p>
    <w:p w:rsidR="00D27465" w:rsidRPr="00D27465" w:rsidRDefault="00D27465" w:rsidP="00D27465">
      <w:pPr>
        <w:numPr>
          <w:ilvl w:val="0"/>
          <w:numId w:val="1"/>
        </w:num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разделение рабочего времени на части (ст.105 ТК РФ);</w:t>
      </w:r>
    </w:p>
    <w:p w:rsidR="00D27465" w:rsidRPr="00D27465" w:rsidRDefault="00D27465" w:rsidP="00D27465">
      <w:pPr>
        <w:numPr>
          <w:ilvl w:val="0"/>
          <w:numId w:val="1"/>
        </w:num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запрещение работы в выходные и нерабочие праздничные дни (ст.113 ТК РФ);</w:t>
      </w:r>
    </w:p>
    <w:p w:rsidR="00D27465" w:rsidRPr="00D27465" w:rsidRDefault="00D27465" w:rsidP="00D27465">
      <w:pPr>
        <w:numPr>
          <w:ilvl w:val="0"/>
          <w:numId w:val="1"/>
        </w:num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очередность предоставления отпусков (ст.123 ТК РФ);</w:t>
      </w:r>
    </w:p>
    <w:p w:rsidR="00D27465" w:rsidRPr="00D27465" w:rsidRDefault="00D27465" w:rsidP="00D27465">
      <w:pPr>
        <w:numPr>
          <w:ilvl w:val="0"/>
          <w:numId w:val="1"/>
        </w:num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установление заработной платы (ст.135 ТК РФ);</w:t>
      </w:r>
    </w:p>
    <w:p w:rsidR="00D27465" w:rsidRPr="00D27465" w:rsidRDefault="00D27465" w:rsidP="00D27465">
      <w:pPr>
        <w:numPr>
          <w:ilvl w:val="0"/>
          <w:numId w:val="1"/>
        </w:num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применение систем нормирования труда (ст.159 ТК РФ);</w:t>
      </w:r>
    </w:p>
    <w:p w:rsidR="00D27465" w:rsidRPr="00D27465" w:rsidRDefault="00D27465" w:rsidP="00D27465">
      <w:pPr>
        <w:numPr>
          <w:ilvl w:val="0"/>
          <w:numId w:val="1"/>
        </w:num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массовые увольнения (ст.180 ТК РФ);</w:t>
      </w:r>
    </w:p>
    <w:p w:rsidR="00D27465" w:rsidRPr="00D27465" w:rsidRDefault="001F0127" w:rsidP="001F01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D27465" w:rsidRPr="00D27465">
        <w:rPr>
          <w:rFonts w:ascii="Times New Roman" w:eastAsia="Times New Roman" w:hAnsi="Times New Roman" w:cs="Times New Roman"/>
          <w:sz w:val="28"/>
          <w:szCs w:val="28"/>
          <w:lang w:eastAsia="ru-RU"/>
        </w:rPr>
        <w:t xml:space="preserve">установление перечня должностей работников с ненормированным </w:t>
      </w:r>
      <w:r>
        <w:rPr>
          <w:rFonts w:ascii="Times New Roman" w:eastAsia="Times New Roman" w:hAnsi="Times New Roman" w:cs="Times New Roman"/>
          <w:sz w:val="28"/>
          <w:szCs w:val="28"/>
          <w:lang w:eastAsia="ru-RU"/>
        </w:rPr>
        <w:t xml:space="preserve">  </w:t>
      </w:r>
      <w:r w:rsidR="00D27465" w:rsidRPr="00D27465">
        <w:rPr>
          <w:rFonts w:ascii="Times New Roman" w:eastAsia="Times New Roman" w:hAnsi="Times New Roman" w:cs="Times New Roman"/>
          <w:sz w:val="28"/>
          <w:szCs w:val="28"/>
          <w:lang w:eastAsia="ru-RU"/>
        </w:rPr>
        <w:t>рабочим днем (ст.101 ТК РФ);</w:t>
      </w:r>
    </w:p>
    <w:p w:rsidR="00D27465" w:rsidRPr="00D27465" w:rsidRDefault="001F0127" w:rsidP="001F01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D27465" w:rsidRPr="00D27465">
        <w:rPr>
          <w:rFonts w:ascii="Times New Roman" w:eastAsia="Times New Roman" w:hAnsi="Times New Roman" w:cs="Times New Roman"/>
          <w:sz w:val="28"/>
          <w:szCs w:val="28"/>
          <w:lang w:eastAsia="ru-RU"/>
        </w:rPr>
        <w:t>утверждение Правил внутреннего трудового распорядка (ст.190 ТК РФ);</w:t>
      </w:r>
    </w:p>
    <w:p w:rsidR="00D27465" w:rsidRPr="00D27465" w:rsidRDefault="00D27465" w:rsidP="00D27465">
      <w:pPr>
        <w:numPr>
          <w:ilvl w:val="0"/>
          <w:numId w:val="1"/>
        </w:num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создание комиссий по охране труда (ст.218 ТК РФ);</w:t>
      </w:r>
    </w:p>
    <w:p w:rsidR="00D27465" w:rsidRPr="00D27465" w:rsidRDefault="00D27465" w:rsidP="00D27465">
      <w:pPr>
        <w:numPr>
          <w:ilvl w:val="0"/>
          <w:numId w:val="1"/>
        </w:num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составление графиков сменности (ст.103 ТК РФ);</w:t>
      </w:r>
    </w:p>
    <w:p w:rsidR="00D27465" w:rsidRPr="00D27465" w:rsidRDefault="00D27465" w:rsidP="00D27465">
      <w:pPr>
        <w:numPr>
          <w:ilvl w:val="0"/>
          <w:numId w:val="1"/>
        </w:num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lastRenderedPageBreak/>
        <w:t>утверждение формы расчетного листка (ст.136 ТК РФ);</w:t>
      </w:r>
    </w:p>
    <w:p w:rsidR="00D27465" w:rsidRPr="00D27465" w:rsidRDefault="00D27465" w:rsidP="00D27465">
      <w:pPr>
        <w:numPr>
          <w:ilvl w:val="0"/>
          <w:numId w:val="1"/>
        </w:numPr>
        <w:tabs>
          <w:tab w:val="clear" w:pos="1065"/>
          <w:tab w:val="num" w:pos="1080"/>
        </w:tabs>
        <w:spacing w:after="0" w:line="240" w:lineRule="auto"/>
        <w:ind w:firstLine="720"/>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установление размеров повышенной заработной платы за вредные и (или) опасные и иные особые условия труда (ст.147 ТК РФ);</w:t>
      </w:r>
    </w:p>
    <w:p w:rsidR="00D27465" w:rsidRPr="00D27465" w:rsidRDefault="00D27465" w:rsidP="00D27465">
      <w:pPr>
        <w:numPr>
          <w:ilvl w:val="0"/>
          <w:numId w:val="1"/>
        </w:num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размеры повышения заработной платы в ночное время (ст.154 ТК РФ);</w:t>
      </w:r>
    </w:p>
    <w:p w:rsidR="007B20A8" w:rsidRDefault="007B20A8" w:rsidP="007B20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D27465" w:rsidRPr="00D27465">
        <w:rPr>
          <w:rFonts w:ascii="Times New Roman" w:eastAsia="Times New Roman" w:hAnsi="Times New Roman" w:cs="Times New Roman"/>
          <w:sz w:val="28"/>
          <w:szCs w:val="28"/>
          <w:lang w:eastAsia="ru-RU"/>
        </w:rPr>
        <w:t xml:space="preserve">применение и снятие дисциплинарного взыскания до истечения 1 года </w:t>
      </w:r>
    </w:p>
    <w:p w:rsidR="00D27465" w:rsidRPr="00D27465" w:rsidRDefault="007B20A8" w:rsidP="007B20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7465" w:rsidRPr="00D27465">
        <w:rPr>
          <w:rFonts w:ascii="Times New Roman" w:eastAsia="Times New Roman" w:hAnsi="Times New Roman" w:cs="Times New Roman"/>
          <w:sz w:val="28"/>
          <w:szCs w:val="28"/>
          <w:lang w:eastAsia="ru-RU"/>
        </w:rPr>
        <w:t>со дня его применения (ст.193,194 ТК РФ);</w:t>
      </w:r>
    </w:p>
    <w:p w:rsidR="00D27465" w:rsidRPr="00D27465" w:rsidRDefault="007B20A8" w:rsidP="001F01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01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27465" w:rsidRPr="00D27465">
        <w:rPr>
          <w:rFonts w:ascii="Times New Roman" w:eastAsia="Times New Roman" w:hAnsi="Times New Roman" w:cs="Times New Roman"/>
          <w:sz w:val="28"/>
          <w:szCs w:val="28"/>
          <w:lang w:eastAsia="ru-RU"/>
        </w:rPr>
        <w:t xml:space="preserve">определение форм профессиональной подготовки, переподготовки и </w:t>
      </w:r>
      <w:r>
        <w:rPr>
          <w:rFonts w:ascii="Times New Roman" w:eastAsia="Times New Roman" w:hAnsi="Times New Roman" w:cs="Times New Roman"/>
          <w:sz w:val="28"/>
          <w:szCs w:val="28"/>
          <w:lang w:eastAsia="ru-RU"/>
        </w:rPr>
        <w:t xml:space="preserve">               </w:t>
      </w:r>
      <w:r w:rsidR="00D27465" w:rsidRPr="00D27465">
        <w:rPr>
          <w:rFonts w:ascii="Times New Roman" w:eastAsia="Times New Roman" w:hAnsi="Times New Roman" w:cs="Times New Roman"/>
          <w:sz w:val="28"/>
          <w:szCs w:val="28"/>
          <w:lang w:eastAsia="ru-RU"/>
        </w:rPr>
        <w:t>повышения квалификации работников, п</w:t>
      </w:r>
      <w:r>
        <w:rPr>
          <w:rFonts w:ascii="Times New Roman" w:eastAsia="Times New Roman" w:hAnsi="Times New Roman" w:cs="Times New Roman"/>
          <w:sz w:val="28"/>
          <w:szCs w:val="28"/>
          <w:lang w:eastAsia="ru-RU"/>
        </w:rPr>
        <w:t xml:space="preserve">еречень необходимых профессий и </w:t>
      </w:r>
      <w:r w:rsidR="00D27465" w:rsidRPr="00D27465">
        <w:rPr>
          <w:rFonts w:ascii="Times New Roman" w:eastAsia="Times New Roman" w:hAnsi="Times New Roman" w:cs="Times New Roman"/>
          <w:sz w:val="28"/>
          <w:szCs w:val="28"/>
          <w:lang w:eastAsia="ru-RU"/>
        </w:rPr>
        <w:t>специальностей (ст.196 ТК РФ);</w:t>
      </w:r>
    </w:p>
    <w:p w:rsidR="00D27465" w:rsidRPr="00D27465" w:rsidRDefault="007B20A8" w:rsidP="007B20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D27465" w:rsidRPr="00D27465">
        <w:rPr>
          <w:rFonts w:ascii="Times New Roman" w:eastAsia="Times New Roman" w:hAnsi="Times New Roman" w:cs="Times New Roman"/>
          <w:sz w:val="28"/>
          <w:szCs w:val="28"/>
          <w:lang w:eastAsia="ru-RU"/>
        </w:rPr>
        <w:t>установление сроков выплаты заработной платы работникам (ст.136 ТК РФ) и другие вопросы.</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7.3.8.</w:t>
      </w:r>
      <w:r w:rsidRPr="00D27465">
        <w:rPr>
          <w:rFonts w:ascii="Times New Roman" w:eastAsia="Times New Roman" w:hAnsi="Times New Roman" w:cs="Times New Roman"/>
          <w:sz w:val="28"/>
          <w:szCs w:val="28"/>
          <w:lang w:eastAsia="ru-RU"/>
        </w:rPr>
        <w:tab/>
        <w:t>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В недельный срок сообщать им о результатах рассмотрения требований об устранении выявленных нарушений.</w:t>
      </w:r>
    </w:p>
    <w:p w:rsidR="00D27465" w:rsidRPr="00D27465" w:rsidRDefault="00D27465" w:rsidP="00D27465">
      <w:pPr>
        <w:spacing w:after="0" w:line="240" w:lineRule="auto"/>
        <w:ind w:left="705"/>
        <w:rPr>
          <w:rFonts w:ascii="Times New Roman" w:eastAsia="Times New Roman" w:hAnsi="Times New Roman" w:cs="Times New Roman"/>
          <w:sz w:val="28"/>
          <w:szCs w:val="28"/>
          <w:lang w:eastAsia="ru-RU"/>
        </w:rPr>
      </w:pPr>
    </w:p>
    <w:p w:rsidR="00D27465" w:rsidRPr="00D27465" w:rsidRDefault="00D27465" w:rsidP="00D27465">
      <w:pPr>
        <w:spacing w:after="0" w:line="240" w:lineRule="auto"/>
        <w:jc w:val="center"/>
        <w:outlineLvl w:val="0"/>
        <w:rPr>
          <w:rFonts w:ascii="Times New Roman" w:eastAsia="Times New Roman" w:hAnsi="Times New Roman" w:cs="Times New Roman"/>
          <w:b/>
          <w:bCs/>
          <w:caps/>
          <w:sz w:val="28"/>
          <w:szCs w:val="28"/>
          <w:lang w:eastAsia="ru-RU"/>
        </w:rPr>
      </w:pPr>
      <w:r w:rsidRPr="00D27465">
        <w:rPr>
          <w:rFonts w:ascii="Times New Roman" w:eastAsia="Times New Roman" w:hAnsi="Times New Roman" w:cs="Times New Roman"/>
          <w:b/>
          <w:bCs/>
          <w:caps/>
          <w:sz w:val="28"/>
          <w:szCs w:val="28"/>
          <w:lang w:val="en-US" w:eastAsia="ru-RU"/>
        </w:rPr>
        <w:t>VIII</w:t>
      </w:r>
      <w:r w:rsidRPr="00D27465">
        <w:rPr>
          <w:rFonts w:ascii="Times New Roman" w:eastAsia="Times New Roman" w:hAnsi="Times New Roman" w:cs="Times New Roman"/>
          <w:b/>
          <w:bCs/>
          <w:caps/>
          <w:sz w:val="28"/>
          <w:szCs w:val="28"/>
          <w:lang w:eastAsia="ru-RU"/>
        </w:rPr>
        <w:t>. Обязательства выборного органа первичной профсоюзной организации.</w:t>
      </w:r>
    </w:p>
    <w:p w:rsidR="00D27465" w:rsidRPr="00D27465" w:rsidRDefault="00D27465" w:rsidP="00D27465">
      <w:pPr>
        <w:spacing w:after="0" w:line="240" w:lineRule="auto"/>
        <w:ind w:left="705"/>
        <w:jc w:val="center"/>
        <w:rPr>
          <w:rFonts w:ascii="Times New Roman" w:eastAsia="Times New Roman" w:hAnsi="Times New Roman" w:cs="Times New Roman"/>
          <w:sz w:val="28"/>
          <w:szCs w:val="28"/>
          <w:lang w:eastAsia="ru-RU"/>
        </w:rPr>
      </w:pP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8.</w:t>
      </w:r>
      <w:r w:rsidRPr="00D27465">
        <w:rPr>
          <w:rFonts w:ascii="Times New Roman" w:eastAsia="Times New Roman" w:hAnsi="Times New Roman" w:cs="Times New Roman"/>
          <w:sz w:val="28"/>
          <w:szCs w:val="28"/>
          <w:lang w:eastAsia="ru-RU"/>
        </w:rPr>
        <w:tab/>
        <w:t>Выборный орган первичной профсоюзной организации обязуется:</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8.1.</w:t>
      </w:r>
      <w:r w:rsidRPr="00D27465">
        <w:rPr>
          <w:rFonts w:ascii="Times New Roman" w:eastAsia="Times New Roman" w:hAnsi="Times New Roman" w:cs="Times New Roman"/>
          <w:sz w:val="28"/>
          <w:szCs w:val="28"/>
          <w:lang w:eastAsia="ru-RU"/>
        </w:rPr>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Трудового Кодекса РФ.</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8.2.</w:t>
      </w:r>
      <w:r w:rsidRPr="00D27465">
        <w:rPr>
          <w:rFonts w:ascii="Times New Roman" w:eastAsia="Times New Roman" w:hAnsi="Times New Roman" w:cs="Times New Roman"/>
          <w:sz w:val="28"/>
          <w:szCs w:val="28"/>
          <w:lang w:eastAsia="ru-RU"/>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8.3.</w:t>
      </w:r>
      <w:r w:rsidRPr="00D27465">
        <w:rPr>
          <w:rFonts w:ascii="Times New Roman" w:eastAsia="Times New Roman" w:hAnsi="Times New Roman" w:cs="Times New Roman"/>
          <w:sz w:val="28"/>
          <w:szCs w:val="28"/>
          <w:lang w:eastAsia="ru-RU"/>
        </w:rPr>
        <w:tab/>
        <w:t>Осуществлять контроль за правильностью расходования фонда  оплаты труда,  фонда экономии заработной платы, внебюджетного фонда и иных фондов организации.</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8.4.</w:t>
      </w:r>
      <w:r w:rsidRPr="00D27465">
        <w:rPr>
          <w:rFonts w:ascii="Times New Roman" w:eastAsia="Times New Roman" w:hAnsi="Times New Roman" w:cs="Times New Roman"/>
          <w:sz w:val="28"/>
          <w:szCs w:val="28"/>
          <w:lang w:eastAsia="ru-RU"/>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8.5.</w:t>
      </w:r>
      <w:r w:rsidRPr="00D27465">
        <w:rPr>
          <w:rFonts w:ascii="Times New Roman" w:eastAsia="Times New Roman" w:hAnsi="Times New Roman" w:cs="Times New Roman"/>
          <w:sz w:val="28"/>
          <w:szCs w:val="28"/>
          <w:lang w:eastAsia="ru-RU"/>
        </w:rPr>
        <w:tab/>
        <w:t>Осуществлять контроль за охраной труда.</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lastRenderedPageBreak/>
        <w:tab/>
        <w:t>8.6.</w:t>
      </w:r>
      <w:r w:rsidRPr="00D27465">
        <w:rPr>
          <w:rFonts w:ascii="Times New Roman" w:eastAsia="Times New Roman" w:hAnsi="Times New Roman" w:cs="Times New Roman"/>
          <w:sz w:val="28"/>
          <w:szCs w:val="28"/>
          <w:lang w:eastAsia="ru-RU"/>
        </w:rPr>
        <w:tab/>
        <w:t>Представлять и защищать трудовые права членов Профсоюза в комиссии по трудовым спорам и суде.</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8.7.</w:t>
      </w:r>
      <w:r w:rsidRPr="00D27465">
        <w:rPr>
          <w:rFonts w:ascii="Times New Roman" w:eastAsia="Times New Roman" w:hAnsi="Times New Roman" w:cs="Times New Roman"/>
          <w:sz w:val="28"/>
          <w:szCs w:val="28"/>
          <w:lang w:eastAsia="ru-RU"/>
        </w:rPr>
        <w:tab/>
        <w:t>Организовывать учебу профсоюзного актива и совместно с администрацией – правовое просвещение работников.</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8.8.</w:t>
      </w:r>
      <w:r w:rsidRPr="00D27465">
        <w:rPr>
          <w:rFonts w:ascii="Times New Roman" w:eastAsia="Times New Roman" w:hAnsi="Times New Roman" w:cs="Times New Roman"/>
          <w:sz w:val="28"/>
          <w:szCs w:val="28"/>
          <w:lang w:eastAsia="ru-RU"/>
        </w:rPr>
        <w:tab/>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8.9.</w:t>
      </w:r>
      <w:r w:rsidRPr="00D27465">
        <w:rPr>
          <w:rFonts w:ascii="Times New Roman" w:eastAsia="Times New Roman" w:hAnsi="Times New Roman" w:cs="Times New Roman"/>
          <w:sz w:val="28"/>
          <w:szCs w:val="28"/>
          <w:lang w:eastAsia="ru-RU"/>
        </w:rPr>
        <w:tab/>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8.10.</w:t>
      </w:r>
      <w:r w:rsidRPr="00D27465">
        <w:rPr>
          <w:rFonts w:ascii="Times New Roman" w:eastAsia="Times New Roman" w:hAnsi="Times New Roman" w:cs="Times New Roman"/>
          <w:sz w:val="28"/>
          <w:szCs w:val="28"/>
          <w:lang w:eastAsia="ru-RU"/>
        </w:rPr>
        <w:tab/>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8.11.</w:t>
      </w:r>
      <w:r w:rsidRPr="00D27465">
        <w:rPr>
          <w:rFonts w:ascii="Times New Roman" w:eastAsia="Times New Roman" w:hAnsi="Times New Roman" w:cs="Times New Roman"/>
          <w:sz w:val="28"/>
          <w:szCs w:val="28"/>
          <w:lang w:eastAsia="ru-RU"/>
        </w:rPr>
        <w:tab/>
        <w:t>Осуществлять контроль за правильностью и своевременностью предоставления работникам отпусков и их оплаты.</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8.12.</w:t>
      </w:r>
      <w:r w:rsidRPr="00D27465">
        <w:rPr>
          <w:rFonts w:ascii="Times New Roman" w:eastAsia="Times New Roman" w:hAnsi="Times New Roman" w:cs="Times New Roman"/>
          <w:sz w:val="28"/>
          <w:szCs w:val="28"/>
          <w:lang w:eastAsia="ru-RU"/>
        </w:rPr>
        <w:tab/>
        <w:t xml:space="preserve">Участвовать в работе комиссий организации по тарификации, </w:t>
      </w:r>
      <w:r w:rsidR="00B62A18">
        <w:rPr>
          <w:rFonts w:ascii="Times New Roman" w:eastAsia="Times New Roman" w:hAnsi="Times New Roman" w:cs="Times New Roman"/>
          <w:sz w:val="28"/>
          <w:szCs w:val="28"/>
          <w:lang w:eastAsia="ru-RU"/>
        </w:rPr>
        <w:t>специальной оценке условий труда</w:t>
      </w:r>
      <w:r w:rsidRPr="00D27465">
        <w:rPr>
          <w:rFonts w:ascii="Times New Roman" w:eastAsia="Times New Roman" w:hAnsi="Times New Roman" w:cs="Times New Roman"/>
          <w:sz w:val="28"/>
          <w:szCs w:val="28"/>
          <w:lang w:eastAsia="ru-RU"/>
        </w:rPr>
        <w:t>,</w:t>
      </w:r>
      <w:bookmarkStart w:id="0" w:name="_GoBack"/>
      <w:bookmarkEnd w:id="0"/>
      <w:r w:rsidRPr="00D27465">
        <w:rPr>
          <w:rFonts w:ascii="Times New Roman" w:eastAsia="Times New Roman" w:hAnsi="Times New Roman" w:cs="Times New Roman"/>
          <w:sz w:val="28"/>
          <w:szCs w:val="28"/>
          <w:lang w:eastAsia="ru-RU"/>
        </w:rPr>
        <w:t xml:space="preserve"> охране труда и других.</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8.13.</w:t>
      </w:r>
      <w:r w:rsidRPr="00D27465">
        <w:rPr>
          <w:rFonts w:ascii="Times New Roman" w:eastAsia="Times New Roman" w:hAnsi="Times New Roman" w:cs="Times New Roman"/>
          <w:sz w:val="28"/>
          <w:szCs w:val="28"/>
          <w:lang w:eastAsia="ru-RU"/>
        </w:rPr>
        <w:tab/>
        <w:t>Осуществлять контроль за соблюдением порядка  аттестации педагогических работников организации. Принимать участие в аттестации работников на соответствие занимаемой должности.</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8.14.</w:t>
      </w:r>
      <w:r w:rsidRPr="00D27465">
        <w:rPr>
          <w:rFonts w:ascii="Times New Roman" w:eastAsia="Times New Roman" w:hAnsi="Times New Roman" w:cs="Times New Roman"/>
          <w:sz w:val="28"/>
          <w:szCs w:val="28"/>
          <w:lang w:eastAsia="ru-RU"/>
        </w:rPr>
        <w:tab/>
        <w:t>Оказывать в соответствии с Положением материальную помощь членам Профсоюза.</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8.15.</w:t>
      </w:r>
      <w:r w:rsidRPr="00D27465">
        <w:rPr>
          <w:rFonts w:ascii="Times New Roman" w:eastAsia="Times New Roman" w:hAnsi="Times New Roman" w:cs="Times New Roman"/>
          <w:sz w:val="28"/>
          <w:szCs w:val="28"/>
          <w:lang w:eastAsia="ru-RU"/>
        </w:rPr>
        <w:tab/>
        <w:t>Осуществлять культурно-массовую и физкультурно-оздоровительную работу в организации</w:t>
      </w:r>
      <w:r w:rsidR="001F0127">
        <w:rPr>
          <w:rFonts w:ascii="Times New Roman" w:eastAsia="Times New Roman" w:hAnsi="Times New Roman" w:cs="Times New Roman"/>
          <w:sz w:val="28"/>
          <w:szCs w:val="28"/>
          <w:lang w:eastAsia="ru-RU"/>
        </w:rPr>
        <w:t xml:space="preserve"> среди членов профсоюза</w:t>
      </w:r>
      <w:r w:rsidRPr="00D27465">
        <w:rPr>
          <w:rFonts w:ascii="Times New Roman" w:eastAsia="Times New Roman" w:hAnsi="Times New Roman" w:cs="Times New Roman"/>
          <w:sz w:val="28"/>
          <w:szCs w:val="28"/>
          <w:lang w:eastAsia="ru-RU"/>
        </w:rPr>
        <w:t>.</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8.16.</w:t>
      </w:r>
      <w:r w:rsidRPr="00D27465">
        <w:rPr>
          <w:rFonts w:ascii="Times New Roman" w:eastAsia="Times New Roman" w:hAnsi="Times New Roman" w:cs="Times New Roman"/>
          <w:sz w:val="28"/>
          <w:szCs w:val="28"/>
          <w:lang w:eastAsia="ru-RU"/>
        </w:rPr>
        <w:tab/>
        <w:t>Осуществлять проверку правильности удержания и перечисления членских взносов.</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8.17.</w:t>
      </w:r>
      <w:r w:rsidRPr="00D27465">
        <w:rPr>
          <w:rFonts w:ascii="Times New Roman" w:eastAsia="Times New Roman" w:hAnsi="Times New Roman" w:cs="Times New Roman"/>
          <w:sz w:val="28"/>
          <w:szCs w:val="28"/>
          <w:lang w:eastAsia="ru-RU"/>
        </w:rPr>
        <w:tab/>
        <w:t>Организовывать учебу профсоюзного актива и совместно с администрацией – правовое просвещение работников.</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8.18.</w:t>
      </w:r>
      <w:r w:rsidRPr="00D27465">
        <w:rPr>
          <w:rFonts w:ascii="Times New Roman" w:eastAsia="Times New Roman" w:hAnsi="Times New Roman" w:cs="Times New Roman"/>
          <w:sz w:val="28"/>
          <w:szCs w:val="28"/>
          <w:lang w:eastAsia="ru-RU"/>
        </w:rPr>
        <w:tab/>
        <w:t>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8.19.</w:t>
      </w:r>
      <w:r w:rsidRPr="00D27465">
        <w:rPr>
          <w:rFonts w:ascii="Times New Roman" w:eastAsia="Times New Roman" w:hAnsi="Times New Roman" w:cs="Times New Roman"/>
          <w:sz w:val="28"/>
          <w:szCs w:val="28"/>
          <w:lang w:eastAsia="ru-RU"/>
        </w:rPr>
        <w:tab/>
        <w:t>Проводить разъяснительную работу среди членов Профсоюза об их правах и льготах, о роли Профсоюза в защите социально-трудовых прав членов Профсоюза.</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8.20.</w:t>
      </w:r>
      <w:r w:rsidRPr="00D27465">
        <w:rPr>
          <w:rFonts w:ascii="Times New Roman" w:eastAsia="Times New Roman" w:hAnsi="Times New Roman" w:cs="Times New Roman"/>
          <w:sz w:val="28"/>
          <w:szCs w:val="28"/>
          <w:lang w:eastAsia="ru-RU"/>
        </w:rPr>
        <w:tab/>
        <w:t>Осуществлять систематическое поощрение молодежного профсоюзного актива, ведущего эффективную общественную работу.</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8.21.</w:t>
      </w:r>
      <w:r w:rsidRPr="00D27465">
        <w:rPr>
          <w:rFonts w:ascii="Times New Roman" w:eastAsia="Times New Roman" w:hAnsi="Times New Roman" w:cs="Times New Roman"/>
          <w:sz w:val="28"/>
          <w:szCs w:val="28"/>
          <w:lang w:eastAsia="ru-RU"/>
        </w:rPr>
        <w:tab/>
        <w:t>Информировать членов Профсоюза о своей работе, деятельности выборных профсоюзных органов.</w:t>
      </w:r>
    </w:p>
    <w:p w:rsidR="00D27465" w:rsidRPr="00D27465" w:rsidRDefault="00D27465" w:rsidP="00D27465">
      <w:pPr>
        <w:spacing w:after="0" w:line="240" w:lineRule="auto"/>
        <w:ind w:firstLine="708"/>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8.22.</w:t>
      </w:r>
      <w:r w:rsidRPr="00D27465">
        <w:rPr>
          <w:rFonts w:ascii="Times New Roman" w:eastAsia="Times New Roman" w:hAnsi="Times New Roman" w:cs="Times New Roman"/>
          <w:sz w:val="28"/>
          <w:szCs w:val="28"/>
          <w:lang w:eastAsia="ru-RU"/>
        </w:rPr>
        <w:tab/>
        <w:t xml:space="preserve">Добиваться от работодателя приостановки (отмены) управленческих решений, противоречащих законодательству о труде, охране </w:t>
      </w:r>
      <w:r w:rsidRPr="00D27465">
        <w:rPr>
          <w:rFonts w:ascii="Times New Roman" w:eastAsia="Times New Roman" w:hAnsi="Times New Roman" w:cs="Times New Roman"/>
          <w:sz w:val="28"/>
          <w:szCs w:val="28"/>
          <w:lang w:eastAsia="ru-RU"/>
        </w:rPr>
        <w:lastRenderedPageBreak/>
        <w:t>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8.23.</w:t>
      </w:r>
      <w:r w:rsidRPr="00D27465">
        <w:rPr>
          <w:rFonts w:ascii="Times New Roman" w:eastAsia="Times New Roman" w:hAnsi="Times New Roman" w:cs="Times New Roman"/>
          <w:sz w:val="28"/>
          <w:szCs w:val="24"/>
          <w:lang w:eastAsia="ru-RU"/>
        </w:rPr>
        <w:tab/>
        <w:t>Организовывать физкультурно-оздоровительные мероприятия для членов Профсоюза.</w:t>
      </w:r>
    </w:p>
    <w:p w:rsidR="00D27465" w:rsidRPr="00D27465" w:rsidRDefault="00D27465" w:rsidP="00D27465">
      <w:pPr>
        <w:spacing w:after="0" w:line="240" w:lineRule="auto"/>
        <w:ind w:firstLine="709"/>
        <w:jc w:val="both"/>
        <w:rPr>
          <w:rFonts w:ascii="Times New Roman" w:eastAsia="Times New Roman" w:hAnsi="Times New Roman" w:cs="Times New Roman"/>
          <w:sz w:val="28"/>
          <w:szCs w:val="24"/>
          <w:lang w:eastAsia="ru-RU"/>
        </w:rPr>
      </w:pPr>
      <w:r w:rsidRPr="00D27465">
        <w:rPr>
          <w:rFonts w:ascii="Times New Roman" w:eastAsia="Times New Roman" w:hAnsi="Times New Roman" w:cs="Times New Roman"/>
          <w:sz w:val="28"/>
          <w:szCs w:val="24"/>
          <w:lang w:eastAsia="ru-RU"/>
        </w:rPr>
        <w:t>8.24.</w:t>
      </w:r>
      <w:r w:rsidRPr="00D27465">
        <w:rPr>
          <w:rFonts w:ascii="Times New Roman" w:eastAsia="Times New Roman" w:hAnsi="Times New Roman" w:cs="Times New Roman"/>
          <w:sz w:val="28"/>
          <w:szCs w:val="24"/>
          <w:lang w:eastAsia="ru-RU"/>
        </w:rPr>
        <w:tab/>
        <w:t>Содействовать оздоровлению детей работников</w:t>
      </w:r>
      <w:r w:rsidR="001F0127">
        <w:rPr>
          <w:rFonts w:ascii="Times New Roman" w:eastAsia="Times New Roman" w:hAnsi="Times New Roman" w:cs="Times New Roman"/>
          <w:sz w:val="28"/>
          <w:szCs w:val="24"/>
          <w:lang w:eastAsia="ru-RU"/>
        </w:rPr>
        <w:t>, являющихся членами</w:t>
      </w:r>
      <w:r w:rsidRPr="00D27465">
        <w:rPr>
          <w:rFonts w:ascii="Times New Roman" w:eastAsia="Times New Roman" w:hAnsi="Times New Roman" w:cs="Times New Roman"/>
          <w:sz w:val="28"/>
          <w:szCs w:val="24"/>
          <w:lang w:eastAsia="ru-RU"/>
        </w:rPr>
        <w:t xml:space="preserve"> </w:t>
      </w:r>
      <w:r w:rsidR="001F0127">
        <w:rPr>
          <w:rFonts w:ascii="Times New Roman" w:eastAsia="Times New Roman" w:hAnsi="Times New Roman" w:cs="Times New Roman"/>
          <w:sz w:val="28"/>
          <w:szCs w:val="24"/>
          <w:lang w:eastAsia="ru-RU"/>
        </w:rPr>
        <w:t xml:space="preserve">профсоюзной </w:t>
      </w:r>
      <w:r w:rsidRPr="00D27465">
        <w:rPr>
          <w:rFonts w:ascii="Times New Roman" w:eastAsia="Times New Roman" w:hAnsi="Times New Roman" w:cs="Times New Roman"/>
          <w:sz w:val="28"/>
          <w:szCs w:val="24"/>
          <w:lang w:eastAsia="ru-RU"/>
        </w:rPr>
        <w:t>организации.</w:t>
      </w:r>
    </w:p>
    <w:p w:rsidR="00D27465" w:rsidRDefault="00D27465" w:rsidP="00D27465">
      <w:pPr>
        <w:spacing w:after="0" w:line="240" w:lineRule="auto"/>
        <w:rPr>
          <w:rFonts w:ascii="Times New Roman" w:eastAsia="Times New Roman" w:hAnsi="Times New Roman" w:cs="Times New Roman"/>
          <w:lang w:eastAsia="ru-RU"/>
        </w:rPr>
      </w:pPr>
    </w:p>
    <w:p w:rsidR="00C971D9" w:rsidRDefault="00C971D9" w:rsidP="00D27465">
      <w:pPr>
        <w:spacing w:after="0" w:line="240" w:lineRule="auto"/>
        <w:rPr>
          <w:rFonts w:ascii="Times New Roman" w:eastAsia="Times New Roman" w:hAnsi="Times New Roman" w:cs="Times New Roman"/>
          <w:lang w:eastAsia="ru-RU"/>
        </w:rPr>
      </w:pPr>
    </w:p>
    <w:p w:rsidR="00C971D9" w:rsidRDefault="00C971D9" w:rsidP="00D27465">
      <w:pPr>
        <w:spacing w:after="0" w:line="240" w:lineRule="auto"/>
        <w:rPr>
          <w:rFonts w:ascii="Times New Roman" w:eastAsia="Times New Roman" w:hAnsi="Times New Roman" w:cs="Times New Roman"/>
          <w:lang w:eastAsia="ru-RU"/>
        </w:rPr>
      </w:pPr>
    </w:p>
    <w:p w:rsidR="00C971D9" w:rsidRDefault="00C971D9" w:rsidP="00D27465">
      <w:pPr>
        <w:spacing w:after="0" w:line="240" w:lineRule="auto"/>
        <w:rPr>
          <w:rFonts w:ascii="Times New Roman" w:eastAsia="Times New Roman" w:hAnsi="Times New Roman" w:cs="Times New Roman"/>
          <w:lang w:eastAsia="ru-RU"/>
        </w:rPr>
      </w:pPr>
    </w:p>
    <w:p w:rsidR="00C971D9" w:rsidRDefault="00C971D9" w:rsidP="00D27465">
      <w:pPr>
        <w:spacing w:after="0" w:line="240" w:lineRule="auto"/>
        <w:rPr>
          <w:rFonts w:ascii="Times New Roman" w:eastAsia="Times New Roman" w:hAnsi="Times New Roman" w:cs="Times New Roman"/>
          <w:lang w:eastAsia="ru-RU"/>
        </w:rPr>
      </w:pPr>
    </w:p>
    <w:p w:rsidR="00C971D9" w:rsidRDefault="00C971D9" w:rsidP="00D27465">
      <w:pPr>
        <w:spacing w:after="0" w:line="240" w:lineRule="auto"/>
        <w:rPr>
          <w:rFonts w:ascii="Times New Roman" w:eastAsia="Times New Roman" w:hAnsi="Times New Roman" w:cs="Times New Roman"/>
          <w:lang w:eastAsia="ru-RU"/>
        </w:rPr>
      </w:pPr>
    </w:p>
    <w:p w:rsidR="00C971D9" w:rsidRDefault="00C971D9" w:rsidP="00D27465">
      <w:pPr>
        <w:spacing w:after="0" w:line="240" w:lineRule="auto"/>
        <w:rPr>
          <w:rFonts w:ascii="Times New Roman" w:eastAsia="Times New Roman" w:hAnsi="Times New Roman" w:cs="Times New Roman"/>
          <w:lang w:eastAsia="ru-RU"/>
        </w:rPr>
      </w:pPr>
    </w:p>
    <w:p w:rsidR="00C971D9" w:rsidRDefault="00C971D9" w:rsidP="00D27465">
      <w:pPr>
        <w:spacing w:after="0" w:line="240" w:lineRule="auto"/>
        <w:rPr>
          <w:rFonts w:ascii="Times New Roman" w:eastAsia="Times New Roman" w:hAnsi="Times New Roman" w:cs="Times New Roman"/>
          <w:lang w:eastAsia="ru-RU"/>
        </w:rPr>
      </w:pPr>
    </w:p>
    <w:p w:rsidR="00C971D9" w:rsidRDefault="00C971D9" w:rsidP="00D27465">
      <w:pPr>
        <w:spacing w:after="0" w:line="240" w:lineRule="auto"/>
        <w:rPr>
          <w:rFonts w:ascii="Times New Roman" w:eastAsia="Times New Roman" w:hAnsi="Times New Roman" w:cs="Times New Roman"/>
          <w:lang w:eastAsia="ru-RU"/>
        </w:rPr>
      </w:pPr>
    </w:p>
    <w:p w:rsidR="00C971D9" w:rsidRDefault="00C971D9" w:rsidP="00D27465">
      <w:pPr>
        <w:spacing w:after="0" w:line="240" w:lineRule="auto"/>
        <w:rPr>
          <w:rFonts w:ascii="Times New Roman" w:eastAsia="Times New Roman" w:hAnsi="Times New Roman" w:cs="Times New Roman"/>
          <w:lang w:eastAsia="ru-RU"/>
        </w:rPr>
      </w:pPr>
    </w:p>
    <w:p w:rsidR="00C971D9" w:rsidRDefault="00C971D9" w:rsidP="00D27465">
      <w:pPr>
        <w:spacing w:after="0" w:line="240" w:lineRule="auto"/>
        <w:rPr>
          <w:rFonts w:ascii="Times New Roman" w:eastAsia="Times New Roman" w:hAnsi="Times New Roman" w:cs="Times New Roman"/>
          <w:lang w:eastAsia="ru-RU"/>
        </w:rPr>
      </w:pPr>
    </w:p>
    <w:p w:rsidR="00C971D9" w:rsidRDefault="00C971D9" w:rsidP="00D27465">
      <w:pPr>
        <w:spacing w:after="0" w:line="240" w:lineRule="auto"/>
        <w:rPr>
          <w:rFonts w:ascii="Times New Roman" w:eastAsia="Times New Roman" w:hAnsi="Times New Roman" w:cs="Times New Roman"/>
          <w:lang w:eastAsia="ru-RU"/>
        </w:rPr>
      </w:pPr>
    </w:p>
    <w:p w:rsidR="00C971D9" w:rsidRDefault="00C971D9" w:rsidP="00D27465">
      <w:pPr>
        <w:spacing w:after="0" w:line="240" w:lineRule="auto"/>
        <w:rPr>
          <w:rFonts w:ascii="Times New Roman" w:eastAsia="Times New Roman" w:hAnsi="Times New Roman" w:cs="Times New Roman"/>
          <w:lang w:eastAsia="ru-RU"/>
        </w:rPr>
      </w:pPr>
    </w:p>
    <w:p w:rsidR="00C971D9" w:rsidRPr="00D27465" w:rsidRDefault="00C971D9" w:rsidP="00D27465">
      <w:pPr>
        <w:spacing w:after="0" w:line="240" w:lineRule="auto"/>
        <w:rPr>
          <w:rFonts w:ascii="Times New Roman" w:eastAsia="Times New Roman" w:hAnsi="Times New Roman" w:cs="Times New Roman"/>
          <w:lang w:eastAsia="ru-RU"/>
        </w:rPr>
      </w:pPr>
    </w:p>
    <w:p w:rsidR="00C971D9" w:rsidRDefault="00D27465" w:rsidP="00D27465">
      <w:pPr>
        <w:spacing w:after="0" w:line="240" w:lineRule="auto"/>
        <w:jc w:val="center"/>
        <w:outlineLvl w:val="0"/>
        <w:rPr>
          <w:rFonts w:ascii="Times New Roman" w:eastAsia="Times New Roman" w:hAnsi="Times New Roman" w:cs="Times New Roman"/>
          <w:lang w:eastAsia="ru-RU"/>
        </w:rPr>
      </w:pPr>
      <w:r w:rsidRPr="00D27465">
        <w:rPr>
          <w:rFonts w:ascii="Times New Roman" w:eastAsia="Times New Roman" w:hAnsi="Times New Roman" w:cs="Times New Roman"/>
          <w:lang w:eastAsia="ru-RU"/>
        </w:rPr>
        <w:br w:type="page"/>
      </w:r>
    </w:p>
    <w:p w:rsidR="00C971D9" w:rsidRDefault="00C971D9" w:rsidP="00D27465">
      <w:pPr>
        <w:spacing w:after="0" w:line="240" w:lineRule="auto"/>
        <w:jc w:val="center"/>
        <w:outlineLvl w:val="0"/>
        <w:rPr>
          <w:rFonts w:ascii="Times New Roman" w:eastAsia="Times New Roman" w:hAnsi="Times New Roman" w:cs="Times New Roman"/>
          <w:lang w:eastAsia="ru-RU"/>
        </w:rPr>
      </w:pPr>
    </w:p>
    <w:p w:rsidR="00D27465" w:rsidRPr="00D27465" w:rsidRDefault="00D27465" w:rsidP="00D27465">
      <w:pPr>
        <w:spacing w:after="0" w:line="240" w:lineRule="auto"/>
        <w:jc w:val="center"/>
        <w:outlineLvl w:val="0"/>
        <w:rPr>
          <w:rFonts w:ascii="Times New Roman" w:eastAsia="Times New Roman" w:hAnsi="Times New Roman" w:cs="Times New Roman"/>
          <w:b/>
          <w:bCs/>
          <w:caps/>
          <w:sz w:val="28"/>
          <w:szCs w:val="28"/>
          <w:lang w:eastAsia="ru-RU"/>
        </w:rPr>
      </w:pPr>
      <w:r w:rsidRPr="00D27465">
        <w:rPr>
          <w:rFonts w:ascii="Times New Roman" w:eastAsia="Times New Roman" w:hAnsi="Times New Roman" w:cs="Times New Roman"/>
          <w:b/>
          <w:bCs/>
          <w:caps/>
          <w:sz w:val="28"/>
          <w:szCs w:val="28"/>
          <w:lang w:val="en-US" w:eastAsia="ru-RU"/>
        </w:rPr>
        <w:t>IX</w:t>
      </w:r>
      <w:r w:rsidRPr="00D27465">
        <w:rPr>
          <w:rFonts w:ascii="Times New Roman" w:eastAsia="Times New Roman" w:hAnsi="Times New Roman" w:cs="Times New Roman"/>
          <w:b/>
          <w:bCs/>
          <w:caps/>
          <w:sz w:val="28"/>
          <w:szCs w:val="28"/>
          <w:lang w:eastAsia="ru-RU"/>
        </w:rPr>
        <w:t>. Контроль за выполнением</w:t>
      </w:r>
      <w:r w:rsidRPr="00D27465">
        <w:rPr>
          <w:rFonts w:ascii="Times New Roman" w:eastAsia="Times New Roman" w:hAnsi="Times New Roman" w:cs="Times New Roman"/>
          <w:b/>
          <w:bCs/>
          <w:caps/>
          <w:sz w:val="28"/>
          <w:szCs w:val="28"/>
          <w:lang w:eastAsia="ru-RU"/>
        </w:rPr>
        <w:br/>
        <w:t>коллективного договора.</w:t>
      </w:r>
      <w:r w:rsidRPr="00D27465">
        <w:rPr>
          <w:rFonts w:ascii="Times New Roman" w:eastAsia="Times New Roman" w:hAnsi="Times New Roman" w:cs="Times New Roman"/>
          <w:b/>
          <w:bCs/>
          <w:caps/>
          <w:sz w:val="28"/>
          <w:szCs w:val="28"/>
          <w:lang w:eastAsia="ru-RU"/>
        </w:rPr>
        <w:br/>
        <w:t>Ответственность сторон</w:t>
      </w:r>
      <w:r w:rsidRPr="00D27465">
        <w:rPr>
          <w:rFonts w:ascii="Times New Roman" w:eastAsia="Times New Roman" w:hAnsi="Times New Roman" w:cs="Times New Roman"/>
          <w:b/>
          <w:bCs/>
          <w:caps/>
          <w:sz w:val="28"/>
          <w:szCs w:val="28"/>
          <w:lang w:eastAsia="ru-RU"/>
        </w:rPr>
        <w:br/>
        <w:t>коллективного договора.</w:t>
      </w:r>
    </w:p>
    <w:p w:rsidR="00D27465" w:rsidRPr="00D27465" w:rsidRDefault="00D27465" w:rsidP="00D27465">
      <w:pPr>
        <w:spacing w:after="0" w:line="240" w:lineRule="auto"/>
        <w:jc w:val="center"/>
        <w:rPr>
          <w:rFonts w:ascii="Times New Roman" w:eastAsia="Times New Roman" w:hAnsi="Times New Roman" w:cs="Times New Roman"/>
          <w:b/>
          <w:bCs/>
          <w:lang w:eastAsia="ru-RU"/>
        </w:rPr>
      </w:pPr>
    </w:p>
    <w:p w:rsidR="00D27465" w:rsidRPr="00D27465" w:rsidRDefault="00D27465" w:rsidP="00D27465">
      <w:pPr>
        <w:spacing w:after="0" w:line="240" w:lineRule="auto"/>
        <w:ind w:left="705" w:firstLine="3"/>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9.</w:t>
      </w:r>
      <w:r w:rsidRPr="00D27465">
        <w:rPr>
          <w:rFonts w:ascii="Times New Roman" w:eastAsia="Times New Roman" w:hAnsi="Times New Roman" w:cs="Times New Roman"/>
          <w:sz w:val="28"/>
          <w:szCs w:val="28"/>
          <w:lang w:eastAsia="ru-RU"/>
        </w:rPr>
        <w:tab/>
        <w:t>Стороны договорились:</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9.1.</w:t>
      </w:r>
      <w:r w:rsidRPr="00D27465">
        <w:rPr>
          <w:rFonts w:ascii="Times New Roman" w:eastAsia="Times New Roman" w:hAnsi="Times New Roman" w:cs="Times New Roman"/>
          <w:sz w:val="28"/>
          <w:szCs w:val="28"/>
          <w:lang w:eastAsia="ru-RU"/>
        </w:rPr>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 выполнении.</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9.2.</w:t>
      </w:r>
      <w:r w:rsidRPr="00D27465">
        <w:rPr>
          <w:rFonts w:ascii="Times New Roman" w:eastAsia="Times New Roman" w:hAnsi="Times New Roman" w:cs="Times New Roman"/>
          <w:sz w:val="28"/>
          <w:szCs w:val="28"/>
          <w:lang w:eastAsia="ru-RU"/>
        </w:rP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9.3.</w:t>
      </w:r>
      <w:r w:rsidRPr="00D27465">
        <w:rPr>
          <w:rFonts w:ascii="Times New Roman" w:eastAsia="Times New Roman" w:hAnsi="Times New Roman" w:cs="Times New Roman"/>
          <w:sz w:val="28"/>
          <w:szCs w:val="28"/>
          <w:lang w:eastAsia="ru-RU"/>
        </w:rPr>
        <w:tab/>
        <w:t>Разъяснять условия коллективного договора среди работников образовательной организации.</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9.4.</w:t>
      </w:r>
      <w:r w:rsidRPr="00D27465">
        <w:rPr>
          <w:rFonts w:ascii="Times New Roman" w:eastAsia="Times New Roman" w:hAnsi="Times New Roman" w:cs="Times New Roman"/>
          <w:sz w:val="28"/>
          <w:szCs w:val="28"/>
          <w:lang w:eastAsia="ru-RU"/>
        </w:rPr>
        <w:tab/>
        <w:t>Проводить организаторскую работу по обеспечению выполнения  условий коллективного договора.</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9.5.</w:t>
      </w:r>
      <w:r w:rsidRPr="00D27465">
        <w:rPr>
          <w:rFonts w:ascii="Times New Roman" w:eastAsia="Times New Roman" w:hAnsi="Times New Roman" w:cs="Times New Roman"/>
          <w:sz w:val="28"/>
          <w:szCs w:val="28"/>
          <w:lang w:eastAsia="ru-RU"/>
        </w:rPr>
        <w:tab/>
        <w:t>Представлять сторонам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9.6.</w:t>
      </w:r>
      <w:r w:rsidRPr="00D27465">
        <w:rPr>
          <w:rFonts w:ascii="Times New Roman" w:eastAsia="Times New Roman" w:hAnsi="Times New Roman" w:cs="Times New Roman"/>
          <w:sz w:val="28"/>
          <w:szCs w:val="28"/>
          <w:lang w:eastAsia="ru-RU"/>
        </w:rPr>
        <w:tab/>
        <w:t>Информировать работников о ходе выполнения коллективного договора.</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9.7.</w:t>
      </w:r>
      <w:r w:rsidRPr="00D27465">
        <w:rPr>
          <w:rFonts w:ascii="Times New Roman" w:eastAsia="Times New Roman" w:hAnsi="Times New Roman" w:cs="Times New Roman"/>
          <w:sz w:val="28"/>
          <w:szCs w:val="28"/>
          <w:lang w:eastAsia="ru-RU"/>
        </w:rPr>
        <w:tab/>
        <w:t>В случае нарушения или невыполнения обязательств, предусмотренных коллективным договором</w:t>
      </w:r>
      <w:r w:rsidR="00856C4E">
        <w:rPr>
          <w:rFonts w:ascii="Times New Roman" w:eastAsia="Times New Roman" w:hAnsi="Times New Roman" w:cs="Times New Roman"/>
          <w:sz w:val="28"/>
          <w:szCs w:val="28"/>
          <w:lang w:eastAsia="ru-RU"/>
        </w:rPr>
        <w:t>,</w:t>
      </w:r>
      <w:r w:rsidRPr="00D27465">
        <w:rPr>
          <w:rFonts w:ascii="Times New Roman" w:eastAsia="Times New Roman" w:hAnsi="Times New Roman" w:cs="Times New Roman"/>
          <w:sz w:val="28"/>
          <w:szCs w:val="28"/>
          <w:lang w:eastAsia="ru-RU"/>
        </w:rPr>
        <w:t xml:space="preserve"> виновная сторона или виновные лица несут ответственность в порядке, предусмотренном законодательством (ст. 54, 55, 195 ТК РФ, ст.5.29, 5.27, 5.31 КОАП).</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9.8.</w:t>
      </w:r>
      <w:r w:rsidRPr="00D27465">
        <w:rPr>
          <w:rFonts w:ascii="Times New Roman" w:eastAsia="Times New Roman" w:hAnsi="Times New Roman" w:cs="Times New Roman"/>
          <w:sz w:val="28"/>
          <w:szCs w:val="28"/>
          <w:lang w:eastAsia="ru-RU"/>
        </w:rPr>
        <w:tab/>
        <w:t>Затраты, связанные с участием в коллективных переговорах, оплату услуг специалистов, экспертов производить за счет работодателя.</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9.9.</w:t>
      </w:r>
      <w:r w:rsidRPr="00D27465">
        <w:rPr>
          <w:rFonts w:ascii="Times New Roman" w:eastAsia="Times New Roman" w:hAnsi="Times New Roman" w:cs="Times New Roman"/>
          <w:sz w:val="28"/>
          <w:szCs w:val="28"/>
          <w:lang w:eastAsia="ru-RU"/>
        </w:rPr>
        <w:tab/>
        <w:t xml:space="preserve">По требованию выборного органа первичной профсоюзной организации работодатель </w:t>
      </w:r>
      <w:r w:rsidR="001F0127">
        <w:rPr>
          <w:rFonts w:ascii="Times New Roman" w:eastAsia="Times New Roman" w:hAnsi="Times New Roman" w:cs="Times New Roman"/>
          <w:sz w:val="28"/>
          <w:szCs w:val="28"/>
          <w:lang w:eastAsia="ru-RU"/>
        </w:rPr>
        <w:t xml:space="preserve">имеет право </w:t>
      </w:r>
      <w:r w:rsidRPr="00D27465">
        <w:rPr>
          <w:rFonts w:ascii="Times New Roman" w:eastAsia="Times New Roman" w:hAnsi="Times New Roman" w:cs="Times New Roman"/>
          <w:sz w:val="28"/>
          <w:szCs w:val="28"/>
          <w:lang w:eastAsia="ru-RU"/>
        </w:rPr>
        <w:t>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Профсоюзах).</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xml:space="preserve">Коллективный договор с Приложениями принят на общем собрании работников образовательной организации </w:t>
      </w:r>
      <w:r w:rsidRPr="00C971D9">
        <w:rPr>
          <w:rFonts w:ascii="Times New Roman" w:eastAsia="Times New Roman" w:hAnsi="Times New Roman" w:cs="Times New Roman"/>
          <w:sz w:val="28"/>
          <w:szCs w:val="28"/>
          <w:lang w:eastAsia="ru-RU"/>
        </w:rPr>
        <w:t>«___» ____________20___года.</w:t>
      </w:r>
    </w:p>
    <w:p w:rsidR="00D27465" w:rsidRPr="00D27465" w:rsidRDefault="00D27465" w:rsidP="00D27465">
      <w:pPr>
        <w:spacing w:after="0" w:line="240" w:lineRule="auto"/>
        <w:ind w:firstLine="705"/>
        <w:jc w:val="both"/>
        <w:rPr>
          <w:rFonts w:ascii="Times New Roman" w:eastAsia="Times New Roman" w:hAnsi="Times New Roman" w:cs="Times New Roman"/>
          <w:sz w:val="28"/>
          <w:szCs w:val="28"/>
          <w:lang w:eastAsia="ru-RU"/>
        </w:rPr>
      </w:pP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От работодателя:</w:t>
      </w:r>
      <w:r w:rsidRPr="00D27465">
        <w:rPr>
          <w:rFonts w:ascii="Times New Roman" w:eastAsia="Times New Roman" w:hAnsi="Times New Roman" w:cs="Times New Roman"/>
          <w:sz w:val="28"/>
          <w:szCs w:val="28"/>
          <w:lang w:eastAsia="ru-RU"/>
        </w:rPr>
        <w:tab/>
      </w:r>
      <w:r w:rsidRPr="00D27465">
        <w:rPr>
          <w:rFonts w:ascii="Times New Roman" w:eastAsia="Times New Roman" w:hAnsi="Times New Roman" w:cs="Times New Roman"/>
          <w:sz w:val="28"/>
          <w:szCs w:val="28"/>
          <w:lang w:eastAsia="ru-RU"/>
        </w:rPr>
        <w:tab/>
      </w:r>
      <w:r w:rsidRPr="00D27465">
        <w:rPr>
          <w:rFonts w:ascii="Times New Roman" w:eastAsia="Times New Roman" w:hAnsi="Times New Roman" w:cs="Times New Roman"/>
          <w:sz w:val="28"/>
          <w:szCs w:val="28"/>
          <w:lang w:eastAsia="ru-RU"/>
        </w:rPr>
        <w:tab/>
      </w:r>
      <w:r w:rsidRPr="00D27465">
        <w:rPr>
          <w:rFonts w:ascii="Times New Roman" w:eastAsia="Times New Roman" w:hAnsi="Times New Roman" w:cs="Times New Roman"/>
          <w:sz w:val="28"/>
          <w:szCs w:val="28"/>
          <w:lang w:eastAsia="ru-RU"/>
        </w:rPr>
        <w:tab/>
      </w:r>
      <w:r w:rsidRPr="00D27465">
        <w:rPr>
          <w:rFonts w:ascii="Times New Roman" w:eastAsia="Times New Roman" w:hAnsi="Times New Roman" w:cs="Times New Roman"/>
          <w:sz w:val="28"/>
          <w:szCs w:val="28"/>
          <w:lang w:eastAsia="ru-RU"/>
        </w:rPr>
        <w:tab/>
      </w:r>
      <w:r w:rsidRPr="00D27465">
        <w:rPr>
          <w:rFonts w:ascii="Times New Roman" w:eastAsia="Times New Roman" w:hAnsi="Times New Roman" w:cs="Times New Roman"/>
          <w:sz w:val="28"/>
          <w:szCs w:val="28"/>
          <w:lang w:eastAsia="ru-RU"/>
        </w:rPr>
        <w:tab/>
        <w:t>От работников:</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Директор</w:t>
      </w:r>
      <w:r w:rsidRPr="00D27465">
        <w:rPr>
          <w:rFonts w:ascii="Times New Roman" w:eastAsia="Times New Roman" w:hAnsi="Times New Roman" w:cs="Times New Roman"/>
          <w:sz w:val="28"/>
          <w:szCs w:val="28"/>
          <w:lang w:eastAsia="ru-RU"/>
        </w:rPr>
        <w:tab/>
      </w:r>
      <w:r w:rsidRPr="00D27465">
        <w:rPr>
          <w:rFonts w:ascii="Times New Roman" w:eastAsia="Times New Roman" w:hAnsi="Times New Roman" w:cs="Times New Roman"/>
          <w:sz w:val="28"/>
          <w:szCs w:val="28"/>
          <w:lang w:eastAsia="ru-RU"/>
        </w:rPr>
        <w:tab/>
      </w:r>
      <w:r w:rsidRPr="00D27465">
        <w:rPr>
          <w:rFonts w:ascii="Times New Roman" w:eastAsia="Times New Roman" w:hAnsi="Times New Roman" w:cs="Times New Roman"/>
          <w:sz w:val="28"/>
          <w:szCs w:val="28"/>
          <w:lang w:eastAsia="ru-RU"/>
        </w:rPr>
        <w:tab/>
      </w:r>
      <w:r w:rsidRPr="00D27465">
        <w:rPr>
          <w:rFonts w:ascii="Times New Roman" w:eastAsia="Times New Roman" w:hAnsi="Times New Roman" w:cs="Times New Roman"/>
          <w:sz w:val="28"/>
          <w:szCs w:val="28"/>
          <w:lang w:eastAsia="ru-RU"/>
        </w:rPr>
        <w:tab/>
      </w:r>
      <w:r w:rsidRPr="00D27465">
        <w:rPr>
          <w:rFonts w:ascii="Times New Roman" w:eastAsia="Times New Roman" w:hAnsi="Times New Roman" w:cs="Times New Roman"/>
          <w:sz w:val="28"/>
          <w:szCs w:val="28"/>
          <w:lang w:eastAsia="ru-RU"/>
        </w:rPr>
        <w:tab/>
      </w:r>
      <w:r w:rsidRPr="00D27465">
        <w:rPr>
          <w:rFonts w:ascii="Times New Roman" w:eastAsia="Times New Roman" w:hAnsi="Times New Roman" w:cs="Times New Roman"/>
          <w:sz w:val="28"/>
          <w:szCs w:val="28"/>
          <w:lang w:eastAsia="ru-RU"/>
        </w:rPr>
        <w:tab/>
      </w:r>
      <w:r w:rsidRPr="00D27465">
        <w:rPr>
          <w:rFonts w:ascii="Times New Roman" w:eastAsia="Times New Roman" w:hAnsi="Times New Roman" w:cs="Times New Roman"/>
          <w:sz w:val="28"/>
          <w:szCs w:val="28"/>
          <w:lang w:eastAsia="ru-RU"/>
        </w:rPr>
        <w:tab/>
        <w:t>Председатель первичной</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r>
      <w:r w:rsidRPr="00D27465">
        <w:rPr>
          <w:rFonts w:ascii="Times New Roman" w:eastAsia="Times New Roman" w:hAnsi="Times New Roman" w:cs="Times New Roman"/>
          <w:sz w:val="28"/>
          <w:szCs w:val="28"/>
          <w:lang w:eastAsia="ru-RU"/>
        </w:rPr>
        <w:tab/>
      </w:r>
      <w:r w:rsidRPr="00D27465">
        <w:rPr>
          <w:rFonts w:ascii="Times New Roman" w:eastAsia="Times New Roman" w:hAnsi="Times New Roman" w:cs="Times New Roman"/>
          <w:sz w:val="28"/>
          <w:szCs w:val="28"/>
          <w:lang w:eastAsia="ru-RU"/>
        </w:rPr>
        <w:tab/>
      </w:r>
      <w:r w:rsidRPr="00D27465">
        <w:rPr>
          <w:rFonts w:ascii="Times New Roman" w:eastAsia="Times New Roman" w:hAnsi="Times New Roman" w:cs="Times New Roman"/>
          <w:sz w:val="28"/>
          <w:szCs w:val="28"/>
          <w:lang w:eastAsia="ru-RU"/>
        </w:rPr>
        <w:tab/>
      </w:r>
      <w:r w:rsidRPr="00D27465">
        <w:rPr>
          <w:rFonts w:ascii="Times New Roman" w:eastAsia="Times New Roman" w:hAnsi="Times New Roman" w:cs="Times New Roman"/>
          <w:sz w:val="28"/>
          <w:szCs w:val="28"/>
          <w:lang w:eastAsia="ru-RU"/>
        </w:rPr>
        <w:tab/>
      </w:r>
      <w:r w:rsidRPr="00D27465">
        <w:rPr>
          <w:rFonts w:ascii="Times New Roman" w:eastAsia="Times New Roman" w:hAnsi="Times New Roman" w:cs="Times New Roman"/>
          <w:sz w:val="28"/>
          <w:szCs w:val="28"/>
          <w:lang w:eastAsia="ru-RU"/>
        </w:rPr>
        <w:tab/>
      </w:r>
      <w:r w:rsidRPr="00D27465">
        <w:rPr>
          <w:rFonts w:ascii="Times New Roman" w:eastAsia="Times New Roman" w:hAnsi="Times New Roman" w:cs="Times New Roman"/>
          <w:sz w:val="28"/>
          <w:szCs w:val="28"/>
          <w:lang w:eastAsia="ru-RU"/>
        </w:rPr>
        <w:tab/>
      </w:r>
      <w:r w:rsidRPr="00D27465">
        <w:rPr>
          <w:rFonts w:ascii="Times New Roman" w:eastAsia="Times New Roman" w:hAnsi="Times New Roman" w:cs="Times New Roman"/>
          <w:sz w:val="28"/>
          <w:szCs w:val="28"/>
          <w:lang w:eastAsia="ru-RU"/>
        </w:rPr>
        <w:tab/>
        <w:t>профсоюзной организации</w:t>
      </w:r>
    </w:p>
    <w:p w:rsidR="00D27465" w:rsidRPr="00D27465" w:rsidRDefault="001F0127" w:rsidP="00861600">
      <w:pPr>
        <w:spacing w:after="0" w:line="240" w:lineRule="auto"/>
        <w:jc w:val="both"/>
        <w:rPr>
          <w:rFonts w:ascii="Times New Roman" w:eastAsia="Times New Roman" w:hAnsi="Times New Roman" w:cs="Times New Roman"/>
          <w:sz w:val="20"/>
          <w:szCs w:val="28"/>
          <w:lang w:eastAsia="ru-RU"/>
        </w:rPr>
      </w:pPr>
      <w:proofErr w:type="spellStart"/>
      <w:r>
        <w:rPr>
          <w:rFonts w:ascii="Times New Roman" w:eastAsia="Times New Roman" w:hAnsi="Times New Roman" w:cs="Times New Roman"/>
          <w:sz w:val="28"/>
          <w:szCs w:val="28"/>
          <w:lang w:eastAsia="ru-RU"/>
        </w:rPr>
        <w:t>Понома</w:t>
      </w:r>
      <w:r w:rsidR="00861600">
        <w:rPr>
          <w:rFonts w:ascii="Times New Roman" w:eastAsia="Times New Roman" w:hAnsi="Times New Roman" w:cs="Times New Roman"/>
          <w:sz w:val="28"/>
          <w:szCs w:val="28"/>
          <w:lang w:eastAsia="ru-RU"/>
        </w:rPr>
        <w:t>рёва</w:t>
      </w:r>
      <w:proofErr w:type="spellEnd"/>
      <w:r w:rsidR="00861600">
        <w:rPr>
          <w:rFonts w:ascii="Times New Roman" w:eastAsia="Times New Roman" w:hAnsi="Times New Roman" w:cs="Times New Roman"/>
          <w:sz w:val="28"/>
          <w:szCs w:val="28"/>
          <w:lang w:eastAsia="ru-RU"/>
        </w:rPr>
        <w:t xml:space="preserve"> Н.А.</w:t>
      </w:r>
      <w:r w:rsidR="00D27465" w:rsidRPr="00D27465">
        <w:rPr>
          <w:rFonts w:ascii="Times New Roman" w:eastAsia="Times New Roman" w:hAnsi="Times New Roman" w:cs="Times New Roman"/>
          <w:sz w:val="28"/>
          <w:szCs w:val="28"/>
          <w:lang w:eastAsia="ru-RU"/>
        </w:rPr>
        <w:tab/>
      </w:r>
      <w:r w:rsidR="00861600">
        <w:rPr>
          <w:rFonts w:ascii="Times New Roman" w:eastAsia="Times New Roman" w:hAnsi="Times New Roman" w:cs="Times New Roman"/>
          <w:sz w:val="28"/>
          <w:szCs w:val="28"/>
          <w:lang w:eastAsia="ru-RU"/>
        </w:rPr>
        <w:t>_________</w:t>
      </w:r>
      <w:r w:rsidR="00D27465" w:rsidRPr="00D27465">
        <w:rPr>
          <w:rFonts w:ascii="Times New Roman" w:eastAsia="Times New Roman" w:hAnsi="Times New Roman" w:cs="Times New Roman"/>
          <w:sz w:val="28"/>
          <w:szCs w:val="28"/>
          <w:lang w:eastAsia="ru-RU"/>
        </w:rPr>
        <w:tab/>
      </w:r>
      <w:r w:rsidR="00D27465" w:rsidRPr="00D27465">
        <w:rPr>
          <w:rFonts w:ascii="Times New Roman" w:eastAsia="Times New Roman" w:hAnsi="Times New Roman" w:cs="Times New Roman"/>
          <w:sz w:val="28"/>
          <w:szCs w:val="28"/>
          <w:lang w:eastAsia="ru-RU"/>
        </w:rPr>
        <w:tab/>
      </w:r>
      <w:r w:rsidR="00D27465" w:rsidRPr="00D27465">
        <w:rPr>
          <w:rFonts w:ascii="Times New Roman" w:eastAsia="Times New Roman" w:hAnsi="Times New Roman" w:cs="Times New Roman"/>
          <w:sz w:val="28"/>
          <w:szCs w:val="28"/>
          <w:lang w:eastAsia="ru-RU"/>
        </w:rPr>
        <w:tab/>
      </w:r>
      <w:r w:rsidR="00861600">
        <w:rPr>
          <w:rFonts w:ascii="Times New Roman" w:eastAsia="Times New Roman" w:hAnsi="Times New Roman" w:cs="Times New Roman"/>
          <w:sz w:val="28"/>
          <w:szCs w:val="28"/>
          <w:lang w:eastAsia="ru-RU"/>
        </w:rPr>
        <w:t xml:space="preserve">          Тараненко Л.А.__________</w:t>
      </w:r>
    </w:p>
    <w:p w:rsidR="00D27465" w:rsidRPr="00D27465" w:rsidRDefault="00D27465" w:rsidP="00861600">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«___»_________20 _г.</w:t>
      </w:r>
      <w:r w:rsidRPr="00D27465">
        <w:rPr>
          <w:rFonts w:ascii="Times New Roman" w:eastAsia="Times New Roman" w:hAnsi="Times New Roman" w:cs="Times New Roman"/>
          <w:sz w:val="28"/>
          <w:szCs w:val="28"/>
          <w:lang w:eastAsia="ru-RU"/>
        </w:rPr>
        <w:tab/>
      </w:r>
      <w:r w:rsidRPr="00D27465">
        <w:rPr>
          <w:rFonts w:ascii="Times New Roman" w:eastAsia="Times New Roman" w:hAnsi="Times New Roman" w:cs="Times New Roman"/>
          <w:sz w:val="28"/>
          <w:szCs w:val="28"/>
          <w:lang w:eastAsia="ru-RU"/>
        </w:rPr>
        <w:tab/>
      </w:r>
      <w:r w:rsidRPr="00D27465">
        <w:rPr>
          <w:rFonts w:ascii="Times New Roman" w:eastAsia="Times New Roman" w:hAnsi="Times New Roman" w:cs="Times New Roman"/>
          <w:sz w:val="28"/>
          <w:szCs w:val="28"/>
          <w:lang w:eastAsia="ru-RU"/>
        </w:rPr>
        <w:tab/>
      </w:r>
      <w:r w:rsidRPr="00D27465">
        <w:rPr>
          <w:rFonts w:ascii="Times New Roman" w:eastAsia="Times New Roman" w:hAnsi="Times New Roman" w:cs="Times New Roman"/>
          <w:sz w:val="28"/>
          <w:szCs w:val="28"/>
          <w:lang w:eastAsia="ru-RU"/>
        </w:rPr>
        <w:tab/>
      </w:r>
      <w:r w:rsidR="00861600">
        <w:rPr>
          <w:rFonts w:ascii="Times New Roman" w:eastAsia="Times New Roman" w:hAnsi="Times New Roman" w:cs="Times New Roman"/>
          <w:sz w:val="28"/>
          <w:szCs w:val="28"/>
          <w:lang w:eastAsia="ru-RU"/>
        </w:rPr>
        <w:t xml:space="preserve">          </w:t>
      </w:r>
      <w:r w:rsidRPr="00D27465">
        <w:rPr>
          <w:rFonts w:ascii="Times New Roman" w:eastAsia="Times New Roman" w:hAnsi="Times New Roman" w:cs="Times New Roman"/>
          <w:sz w:val="28"/>
          <w:szCs w:val="28"/>
          <w:lang w:eastAsia="ru-RU"/>
        </w:rPr>
        <w:t>«__»________20 _г.</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sectPr w:rsidR="00D27465" w:rsidRPr="00D27465" w:rsidSect="00D27465">
          <w:footerReference w:type="default" r:id="rId14"/>
          <w:pgSz w:w="11907" w:h="16840" w:code="9"/>
          <w:pgMar w:top="1134" w:right="1134" w:bottom="1134" w:left="1134" w:header="720" w:footer="720" w:gutter="0"/>
          <w:cols w:space="720"/>
        </w:sectPr>
      </w:pPr>
    </w:p>
    <w:p w:rsidR="00C971D9" w:rsidRDefault="00C971D9" w:rsidP="00D27465">
      <w:pPr>
        <w:spacing w:after="0" w:line="240" w:lineRule="auto"/>
        <w:jc w:val="center"/>
        <w:outlineLvl w:val="0"/>
        <w:rPr>
          <w:rFonts w:ascii="Times New Roman" w:eastAsia="Times New Roman" w:hAnsi="Times New Roman" w:cs="Times New Roman"/>
          <w:b/>
          <w:bCs/>
          <w:caps/>
          <w:sz w:val="28"/>
          <w:szCs w:val="28"/>
          <w:lang w:eastAsia="ru-RU"/>
        </w:rPr>
      </w:pPr>
    </w:p>
    <w:p w:rsidR="00D27465" w:rsidRPr="00D27465" w:rsidRDefault="00D27465" w:rsidP="00D27465">
      <w:pPr>
        <w:spacing w:after="0" w:line="240" w:lineRule="auto"/>
        <w:jc w:val="center"/>
        <w:outlineLvl w:val="0"/>
        <w:rPr>
          <w:rFonts w:ascii="Times New Roman" w:eastAsia="Times New Roman" w:hAnsi="Times New Roman" w:cs="Times New Roman"/>
          <w:b/>
          <w:bCs/>
          <w:caps/>
          <w:sz w:val="28"/>
          <w:szCs w:val="28"/>
          <w:lang w:eastAsia="ru-RU"/>
        </w:rPr>
      </w:pPr>
      <w:r w:rsidRPr="00D27465">
        <w:rPr>
          <w:rFonts w:ascii="Times New Roman" w:eastAsia="Times New Roman" w:hAnsi="Times New Roman" w:cs="Times New Roman"/>
          <w:b/>
          <w:bCs/>
          <w:caps/>
          <w:sz w:val="28"/>
          <w:szCs w:val="28"/>
          <w:lang w:eastAsia="ru-RU"/>
        </w:rPr>
        <w:t>ПРИЛОЖЕНИЯ</w:t>
      </w:r>
      <w:r w:rsidRPr="00D27465">
        <w:rPr>
          <w:rFonts w:ascii="Times New Roman" w:eastAsia="Times New Roman" w:hAnsi="Times New Roman" w:cs="Times New Roman"/>
          <w:b/>
          <w:bCs/>
          <w:caps/>
          <w:sz w:val="28"/>
          <w:szCs w:val="28"/>
          <w:lang w:eastAsia="ru-RU"/>
        </w:rPr>
        <w:br/>
        <w:t>к коллективному договору</w:t>
      </w:r>
    </w:p>
    <w:p w:rsidR="00D27465" w:rsidRPr="00D27465" w:rsidRDefault="00D27465" w:rsidP="00D27465">
      <w:pPr>
        <w:spacing w:after="0" w:line="240" w:lineRule="auto"/>
        <w:ind w:firstLine="709"/>
        <w:jc w:val="both"/>
        <w:rPr>
          <w:rFonts w:ascii="Times New Roman" w:eastAsia="Times New Roman" w:hAnsi="Times New Roman" w:cs="Times New Roman"/>
          <w:b/>
          <w:sz w:val="28"/>
          <w:szCs w:val="28"/>
          <w:lang w:eastAsia="ru-RU"/>
        </w:rPr>
      </w:pPr>
    </w:p>
    <w:p w:rsidR="00D27465" w:rsidRPr="00D27465" w:rsidRDefault="00D27465" w:rsidP="00D27465">
      <w:pPr>
        <w:spacing w:after="0" w:line="240" w:lineRule="auto"/>
        <w:ind w:firstLine="709"/>
        <w:jc w:val="both"/>
        <w:rPr>
          <w:rFonts w:ascii="Times New Roman" w:eastAsia="Times New Roman" w:hAnsi="Times New Roman" w:cs="Times New Roman"/>
          <w:b/>
          <w:sz w:val="28"/>
          <w:szCs w:val="28"/>
          <w:lang w:eastAsia="ru-RU"/>
        </w:rPr>
      </w:pPr>
    </w:p>
    <w:p w:rsidR="00D27465" w:rsidRPr="00D27465" w:rsidRDefault="00D27465" w:rsidP="00D27465">
      <w:pPr>
        <w:numPr>
          <w:ilvl w:val="0"/>
          <w:numId w:val="2"/>
        </w:numPr>
        <w:spacing w:after="0" w:line="36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Правила внутреннего трудового распорядка</w:t>
      </w:r>
    </w:p>
    <w:p w:rsidR="00D27465" w:rsidRPr="00D27465" w:rsidRDefault="00D27465" w:rsidP="00D27465">
      <w:pPr>
        <w:numPr>
          <w:ilvl w:val="0"/>
          <w:numId w:val="2"/>
        </w:numPr>
        <w:spacing w:after="0" w:line="36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Перечень должностей работников с ненормированным рабочим днем</w:t>
      </w:r>
    </w:p>
    <w:p w:rsidR="00D27465" w:rsidRPr="00D27465" w:rsidRDefault="00D27465" w:rsidP="00D27465">
      <w:pPr>
        <w:numPr>
          <w:ilvl w:val="0"/>
          <w:numId w:val="2"/>
        </w:numPr>
        <w:spacing w:after="0" w:line="36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Положение об оплате труда работников</w:t>
      </w:r>
    </w:p>
    <w:p w:rsidR="00D27465" w:rsidRPr="00D27465" w:rsidRDefault="00D27465" w:rsidP="00D27465">
      <w:pPr>
        <w:numPr>
          <w:ilvl w:val="0"/>
          <w:numId w:val="2"/>
        </w:numPr>
        <w:spacing w:after="0" w:line="36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Положение о премировании</w:t>
      </w:r>
    </w:p>
    <w:p w:rsidR="00BE08C6" w:rsidRPr="00D27465" w:rsidRDefault="00BE08C6" w:rsidP="00BE08C6">
      <w:pPr>
        <w:numPr>
          <w:ilvl w:val="0"/>
          <w:numId w:val="2"/>
        </w:numPr>
        <w:spacing w:after="0" w:line="36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Соглашение по охране труда.</w:t>
      </w:r>
    </w:p>
    <w:p w:rsidR="00BE08C6" w:rsidRDefault="00BE08C6" w:rsidP="00BE08C6">
      <w:pPr>
        <w:numPr>
          <w:ilvl w:val="0"/>
          <w:numId w:val="2"/>
        </w:numPr>
        <w:spacing w:after="0" w:line="36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 xml:space="preserve">Кодекс профессиональной этики педагога. </w:t>
      </w:r>
    </w:p>
    <w:p w:rsidR="008F63A1" w:rsidRPr="008F63A1" w:rsidRDefault="008F63A1" w:rsidP="008F63A1">
      <w:pPr>
        <w:pStyle w:val="af9"/>
        <w:numPr>
          <w:ilvl w:val="0"/>
          <w:numId w:val="2"/>
        </w:numPr>
        <w:rPr>
          <w:sz w:val="28"/>
          <w:szCs w:val="28"/>
        </w:rPr>
      </w:pPr>
      <w:r w:rsidRPr="008F63A1">
        <w:rPr>
          <w:sz w:val="28"/>
          <w:szCs w:val="28"/>
        </w:rPr>
        <w:t>Нормы бесплатной выдачи специальной одежды, специальной обуви и других средств индивидуальной защиты работникам</w:t>
      </w:r>
    </w:p>
    <w:p w:rsidR="008F63A1" w:rsidRPr="008F63A1" w:rsidRDefault="008F63A1" w:rsidP="008F63A1">
      <w:pPr>
        <w:spacing w:after="0" w:line="360" w:lineRule="auto"/>
        <w:ind w:left="928"/>
        <w:rPr>
          <w:rFonts w:ascii="Times New Roman" w:eastAsia="Times New Roman" w:hAnsi="Times New Roman" w:cs="Times New Roman"/>
          <w:sz w:val="28"/>
          <w:szCs w:val="28"/>
          <w:lang w:eastAsia="ru-RU"/>
        </w:rPr>
      </w:pPr>
    </w:p>
    <w:p w:rsidR="00D27465" w:rsidRPr="008F63A1" w:rsidRDefault="00D27465" w:rsidP="008F63A1">
      <w:pPr>
        <w:pStyle w:val="af9"/>
        <w:numPr>
          <w:ilvl w:val="0"/>
          <w:numId w:val="2"/>
        </w:numPr>
        <w:jc w:val="right"/>
        <w:outlineLvl w:val="0"/>
        <w:rPr>
          <w:b/>
          <w:bCs/>
          <w:caps/>
          <w:sz w:val="28"/>
          <w:szCs w:val="28"/>
        </w:rPr>
      </w:pPr>
      <w:r w:rsidRPr="008F63A1">
        <w:rPr>
          <w:sz w:val="28"/>
          <w:szCs w:val="28"/>
        </w:rPr>
        <w:br w:type="page"/>
      </w:r>
      <w:r w:rsidRPr="008F63A1">
        <w:rPr>
          <w:b/>
          <w:bCs/>
          <w:sz w:val="28"/>
          <w:szCs w:val="28"/>
        </w:rPr>
        <w:lastRenderedPageBreak/>
        <w:t>Приложение №1</w:t>
      </w:r>
      <w:r w:rsidRPr="008F63A1">
        <w:rPr>
          <w:b/>
          <w:bCs/>
          <w:caps/>
          <w:sz w:val="28"/>
          <w:szCs w:val="28"/>
        </w:rPr>
        <w:br/>
      </w:r>
      <w:r w:rsidRPr="008F63A1">
        <w:rPr>
          <w:b/>
          <w:bCs/>
          <w:sz w:val="28"/>
          <w:szCs w:val="28"/>
        </w:rPr>
        <w:t>к коллективному договору</w:t>
      </w:r>
    </w:p>
    <w:p w:rsidR="00861600" w:rsidRDefault="00D27465" w:rsidP="00861600">
      <w:pPr>
        <w:spacing w:after="0" w:line="240" w:lineRule="auto"/>
        <w:jc w:val="center"/>
        <w:rPr>
          <w:rFonts w:ascii="Times New Roman" w:eastAsia="Times New Roman" w:hAnsi="Times New Roman" w:cs="Times New Roman"/>
          <w:b/>
          <w:bCs/>
          <w:szCs w:val="28"/>
          <w:lang w:eastAsia="ru-RU"/>
        </w:rPr>
      </w:pPr>
      <w:r w:rsidRPr="00861600">
        <w:rPr>
          <w:rFonts w:ascii="Times New Roman" w:eastAsia="Times New Roman" w:hAnsi="Times New Roman" w:cs="Times New Roman"/>
          <w:b/>
          <w:bCs/>
          <w:sz w:val="28"/>
          <w:szCs w:val="28"/>
          <w:lang w:eastAsia="ru-RU"/>
        </w:rPr>
        <w:t xml:space="preserve">ПРАВИЛА ВНУТРЕННЕГО ТРУДОВОГО РАСПОРЯДКА </w:t>
      </w:r>
    </w:p>
    <w:p w:rsidR="00861600" w:rsidRDefault="00D27465" w:rsidP="00861600">
      <w:pPr>
        <w:spacing w:after="0" w:line="240" w:lineRule="auto"/>
        <w:jc w:val="center"/>
        <w:rPr>
          <w:rFonts w:ascii="Times New Roman" w:eastAsia="Times New Roman" w:hAnsi="Times New Roman" w:cs="Times New Roman"/>
          <w:b/>
          <w:bCs/>
          <w:szCs w:val="28"/>
          <w:lang w:eastAsia="ru-RU"/>
        </w:rPr>
      </w:pPr>
      <w:r w:rsidRPr="00861600">
        <w:rPr>
          <w:rFonts w:ascii="Times New Roman" w:eastAsia="Times New Roman" w:hAnsi="Times New Roman" w:cs="Times New Roman"/>
          <w:b/>
          <w:bCs/>
          <w:szCs w:val="28"/>
          <w:lang w:eastAsia="ru-RU"/>
        </w:rPr>
        <w:t>ДЛЯ РАБОТНИКОВ</w:t>
      </w:r>
    </w:p>
    <w:p w:rsidR="00861600" w:rsidRPr="00861600" w:rsidRDefault="00D27465" w:rsidP="00861600">
      <w:pPr>
        <w:spacing w:after="0" w:line="240" w:lineRule="auto"/>
        <w:jc w:val="center"/>
        <w:rPr>
          <w:rFonts w:ascii="Times New Roman" w:eastAsia="Times New Roman" w:hAnsi="Times New Roman" w:cs="Times New Roman"/>
          <w:b/>
          <w:bCs/>
          <w:szCs w:val="24"/>
          <w:lang w:eastAsia="ru-RU"/>
        </w:rPr>
      </w:pPr>
      <w:r w:rsidRPr="00861600">
        <w:rPr>
          <w:rFonts w:ascii="Times New Roman" w:eastAsia="Times New Roman" w:hAnsi="Times New Roman" w:cs="Times New Roman"/>
          <w:b/>
          <w:bCs/>
          <w:sz w:val="24"/>
          <w:szCs w:val="28"/>
          <w:lang w:eastAsia="ru-RU"/>
        </w:rPr>
        <w:t xml:space="preserve"> </w:t>
      </w:r>
      <w:r w:rsidR="00861600" w:rsidRPr="00861600">
        <w:rPr>
          <w:rFonts w:ascii="Times New Roman" w:eastAsia="Times New Roman" w:hAnsi="Times New Roman" w:cs="Times New Roman"/>
          <w:b/>
          <w:bCs/>
          <w:szCs w:val="24"/>
          <w:lang w:eastAsia="ru-RU"/>
        </w:rPr>
        <w:t>МУНИЦИПАЛЬНОГО БЮДЖЕТНОГО ОБРАЗОВАТЕЛЬНОГО УЧРЕЖДЕНИЯ</w:t>
      </w:r>
    </w:p>
    <w:p w:rsidR="00D27465" w:rsidRPr="00861600" w:rsidRDefault="00861600" w:rsidP="00861600">
      <w:pPr>
        <w:spacing w:after="0" w:line="240" w:lineRule="auto"/>
        <w:ind w:firstLine="709"/>
        <w:jc w:val="center"/>
        <w:rPr>
          <w:rFonts w:ascii="Times New Roman" w:eastAsia="Times New Roman" w:hAnsi="Times New Roman" w:cs="Times New Roman"/>
          <w:b/>
          <w:bCs/>
          <w:sz w:val="24"/>
          <w:szCs w:val="28"/>
          <w:lang w:eastAsia="ru-RU"/>
        </w:rPr>
      </w:pPr>
      <w:r w:rsidRPr="00861600">
        <w:rPr>
          <w:rFonts w:ascii="Times New Roman" w:eastAsia="Times New Roman" w:hAnsi="Times New Roman" w:cs="Times New Roman"/>
          <w:b/>
          <w:bCs/>
          <w:szCs w:val="24"/>
          <w:lang w:eastAsia="ru-RU"/>
        </w:rPr>
        <w:t>«ОСНОВНАЯ ОБЩЕОБРАЗОВАТЕЛЬНАЯ ШКОЛА С. СТАРИЦКОЕ»</w:t>
      </w:r>
    </w:p>
    <w:p w:rsidR="00D27465" w:rsidRPr="00861600" w:rsidRDefault="00861600" w:rsidP="00861600">
      <w:pPr>
        <w:tabs>
          <w:tab w:val="left" w:pos="7363"/>
        </w:tabs>
        <w:spacing w:after="0" w:line="240" w:lineRule="auto"/>
        <w:ind w:firstLine="709"/>
        <w:rPr>
          <w:rFonts w:ascii="Times New Roman" w:eastAsia="Times New Roman" w:hAnsi="Times New Roman" w:cs="Times New Roman"/>
          <w:b/>
          <w:bCs/>
          <w:sz w:val="32"/>
          <w:szCs w:val="28"/>
          <w:lang w:eastAsia="ru-RU"/>
        </w:rPr>
      </w:pPr>
      <w:r w:rsidRPr="00861600">
        <w:rPr>
          <w:rFonts w:ascii="Times New Roman" w:eastAsia="Times New Roman" w:hAnsi="Times New Roman" w:cs="Times New Roman"/>
          <w:b/>
          <w:bCs/>
          <w:sz w:val="32"/>
          <w:szCs w:val="28"/>
          <w:lang w:eastAsia="ru-RU"/>
        </w:rPr>
        <w:tab/>
      </w:r>
    </w:p>
    <w:p w:rsidR="00D27465" w:rsidRPr="00D27465" w:rsidRDefault="00D27465" w:rsidP="00D27465">
      <w:pPr>
        <w:spacing w:after="0" w:line="240" w:lineRule="auto"/>
        <w:ind w:firstLine="709"/>
        <w:jc w:val="both"/>
        <w:rPr>
          <w:rFonts w:ascii="Times New Roman" w:eastAsia="Times New Roman" w:hAnsi="Times New Roman" w:cs="Times New Roman"/>
          <w:b/>
          <w:bCs/>
          <w:sz w:val="28"/>
          <w:szCs w:val="28"/>
          <w:lang w:eastAsia="ru-RU"/>
        </w:rPr>
      </w:pPr>
      <w:r w:rsidRPr="00D27465">
        <w:rPr>
          <w:rFonts w:ascii="Times New Roman" w:eastAsia="Times New Roman" w:hAnsi="Times New Roman" w:cs="Times New Roman"/>
          <w:b/>
          <w:bCs/>
          <w:sz w:val="28"/>
          <w:szCs w:val="28"/>
          <w:lang w:eastAsia="ru-RU"/>
        </w:rPr>
        <w:t>1.</w:t>
      </w:r>
      <w:r w:rsidRPr="00D27465">
        <w:rPr>
          <w:rFonts w:ascii="Times New Roman" w:eastAsia="Times New Roman" w:hAnsi="Times New Roman" w:cs="Times New Roman"/>
          <w:b/>
          <w:bCs/>
          <w:sz w:val="28"/>
          <w:szCs w:val="28"/>
          <w:lang w:eastAsia="ru-RU"/>
        </w:rPr>
        <w:tab/>
        <w:t>Общие положения</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1.1.</w:t>
      </w:r>
      <w:r w:rsidRPr="00D27465">
        <w:rPr>
          <w:rFonts w:ascii="Times New Roman" w:eastAsia="Times New Roman" w:hAnsi="Times New Roman" w:cs="Times New Roman"/>
          <w:bCs/>
          <w:sz w:val="28"/>
          <w:szCs w:val="28"/>
          <w:lang w:eastAsia="ru-RU"/>
        </w:rPr>
        <w:tab/>
        <w:t>Трудовые отношения</w:t>
      </w:r>
      <w:r w:rsidR="00861600">
        <w:rPr>
          <w:rFonts w:ascii="Times New Roman" w:eastAsia="Times New Roman" w:hAnsi="Times New Roman" w:cs="Times New Roman"/>
          <w:bCs/>
          <w:sz w:val="28"/>
          <w:szCs w:val="28"/>
          <w:lang w:eastAsia="ru-RU"/>
        </w:rPr>
        <w:t xml:space="preserve"> МБОУ «ООШ с. </w:t>
      </w:r>
      <w:proofErr w:type="spellStart"/>
      <w:r w:rsidR="00861600">
        <w:rPr>
          <w:rFonts w:ascii="Times New Roman" w:eastAsia="Times New Roman" w:hAnsi="Times New Roman" w:cs="Times New Roman"/>
          <w:bCs/>
          <w:sz w:val="28"/>
          <w:szCs w:val="28"/>
          <w:lang w:eastAsia="ru-RU"/>
        </w:rPr>
        <w:t>Старицкое</w:t>
      </w:r>
      <w:proofErr w:type="spellEnd"/>
      <w:r w:rsidR="00861600">
        <w:rPr>
          <w:rFonts w:ascii="Times New Roman" w:eastAsia="Times New Roman" w:hAnsi="Times New Roman" w:cs="Times New Roman"/>
          <w:bCs/>
          <w:sz w:val="28"/>
          <w:szCs w:val="28"/>
          <w:lang w:eastAsia="ru-RU"/>
        </w:rPr>
        <w:t>»</w:t>
      </w:r>
      <w:r w:rsidRPr="00D27465">
        <w:rPr>
          <w:rFonts w:ascii="Times New Roman" w:eastAsia="Times New Roman" w:hAnsi="Times New Roman" w:cs="Times New Roman"/>
          <w:bCs/>
          <w:sz w:val="28"/>
          <w:szCs w:val="28"/>
          <w:lang w:eastAsia="ru-RU"/>
        </w:rPr>
        <w:t xml:space="preserve"> регулируются Трудовым кодексом Российской Федерации.</w:t>
      </w:r>
    </w:p>
    <w:p w:rsidR="00D27465" w:rsidRPr="00D27465" w:rsidRDefault="00861600" w:rsidP="00D27465">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r>
        <w:rPr>
          <w:rFonts w:ascii="Times New Roman" w:eastAsia="Times New Roman" w:hAnsi="Times New Roman" w:cs="Times New Roman"/>
          <w:bCs/>
          <w:sz w:val="28"/>
          <w:szCs w:val="28"/>
          <w:lang w:eastAsia="ru-RU"/>
        </w:rPr>
        <w:tab/>
        <w:t xml:space="preserve">Настоящие </w:t>
      </w:r>
      <w:r w:rsidR="00D27465" w:rsidRPr="00D27465">
        <w:rPr>
          <w:rFonts w:ascii="Times New Roman" w:eastAsia="Times New Roman" w:hAnsi="Times New Roman" w:cs="Times New Roman"/>
          <w:bCs/>
          <w:sz w:val="28"/>
          <w:szCs w:val="28"/>
          <w:lang w:eastAsia="ru-RU"/>
        </w:rPr>
        <w:t>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1.3.</w:t>
      </w:r>
      <w:r w:rsidRPr="00D27465">
        <w:rPr>
          <w:rFonts w:ascii="Times New Roman" w:eastAsia="Times New Roman" w:hAnsi="Times New Roman" w:cs="Times New Roman"/>
          <w:bCs/>
          <w:sz w:val="28"/>
          <w:szCs w:val="28"/>
          <w:lang w:eastAsia="ru-RU"/>
        </w:rPr>
        <w:tab/>
        <w:t>Индивидуальные обязанности работников предусматриваются в заключаемых с ними трудовых договорах.</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1.4.</w:t>
      </w:r>
      <w:r w:rsidRPr="00D27465">
        <w:rPr>
          <w:rFonts w:ascii="Times New Roman" w:eastAsia="Times New Roman" w:hAnsi="Times New Roman" w:cs="Times New Roman"/>
          <w:bCs/>
          <w:sz w:val="28"/>
          <w:szCs w:val="28"/>
          <w:lang w:eastAsia="ru-RU"/>
        </w:rPr>
        <w:tab/>
        <w:t>Те</w:t>
      </w:r>
      <w:proofErr w:type="gramStart"/>
      <w:r w:rsidRPr="00D27465">
        <w:rPr>
          <w:rFonts w:ascii="Times New Roman" w:eastAsia="Times New Roman" w:hAnsi="Times New Roman" w:cs="Times New Roman"/>
          <w:bCs/>
          <w:sz w:val="28"/>
          <w:szCs w:val="28"/>
          <w:lang w:eastAsia="ru-RU"/>
        </w:rPr>
        <w:t xml:space="preserve">кст </w:t>
      </w:r>
      <w:r w:rsidRPr="007D129D">
        <w:rPr>
          <w:rFonts w:ascii="Times New Roman" w:eastAsia="Times New Roman" w:hAnsi="Times New Roman" w:cs="Times New Roman"/>
          <w:bCs/>
          <w:sz w:val="28"/>
          <w:szCs w:val="28"/>
          <w:lang w:eastAsia="ru-RU"/>
        </w:rPr>
        <w:t>Пр</w:t>
      </w:r>
      <w:proofErr w:type="gramEnd"/>
      <w:r w:rsidRPr="007D129D">
        <w:rPr>
          <w:rFonts w:ascii="Times New Roman" w:eastAsia="Times New Roman" w:hAnsi="Times New Roman" w:cs="Times New Roman"/>
          <w:bCs/>
          <w:sz w:val="28"/>
          <w:szCs w:val="28"/>
          <w:lang w:eastAsia="ru-RU"/>
        </w:rPr>
        <w:t>авил внутреннего трудового распорядка вывешивается в организаци</w:t>
      </w:r>
      <w:r w:rsidR="00861600">
        <w:rPr>
          <w:rFonts w:ascii="Times New Roman" w:eastAsia="Times New Roman" w:hAnsi="Times New Roman" w:cs="Times New Roman"/>
          <w:bCs/>
          <w:sz w:val="28"/>
          <w:szCs w:val="28"/>
          <w:lang w:eastAsia="ru-RU"/>
        </w:rPr>
        <w:t>и</w:t>
      </w:r>
      <w:r w:rsidRPr="007D129D">
        <w:rPr>
          <w:rFonts w:ascii="Times New Roman" w:eastAsia="Times New Roman" w:hAnsi="Times New Roman" w:cs="Times New Roman"/>
          <w:bCs/>
          <w:sz w:val="28"/>
          <w:szCs w:val="28"/>
          <w:lang w:eastAsia="ru-RU"/>
        </w:rPr>
        <w:t xml:space="preserve"> на видн</w:t>
      </w:r>
      <w:r w:rsidR="00861600">
        <w:rPr>
          <w:rFonts w:ascii="Times New Roman" w:eastAsia="Times New Roman" w:hAnsi="Times New Roman" w:cs="Times New Roman"/>
          <w:bCs/>
          <w:sz w:val="28"/>
          <w:szCs w:val="28"/>
          <w:lang w:eastAsia="ru-RU"/>
        </w:rPr>
        <w:t xml:space="preserve">ом </w:t>
      </w:r>
      <w:r w:rsidRPr="007D129D">
        <w:rPr>
          <w:rFonts w:ascii="Times New Roman" w:eastAsia="Times New Roman" w:hAnsi="Times New Roman" w:cs="Times New Roman"/>
          <w:bCs/>
          <w:sz w:val="28"/>
          <w:szCs w:val="28"/>
          <w:lang w:eastAsia="ru-RU"/>
        </w:rPr>
        <w:t>мест</w:t>
      </w:r>
      <w:r w:rsidR="00861600">
        <w:rPr>
          <w:rFonts w:ascii="Times New Roman" w:eastAsia="Times New Roman" w:hAnsi="Times New Roman" w:cs="Times New Roman"/>
          <w:bCs/>
          <w:sz w:val="28"/>
          <w:szCs w:val="28"/>
          <w:lang w:eastAsia="ru-RU"/>
        </w:rPr>
        <w:t>е</w:t>
      </w:r>
      <w:r w:rsidRPr="007D129D">
        <w:rPr>
          <w:rFonts w:ascii="Times New Roman" w:eastAsia="Times New Roman" w:hAnsi="Times New Roman" w:cs="Times New Roman"/>
          <w:bCs/>
          <w:sz w:val="28"/>
          <w:szCs w:val="28"/>
          <w:lang w:eastAsia="ru-RU"/>
        </w:rPr>
        <w:t>.</w:t>
      </w:r>
    </w:p>
    <w:p w:rsidR="00D27465" w:rsidRPr="00D27465" w:rsidRDefault="00D27465" w:rsidP="00D27465">
      <w:pPr>
        <w:spacing w:after="0" w:line="240" w:lineRule="auto"/>
        <w:ind w:firstLine="709"/>
        <w:jc w:val="both"/>
        <w:rPr>
          <w:rFonts w:ascii="Times New Roman" w:eastAsia="Times New Roman" w:hAnsi="Times New Roman" w:cs="Times New Roman"/>
          <w:b/>
          <w:bCs/>
          <w:sz w:val="28"/>
          <w:szCs w:val="28"/>
          <w:lang w:eastAsia="ru-RU"/>
        </w:rPr>
      </w:pPr>
      <w:r w:rsidRPr="00D27465">
        <w:rPr>
          <w:rFonts w:ascii="Times New Roman" w:eastAsia="Times New Roman" w:hAnsi="Times New Roman" w:cs="Times New Roman"/>
          <w:b/>
          <w:bCs/>
          <w:sz w:val="28"/>
          <w:szCs w:val="28"/>
          <w:lang w:eastAsia="ru-RU"/>
        </w:rPr>
        <w:t>2.</w:t>
      </w:r>
      <w:r w:rsidRPr="00D27465">
        <w:rPr>
          <w:rFonts w:ascii="Times New Roman" w:eastAsia="Times New Roman" w:hAnsi="Times New Roman" w:cs="Times New Roman"/>
          <w:b/>
          <w:bCs/>
          <w:sz w:val="28"/>
          <w:szCs w:val="28"/>
          <w:lang w:eastAsia="ru-RU"/>
        </w:rPr>
        <w:tab/>
        <w:t>Основные права и обязанности работодателя:</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Работодатель имеет право:</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вести коллективные переговоры и заключать коллективные договоры;</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поощрять работников за добросовестный эффективный труд;</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принимать локальные нормативные акты;</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создавать объединения работодателей в целях представительства и защиты своих интересов и вступать в них;</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Работодатель обязан:</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предоставлять работникам работу, обусловленную трудовым договором;</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обеспечивать безопасность и условия труда, соответствующие государственным нормативным требованиям охраны труда;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lastRenderedPageBreak/>
        <w:t>- обеспечивать работникам равную оплату за труд равной ценности;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вести коллективные переговоры, а также заключать коллективный договор в порядке, установленном Трудовым кодексом;</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обеспечивать бытовые нужды работников, связанные с исполнением ими трудовых обязанностей;</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осуществлять обязательное социальное страхование работников в порядке, установленном федеральными законами;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61600" w:rsidRDefault="00861600" w:rsidP="00D27465">
      <w:pPr>
        <w:spacing w:after="0" w:line="240" w:lineRule="auto"/>
        <w:ind w:firstLine="709"/>
        <w:jc w:val="both"/>
        <w:rPr>
          <w:rFonts w:ascii="Times New Roman" w:eastAsia="Times New Roman" w:hAnsi="Times New Roman" w:cs="Times New Roman"/>
          <w:b/>
          <w:bCs/>
          <w:sz w:val="28"/>
          <w:szCs w:val="28"/>
          <w:lang w:eastAsia="ru-RU"/>
        </w:rPr>
      </w:pPr>
    </w:p>
    <w:p w:rsidR="00861600" w:rsidRDefault="00861600" w:rsidP="00D27465">
      <w:pPr>
        <w:spacing w:after="0" w:line="240" w:lineRule="auto"/>
        <w:ind w:firstLine="709"/>
        <w:jc w:val="both"/>
        <w:rPr>
          <w:rFonts w:ascii="Times New Roman" w:eastAsia="Times New Roman" w:hAnsi="Times New Roman" w:cs="Times New Roman"/>
          <w:b/>
          <w:bCs/>
          <w:sz w:val="28"/>
          <w:szCs w:val="28"/>
          <w:lang w:eastAsia="ru-RU"/>
        </w:rPr>
      </w:pPr>
    </w:p>
    <w:p w:rsidR="00861600" w:rsidRDefault="00861600" w:rsidP="00D27465">
      <w:pPr>
        <w:spacing w:after="0" w:line="240" w:lineRule="auto"/>
        <w:ind w:firstLine="709"/>
        <w:jc w:val="both"/>
        <w:rPr>
          <w:rFonts w:ascii="Times New Roman" w:eastAsia="Times New Roman" w:hAnsi="Times New Roman" w:cs="Times New Roman"/>
          <w:b/>
          <w:bCs/>
          <w:sz w:val="28"/>
          <w:szCs w:val="28"/>
          <w:lang w:eastAsia="ru-RU"/>
        </w:rPr>
      </w:pPr>
    </w:p>
    <w:p w:rsidR="00861600" w:rsidRDefault="00D27465" w:rsidP="00D27465">
      <w:pPr>
        <w:spacing w:after="0" w:line="240" w:lineRule="auto"/>
        <w:ind w:firstLine="709"/>
        <w:jc w:val="both"/>
        <w:rPr>
          <w:rFonts w:ascii="Times New Roman" w:eastAsia="Times New Roman" w:hAnsi="Times New Roman" w:cs="Times New Roman"/>
          <w:b/>
          <w:bCs/>
          <w:sz w:val="28"/>
          <w:szCs w:val="28"/>
          <w:lang w:eastAsia="ru-RU"/>
        </w:rPr>
      </w:pPr>
      <w:r w:rsidRPr="00D27465">
        <w:rPr>
          <w:rFonts w:ascii="Times New Roman" w:eastAsia="Times New Roman" w:hAnsi="Times New Roman" w:cs="Times New Roman"/>
          <w:b/>
          <w:bCs/>
          <w:sz w:val="28"/>
          <w:szCs w:val="28"/>
          <w:lang w:eastAsia="ru-RU"/>
        </w:rPr>
        <w:lastRenderedPageBreak/>
        <w:t>3.</w:t>
      </w:r>
      <w:r w:rsidRPr="00D27465">
        <w:rPr>
          <w:rFonts w:ascii="Times New Roman" w:eastAsia="Times New Roman" w:hAnsi="Times New Roman" w:cs="Times New Roman"/>
          <w:b/>
          <w:bCs/>
          <w:sz w:val="28"/>
          <w:szCs w:val="28"/>
          <w:lang w:eastAsia="ru-RU"/>
        </w:rPr>
        <w:tab/>
        <w:t xml:space="preserve">Основные права и обязанности работника </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xml:space="preserve">Работник имеет право </w:t>
      </w:r>
      <w:proofErr w:type="gramStart"/>
      <w:r w:rsidRPr="00D27465">
        <w:rPr>
          <w:rFonts w:ascii="Times New Roman" w:eastAsia="Times New Roman" w:hAnsi="Times New Roman" w:cs="Times New Roman"/>
          <w:bCs/>
          <w:sz w:val="28"/>
          <w:szCs w:val="28"/>
          <w:lang w:eastAsia="ru-RU"/>
        </w:rPr>
        <w:t>на</w:t>
      </w:r>
      <w:proofErr w:type="gramEnd"/>
      <w:r w:rsidRPr="00D27465">
        <w:rPr>
          <w:rFonts w:ascii="Times New Roman" w:eastAsia="Times New Roman" w:hAnsi="Times New Roman" w:cs="Times New Roman"/>
          <w:bCs/>
          <w:sz w:val="28"/>
          <w:szCs w:val="28"/>
          <w:lang w:eastAsia="ru-RU"/>
        </w:rPr>
        <w:t>:</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предоставление ему работы, обусловленной трудовым договором;</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полную достоверную информацию об условиях труда и требованиях охраны труда на рабочем месте;</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участие в управлении организацией в предусмотренных Трудовым кодексом, иными федеральными законами и коллективным договором формах;</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защиту своих трудовых прав, свобод и законных интересов всеми не запрещенными законом способами;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обязательное социальное страхование в случаях, предусмотренных федеральными законами;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на получение квалификационной категории при успешном прохождении аттестации в соответствии с  Положением об аттестации педагогических  работников государственных, муниципальных организаций и организаций РФ;</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первоочередное предоставление жилой площади;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lastRenderedPageBreak/>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образовательной организации;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Работник обязан:</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добросовестно исполнять свои трудовые обязанности, возложенные на него трудовым договором;</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соблюдать правила внутреннего трудового распорядка организации;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соблюдать трудовую дисциплину;</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выполнять установленные нормы труда;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строго выполнять обязанности, возложенные на него трудовым законодательством и Законом «Об образовании»</w:t>
      </w:r>
      <w:r w:rsidR="00861600">
        <w:rPr>
          <w:rFonts w:ascii="Times New Roman" w:eastAsia="Times New Roman" w:hAnsi="Times New Roman" w:cs="Times New Roman"/>
          <w:bCs/>
          <w:sz w:val="28"/>
          <w:szCs w:val="28"/>
          <w:lang w:eastAsia="ru-RU"/>
        </w:rPr>
        <w:t xml:space="preserve"> </w:t>
      </w:r>
      <w:r w:rsidR="00861600">
        <w:rPr>
          <w:rFonts w:ascii="Times New Roman" w:eastAsia="Times New Roman" w:hAnsi="Times New Roman" w:cs="Times New Roman"/>
          <w:sz w:val="28"/>
          <w:szCs w:val="28"/>
          <w:lang w:eastAsia="ru-RU"/>
        </w:rPr>
        <w:t>от  29.12.2012 г. №</w:t>
      </w:r>
      <w:r w:rsidR="00861600" w:rsidRPr="00D27465">
        <w:rPr>
          <w:rFonts w:ascii="Times New Roman" w:eastAsia="Times New Roman" w:hAnsi="Times New Roman" w:cs="Times New Roman"/>
          <w:sz w:val="28"/>
          <w:szCs w:val="28"/>
          <w:lang w:eastAsia="ru-RU"/>
        </w:rPr>
        <w:t xml:space="preserve"> </w:t>
      </w:r>
      <w:r w:rsidR="00861600">
        <w:rPr>
          <w:rFonts w:ascii="Times New Roman" w:eastAsia="Times New Roman" w:hAnsi="Times New Roman" w:cs="Times New Roman"/>
          <w:sz w:val="28"/>
          <w:szCs w:val="28"/>
          <w:lang w:eastAsia="ru-RU"/>
        </w:rPr>
        <w:t>273 – Ф3 (с изменениями и дополнениями на 2014г.)</w:t>
      </w:r>
      <w:r w:rsidR="00861600">
        <w:rPr>
          <w:rFonts w:ascii="Times New Roman" w:eastAsia="Times New Roman" w:hAnsi="Times New Roman" w:cs="Times New Roman"/>
          <w:bCs/>
          <w:sz w:val="28"/>
          <w:szCs w:val="28"/>
          <w:lang w:eastAsia="ru-RU"/>
        </w:rPr>
        <w:t xml:space="preserve">, </w:t>
      </w:r>
      <w:r w:rsidRPr="00D27465">
        <w:rPr>
          <w:rFonts w:ascii="Times New Roman" w:eastAsia="Times New Roman" w:hAnsi="Times New Roman" w:cs="Times New Roman"/>
          <w:bCs/>
          <w:sz w:val="28"/>
          <w:szCs w:val="28"/>
          <w:lang w:eastAsia="ru-RU"/>
        </w:rPr>
        <w:t xml:space="preserve">Уставом образовательной организации, 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Приказом </w:t>
      </w:r>
      <w:proofErr w:type="spellStart"/>
      <w:r w:rsidRPr="00D27465">
        <w:rPr>
          <w:rFonts w:ascii="Times New Roman" w:eastAsia="Times New Roman" w:hAnsi="Times New Roman" w:cs="Times New Roman"/>
          <w:bCs/>
          <w:sz w:val="28"/>
          <w:szCs w:val="28"/>
          <w:lang w:eastAsia="ru-RU"/>
        </w:rPr>
        <w:t>Минздравсоцразвития</w:t>
      </w:r>
      <w:proofErr w:type="spellEnd"/>
      <w:r w:rsidRPr="00D27465">
        <w:rPr>
          <w:rFonts w:ascii="Times New Roman" w:eastAsia="Times New Roman" w:hAnsi="Times New Roman" w:cs="Times New Roman"/>
          <w:bCs/>
          <w:sz w:val="28"/>
          <w:szCs w:val="28"/>
          <w:lang w:eastAsia="ru-RU"/>
        </w:rPr>
        <w:t xml:space="preserve"> №761-н от 26.08.2010 года;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соблюдать требования по охране труда и обеспечению безопасности труда;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27465" w:rsidRPr="00D27465" w:rsidRDefault="00D27465" w:rsidP="00D27465">
      <w:pPr>
        <w:spacing w:after="0" w:line="240" w:lineRule="auto"/>
        <w:ind w:firstLine="709"/>
        <w:jc w:val="both"/>
        <w:rPr>
          <w:rFonts w:ascii="Times New Roman" w:eastAsia="Times New Roman" w:hAnsi="Times New Roman" w:cs="Times New Roman"/>
          <w:b/>
          <w:bCs/>
          <w:sz w:val="28"/>
          <w:szCs w:val="28"/>
          <w:lang w:eastAsia="ru-RU"/>
        </w:rPr>
      </w:pPr>
      <w:r w:rsidRPr="00D27465">
        <w:rPr>
          <w:rFonts w:ascii="Times New Roman" w:eastAsia="Times New Roman" w:hAnsi="Times New Roman" w:cs="Times New Roman"/>
          <w:b/>
          <w:bCs/>
          <w:sz w:val="28"/>
          <w:szCs w:val="28"/>
          <w:lang w:eastAsia="ru-RU"/>
        </w:rPr>
        <w:t>4.</w:t>
      </w:r>
      <w:r w:rsidRPr="00D27465">
        <w:rPr>
          <w:rFonts w:ascii="Times New Roman" w:eastAsia="Times New Roman" w:hAnsi="Times New Roman" w:cs="Times New Roman"/>
          <w:b/>
          <w:bCs/>
          <w:sz w:val="28"/>
          <w:szCs w:val="28"/>
          <w:lang w:eastAsia="ru-RU"/>
        </w:rPr>
        <w:tab/>
        <w:t>Порядок приема, перевода и увольнения работников</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4.1.</w:t>
      </w:r>
      <w:r w:rsidRPr="00D27465">
        <w:rPr>
          <w:rFonts w:ascii="Times New Roman" w:eastAsia="Times New Roman" w:hAnsi="Times New Roman" w:cs="Times New Roman"/>
          <w:bCs/>
          <w:sz w:val="28"/>
          <w:szCs w:val="28"/>
          <w:lang w:eastAsia="ru-RU"/>
        </w:rPr>
        <w:tab/>
        <w:t>Порядок приема на работу:</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4.1.1.</w:t>
      </w:r>
      <w:r w:rsidRPr="00D27465">
        <w:rPr>
          <w:rFonts w:ascii="Times New Roman" w:eastAsia="Times New Roman" w:hAnsi="Times New Roman" w:cs="Times New Roman"/>
          <w:bCs/>
          <w:sz w:val="28"/>
          <w:szCs w:val="28"/>
          <w:lang w:eastAsia="ru-RU"/>
        </w:rPr>
        <w:tab/>
        <w:t>Работники реализуют свое право на труд путем заключения трудового договора о работе в данном  образовательной организации.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4.1.2.</w:t>
      </w:r>
      <w:r w:rsidRPr="00D27465">
        <w:rPr>
          <w:rFonts w:ascii="Times New Roman" w:eastAsia="Times New Roman" w:hAnsi="Times New Roman" w:cs="Times New Roman"/>
          <w:bCs/>
          <w:sz w:val="28"/>
          <w:szCs w:val="28"/>
          <w:lang w:eastAsia="ru-RU"/>
        </w:rPr>
        <w:tab/>
        <w:t>При приеме на работу педагогический работник обязан предъявить администрации образовательной организации: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lastRenderedPageBreak/>
        <w:t>- паспорт или иной документ, удостоверяющий личность;</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страховое свидетельство государственного пенсионного страхования;</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документы воинского учета -для военнообязанных и лиц;</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медицинское заключение об отсутствии противопоказаний по состоянию здоровья для работы в  образовательной организации ( ст.213 ТК РФ, Закон «Об образовании»);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(ст. 65 ТК РФ)</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Лица, принимаемые на работу, требующую специальных знаний (педагогические, медицинские работники, библиотекари, водители и др.) в соответствии с квалификационными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Прием на работу в образовательн</w:t>
      </w:r>
      <w:r w:rsidR="007A504B">
        <w:rPr>
          <w:rFonts w:ascii="Times New Roman" w:eastAsia="Times New Roman" w:hAnsi="Times New Roman" w:cs="Times New Roman"/>
          <w:bCs/>
          <w:sz w:val="28"/>
          <w:szCs w:val="28"/>
          <w:lang w:eastAsia="ru-RU"/>
        </w:rPr>
        <w:t>ую</w:t>
      </w:r>
      <w:r w:rsidRPr="00D27465">
        <w:rPr>
          <w:rFonts w:ascii="Times New Roman" w:eastAsia="Times New Roman" w:hAnsi="Times New Roman" w:cs="Times New Roman"/>
          <w:bCs/>
          <w:sz w:val="28"/>
          <w:szCs w:val="28"/>
          <w:lang w:eastAsia="ru-RU"/>
        </w:rPr>
        <w:t xml:space="preserve"> организаци</w:t>
      </w:r>
      <w:r w:rsidR="007A504B">
        <w:rPr>
          <w:rFonts w:ascii="Times New Roman" w:eastAsia="Times New Roman" w:hAnsi="Times New Roman" w:cs="Times New Roman"/>
          <w:bCs/>
          <w:sz w:val="28"/>
          <w:szCs w:val="28"/>
          <w:lang w:eastAsia="ru-RU"/>
        </w:rPr>
        <w:t>ю,</w:t>
      </w:r>
      <w:r w:rsidRPr="00D27465">
        <w:rPr>
          <w:rFonts w:ascii="Times New Roman" w:eastAsia="Times New Roman" w:hAnsi="Times New Roman" w:cs="Times New Roman"/>
          <w:bCs/>
          <w:sz w:val="28"/>
          <w:szCs w:val="28"/>
          <w:lang w:eastAsia="ru-RU"/>
        </w:rPr>
        <w:t xml:space="preserve"> без предъявления перечисленных документов</w:t>
      </w:r>
      <w:r w:rsidR="007A504B">
        <w:rPr>
          <w:rFonts w:ascii="Times New Roman" w:eastAsia="Times New Roman" w:hAnsi="Times New Roman" w:cs="Times New Roman"/>
          <w:bCs/>
          <w:sz w:val="28"/>
          <w:szCs w:val="28"/>
          <w:lang w:eastAsia="ru-RU"/>
        </w:rPr>
        <w:t>,</w:t>
      </w:r>
      <w:r w:rsidRPr="00D27465">
        <w:rPr>
          <w:rFonts w:ascii="Times New Roman" w:eastAsia="Times New Roman" w:hAnsi="Times New Roman" w:cs="Times New Roman"/>
          <w:bCs/>
          <w:sz w:val="28"/>
          <w:szCs w:val="28"/>
          <w:lang w:eastAsia="ru-RU"/>
        </w:rPr>
        <w:t xml:space="preserve"> не допускается. Вместе с тем администрация образовательной организации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4.1.3.</w:t>
      </w:r>
      <w:r w:rsidRPr="00D27465">
        <w:rPr>
          <w:rFonts w:ascii="Times New Roman" w:eastAsia="Times New Roman" w:hAnsi="Times New Roman" w:cs="Times New Roman"/>
          <w:bCs/>
          <w:sz w:val="28"/>
          <w:szCs w:val="28"/>
          <w:lang w:eastAsia="ru-RU"/>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4.1.4.</w:t>
      </w:r>
      <w:r w:rsidRPr="00D27465">
        <w:rPr>
          <w:rFonts w:ascii="Times New Roman" w:eastAsia="Times New Roman" w:hAnsi="Times New Roman" w:cs="Times New Roman"/>
          <w:bCs/>
          <w:sz w:val="28"/>
          <w:szCs w:val="28"/>
          <w:lang w:eastAsia="ru-RU"/>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образовательной организации.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w:t>
      </w:r>
      <w:r w:rsidRPr="00D27465">
        <w:rPr>
          <w:rFonts w:ascii="Times New Roman" w:eastAsia="Times New Roman" w:hAnsi="Times New Roman" w:cs="Times New Roman"/>
          <w:bCs/>
          <w:sz w:val="28"/>
          <w:szCs w:val="28"/>
          <w:lang w:eastAsia="ru-RU"/>
        </w:rPr>
        <w:lastRenderedPageBreak/>
        <w:t>форме не позднее трех рабочих дней со дня фактического допущения работника к работе (ч.2 ст.67 ТК РФ).</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4.1.5.</w:t>
      </w:r>
      <w:r w:rsidRPr="00D27465">
        <w:rPr>
          <w:rFonts w:ascii="Times New Roman" w:eastAsia="Times New Roman" w:hAnsi="Times New Roman" w:cs="Times New Roman"/>
          <w:bCs/>
          <w:sz w:val="28"/>
          <w:szCs w:val="28"/>
          <w:lang w:eastAsia="ru-RU"/>
        </w:rPr>
        <w:tab/>
        <w:t>В соответствии с приказом о приеме на работу администрация образовательной организации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Трудовые книжки работников хранятся в  образовательной организации. Бланки трудовых книжек и вкладышей к ним хранятся в организации как документы строгой отчетности.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Трудов</w:t>
      </w:r>
      <w:r w:rsidR="00861600">
        <w:rPr>
          <w:rFonts w:ascii="Times New Roman" w:eastAsia="Times New Roman" w:hAnsi="Times New Roman" w:cs="Times New Roman"/>
          <w:bCs/>
          <w:sz w:val="28"/>
          <w:szCs w:val="28"/>
          <w:lang w:eastAsia="ru-RU"/>
        </w:rPr>
        <w:t>ая</w:t>
      </w:r>
      <w:r w:rsidRPr="00D27465">
        <w:rPr>
          <w:rFonts w:ascii="Times New Roman" w:eastAsia="Times New Roman" w:hAnsi="Times New Roman" w:cs="Times New Roman"/>
          <w:bCs/>
          <w:sz w:val="28"/>
          <w:szCs w:val="28"/>
          <w:lang w:eastAsia="ru-RU"/>
        </w:rPr>
        <w:t xml:space="preserve"> книжк</w:t>
      </w:r>
      <w:r w:rsidR="00861600">
        <w:rPr>
          <w:rFonts w:ascii="Times New Roman" w:eastAsia="Times New Roman" w:hAnsi="Times New Roman" w:cs="Times New Roman"/>
          <w:bCs/>
          <w:sz w:val="28"/>
          <w:szCs w:val="28"/>
          <w:lang w:eastAsia="ru-RU"/>
        </w:rPr>
        <w:t>а</w:t>
      </w:r>
      <w:r w:rsidRPr="00D27465">
        <w:rPr>
          <w:rFonts w:ascii="Times New Roman" w:eastAsia="Times New Roman" w:hAnsi="Times New Roman" w:cs="Times New Roman"/>
          <w:bCs/>
          <w:sz w:val="28"/>
          <w:szCs w:val="28"/>
          <w:lang w:eastAsia="ru-RU"/>
        </w:rPr>
        <w:t xml:space="preserve"> руководител</w:t>
      </w:r>
      <w:r w:rsidR="00861600">
        <w:rPr>
          <w:rFonts w:ascii="Times New Roman" w:eastAsia="Times New Roman" w:hAnsi="Times New Roman" w:cs="Times New Roman"/>
          <w:bCs/>
          <w:sz w:val="28"/>
          <w:szCs w:val="28"/>
          <w:lang w:eastAsia="ru-RU"/>
        </w:rPr>
        <w:t>я</w:t>
      </w:r>
      <w:r w:rsidRPr="00D27465">
        <w:rPr>
          <w:rFonts w:ascii="Times New Roman" w:eastAsia="Times New Roman" w:hAnsi="Times New Roman" w:cs="Times New Roman"/>
          <w:bCs/>
          <w:sz w:val="28"/>
          <w:szCs w:val="28"/>
          <w:lang w:eastAsia="ru-RU"/>
        </w:rPr>
        <w:t xml:space="preserve"> образовательн</w:t>
      </w:r>
      <w:r w:rsidR="00861600">
        <w:rPr>
          <w:rFonts w:ascii="Times New Roman" w:eastAsia="Times New Roman" w:hAnsi="Times New Roman" w:cs="Times New Roman"/>
          <w:bCs/>
          <w:sz w:val="28"/>
          <w:szCs w:val="28"/>
          <w:lang w:eastAsia="ru-RU"/>
        </w:rPr>
        <w:t>ой</w:t>
      </w:r>
      <w:r w:rsidRPr="00D27465">
        <w:rPr>
          <w:rFonts w:ascii="Times New Roman" w:eastAsia="Times New Roman" w:hAnsi="Times New Roman" w:cs="Times New Roman"/>
          <w:bCs/>
          <w:sz w:val="28"/>
          <w:szCs w:val="28"/>
          <w:lang w:eastAsia="ru-RU"/>
        </w:rPr>
        <w:t xml:space="preserve"> организаци</w:t>
      </w:r>
      <w:r w:rsidR="00861600">
        <w:rPr>
          <w:rFonts w:ascii="Times New Roman" w:eastAsia="Times New Roman" w:hAnsi="Times New Roman" w:cs="Times New Roman"/>
          <w:bCs/>
          <w:sz w:val="28"/>
          <w:szCs w:val="28"/>
          <w:lang w:eastAsia="ru-RU"/>
        </w:rPr>
        <w:t>и</w:t>
      </w:r>
      <w:r w:rsidRPr="00D27465">
        <w:rPr>
          <w:rFonts w:ascii="Times New Roman" w:eastAsia="Times New Roman" w:hAnsi="Times New Roman" w:cs="Times New Roman"/>
          <w:bCs/>
          <w:sz w:val="28"/>
          <w:szCs w:val="28"/>
          <w:lang w:eastAsia="ru-RU"/>
        </w:rPr>
        <w:t xml:space="preserve"> хран</w:t>
      </w:r>
      <w:r w:rsidR="00861600">
        <w:rPr>
          <w:rFonts w:ascii="Times New Roman" w:eastAsia="Times New Roman" w:hAnsi="Times New Roman" w:cs="Times New Roman"/>
          <w:bCs/>
          <w:sz w:val="28"/>
          <w:szCs w:val="28"/>
          <w:lang w:eastAsia="ru-RU"/>
        </w:rPr>
        <w:t>и</w:t>
      </w:r>
      <w:r w:rsidRPr="00D27465">
        <w:rPr>
          <w:rFonts w:ascii="Times New Roman" w:eastAsia="Times New Roman" w:hAnsi="Times New Roman" w:cs="Times New Roman"/>
          <w:bCs/>
          <w:sz w:val="28"/>
          <w:szCs w:val="28"/>
          <w:lang w:eastAsia="ru-RU"/>
        </w:rPr>
        <w:t xml:space="preserve">тся в </w:t>
      </w:r>
      <w:r w:rsidR="00861600">
        <w:rPr>
          <w:rFonts w:ascii="Times New Roman" w:eastAsia="Times New Roman" w:hAnsi="Times New Roman" w:cs="Times New Roman"/>
          <w:bCs/>
          <w:sz w:val="28"/>
          <w:szCs w:val="28"/>
          <w:lang w:eastAsia="ru-RU"/>
        </w:rPr>
        <w:t>Комитете образования Администрации ЭМР</w:t>
      </w:r>
      <w:r w:rsidRPr="00D27465">
        <w:rPr>
          <w:rFonts w:ascii="Times New Roman" w:eastAsia="Times New Roman" w:hAnsi="Times New Roman" w:cs="Times New Roman"/>
          <w:bCs/>
          <w:sz w:val="28"/>
          <w:szCs w:val="28"/>
          <w:lang w:eastAsia="ru-RU"/>
        </w:rPr>
        <w:t>.</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образовательной организации обязана ознакомить ее владельца под расписку в личной карточке формы Т-2.</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4.1.6.</w:t>
      </w:r>
      <w:r w:rsidRPr="00D27465">
        <w:rPr>
          <w:rFonts w:ascii="Times New Roman" w:eastAsia="Times New Roman" w:hAnsi="Times New Roman" w:cs="Times New Roman"/>
          <w:bCs/>
          <w:sz w:val="28"/>
          <w:szCs w:val="28"/>
          <w:lang w:eastAsia="ru-RU"/>
        </w:rPr>
        <w:tab/>
        <w:t>На каждого работника образовательной организации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образовательной организации, документов, предъявляемых при приеме на работу вместо трудовой книжки, аттестационного листа.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Здесь же хранится один экземпляр письменного трудового договора.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Личное дело работника хранится в  образовательной организации, в том числе и после увольнения, до достижения им возраста 75 лет.</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4.2.</w:t>
      </w:r>
      <w:r w:rsidRPr="00D27465">
        <w:rPr>
          <w:rFonts w:ascii="Times New Roman" w:eastAsia="Times New Roman" w:hAnsi="Times New Roman" w:cs="Times New Roman"/>
          <w:bCs/>
          <w:sz w:val="28"/>
          <w:szCs w:val="28"/>
          <w:lang w:eastAsia="ru-RU"/>
        </w:rPr>
        <w:tab/>
        <w:t>Перевод на другую работу.</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4.2.1.</w:t>
      </w:r>
      <w:r w:rsidRPr="00D27465">
        <w:rPr>
          <w:rFonts w:ascii="Times New Roman" w:eastAsia="Times New Roman" w:hAnsi="Times New Roman" w:cs="Times New Roman"/>
          <w:bCs/>
          <w:sz w:val="28"/>
          <w:szCs w:val="28"/>
          <w:lang w:eastAsia="ru-RU"/>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4.2.2.</w:t>
      </w:r>
      <w:r w:rsidRPr="00D27465">
        <w:rPr>
          <w:rFonts w:ascii="Times New Roman" w:eastAsia="Times New Roman" w:hAnsi="Times New Roman" w:cs="Times New Roman"/>
          <w:bCs/>
          <w:sz w:val="28"/>
          <w:szCs w:val="28"/>
          <w:lang w:eastAsia="ru-RU"/>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прекращается.(п.5ч.1 ст.77 ТК РФ).</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Запрещается переводить и перемещать работника на работу, противопоказанную ему по состоянию здоровья.</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lastRenderedPageBreak/>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4.2.3.</w:t>
      </w:r>
      <w:r w:rsidRPr="00D27465">
        <w:rPr>
          <w:rFonts w:ascii="Times New Roman" w:eastAsia="Times New Roman" w:hAnsi="Times New Roman" w:cs="Times New Roman"/>
          <w:bCs/>
          <w:sz w:val="28"/>
          <w:szCs w:val="28"/>
          <w:lang w:eastAsia="ru-RU"/>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w:t>
      </w:r>
      <w:r w:rsidR="007A504B">
        <w:rPr>
          <w:rFonts w:ascii="Times New Roman" w:eastAsia="Times New Roman" w:hAnsi="Times New Roman" w:cs="Times New Roman"/>
          <w:bCs/>
          <w:sz w:val="28"/>
          <w:szCs w:val="28"/>
          <w:lang w:eastAsia="ru-RU"/>
        </w:rPr>
        <w:t>,</w:t>
      </w:r>
      <w:r w:rsidRPr="00D27465">
        <w:rPr>
          <w:rFonts w:ascii="Times New Roman" w:eastAsia="Times New Roman" w:hAnsi="Times New Roman" w:cs="Times New Roman"/>
          <w:bCs/>
          <w:sz w:val="28"/>
          <w:szCs w:val="28"/>
          <w:lang w:eastAsia="ru-RU"/>
        </w:rPr>
        <w:t xml:space="preserve"> чем за два месяца.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4.3.</w:t>
      </w:r>
      <w:r w:rsidRPr="00D27465">
        <w:rPr>
          <w:rFonts w:ascii="Times New Roman" w:eastAsia="Times New Roman" w:hAnsi="Times New Roman" w:cs="Times New Roman"/>
          <w:bCs/>
          <w:sz w:val="28"/>
          <w:szCs w:val="28"/>
          <w:lang w:eastAsia="ru-RU"/>
        </w:rPr>
        <w:tab/>
        <w:t>Прекращение трудового договора.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4.3.1.</w:t>
      </w:r>
      <w:r w:rsidRPr="00D27465">
        <w:rPr>
          <w:rFonts w:ascii="Times New Roman" w:eastAsia="Times New Roman" w:hAnsi="Times New Roman" w:cs="Times New Roman"/>
          <w:bCs/>
          <w:sz w:val="28"/>
          <w:szCs w:val="28"/>
          <w:lang w:eastAsia="ru-RU"/>
        </w:rPr>
        <w:tab/>
        <w:t>Прекращение трудового договора может иметь место только по основаниям, предусмотренным законодательством (ст.77 ТК РФ).</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4.3.2.</w:t>
      </w:r>
      <w:r w:rsidRPr="00D27465">
        <w:rPr>
          <w:rFonts w:ascii="Times New Roman" w:eastAsia="Times New Roman" w:hAnsi="Times New Roman" w:cs="Times New Roman"/>
          <w:bCs/>
          <w:sz w:val="28"/>
          <w:szCs w:val="28"/>
          <w:lang w:eastAsia="ru-RU"/>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4.3.3.</w:t>
      </w:r>
      <w:r w:rsidRPr="00D27465">
        <w:rPr>
          <w:rFonts w:ascii="Times New Roman" w:eastAsia="Times New Roman" w:hAnsi="Times New Roman" w:cs="Times New Roman"/>
          <w:bCs/>
          <w:sz w:val="28"/>
          <w:szCs w:val="28"/>
          <w:lang w:eastAsia="ru-RU"/>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4.3.4.</w:t>
      </w:r>
      <w:r w:rsidRPr="00D27465">
        <w:rPr>
          <w:rFonts w:ascii="Times New Roman" w:eastAsia="Times New Roman" w:hAnsi="Times New Roman" w:cs="Times New Roman"/>
          <w:bCs/>
          <w:sz w:val="28"/>
          <w:szCs w:val="28"/>
          <w:lang w:eastAsia="ru-RU"/>
        </w:rPr>
        <w:tab/>
        <w:t>Независимо от причины прекращения трудового договора администрация образовательной организации обязана: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выплатить работнику в день увольнения все причитающиеся ему суммы.</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Днем увольнения считается последний день работы.</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4.3.5.</w:t>
      </w:r>
      <w:r w:rsidRPr="00D27465">
        <w:rPr>
          <w:rFonts w:ascii="Times New Roman" w:eastAsia="Times New Roman" w:hAnsi="Times New Roman" w:cs="Times New Roman"/>
          <w:bCs/>
          <w:sz w:val="28"/>
          <w:szCs w:val="28"/>
          <w:lang w:eastAsia="ru-RU"/>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4.3.6.</w:t>
      </w:r>
      <w:r w:rsidRPr="00D27465">
        <w:rPr>
          <w:rFonts w:ascii="Times New Roman" w:eastAsia="Times New Roman" w:hAnsi="Times New Roman" w:cs="Times New Roman"/>
          <w:bCs/>
          <w:sz w:val="28"/>
          <w:szCs w:val="28"/>
          <w:lang w:eastAsia="ru-RU"/>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lastRenderedPageBreak/>
        <w:t>4.3.7.</w:t>
      </w:r>
      <w:r w:rsidRPr="00D27465">
        <w:rPr>
          <w:rFonts w:ascii="Times New Roman" w:eastAsia="Times New Roman" w:hAnsi="Times New Roman" w:cs="Times New Roman"/>
          <w:bCs/>
          <w:sz w:val="28"/>
          <w:szCs w:val="28"/>
          <w:lang w:eastAsia="ru-RU"/>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D27465" w:rsidRPr="00D27465" w:rsidRDefault="00D27465" w:rsidP="00D27465">
      <w:pPr>
        <w:spacing w:after="0" w:line="240" w:lineRule="auto"/>
        <w:ind w:firstLine="709"/>
        <w:jc w:val="both"/>
        <w:rPr>
          <w:rFonts w:ascii="Times New Roman" w:eastAsia="Times New Roman" w:hAnsi="Times New Roman" w:cs="Times New Roman"/>
          <w:b/>
          <w:bCs/>
          <w:sz w:val="28"/>
          <w:szCs w:val="28"/>
          <w:lang w:eastAsia="ru-RU"/>
        </w:rPr>
      </w:pPr>
      <w:r w:rsidRPr="00D27465">
        <w:rPr>
          <w:rFonts w:ascii="Times New Roman" w:eastAsia="Times New Roman" w:hAnsi="Times New Roman" w:cs="Times New Roman"/>
          <w:b/>
          <w:bCs/>
          <w:sz w:val="28"/>
          <w:szCs w:val="28"/>
          <w:lang w:eastAsia="ru-RU"/>
        </w:rPr>
        <w:t>5.</w:t>
      </w:r>
      <w:r w:rsidRPr="00D27465">
        <w:rPr>
          <w:rFonts w:ascii="Times New Roman" w:eastAsia="Times New Roman" w:hAnsi="Times New Roman" w:cs="Times New Roman"/>
          <w:b/>
          <w:bCs/>
          <w:sz w:val="28"/>
          <w:szCs w:val="28"/>
          <w:lang w:eastAsia="ru-RU"/>
        </w:rPr>
        <w:tab/>
        <w:t>Рабочее время и время отдыха.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5.1.1.</w:t>
      </w:r>
      <w:r w:rsidRPr="00D27465">
        <w:rPr>
          <w:rFonts w:ascii="Times New Roman" w:eastAsia="Times New Roman" w:hAnsi="Times New Roman" w:cs="Times New Roman"/>
          <w:bCs/>
          <w:sz w:val="28"/>
          <w:szCs w:val="28"/>
          <w:lang w:eastAsia="ru-RU"/>
        </w:rPr>
        <w:tab/>
        <w:t>Рабочее время педагогических работников определяется Правилами внутреннего трудового распорядка образовательной организации, а также учебным расписанием и должностными обязанностями, возлагаемыми на них Уставом этого организации и трудовым договором, годовым календарным графиком, графиком сменности.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5.1.2.</w:t>
      </w:r>
      <w:r w:rsidRPr="00D27465">
        <w:rPr>
          <w:rFonts w:ascii="Times New Roman" w:eastAsia="Times New Roman" w:hAnsi="Times New Roman" w:cs="Times New Roman"/>
          <w:bCs/>
          <w:sz w:val="28"/>
          <w:szCs w:val="28"/>
          <w:lang w:eastAsia="ru-RU"/>
        </w:rPr>
        <w:tab/>
        <w:t>Для педагогических работников</w:t>
      </w:r>
      <w:r w:rsidRPr="00D27465">
        <w:rPr>
          <w:rFonts w:ascii="Times New Roman" w:eastAsia="Times New Roman" w:hAnsi="Times New Roman" w:cs="Times New Roman"/>
          <w:b/>
          <w:bCs/>
          <w:sz w:val="28"/>
          <w:szCs w:val="28"/>
          <w:lang w:eastAsia="ru-RU"/>
        </w:rPr>
        <w:t xml:space="preserve"> </w:t>
      </w:r>
      <w:proofErr w:type="gramStart"/>
      <w:r w:rsidRPr="00D27465">
        <w:rPr>
          <w:rFonts w:ascii="Times New Roman" w:eastAsia="Times New Roman" w:hAnsi="Times New Roman" w:cs="Times New Roman"/>
          <w:bCs/>
          <w:sz w:val="28"/>
          <w:szCs w:val="28"/>
          <w:lang w:eastAsia="ru-RU"/>
        </w:rPr>
        <w:t>образовательн</w:t>
      </w:r>
      <w:r w:rsidR="00F90C39">
        <w:rPr>
          <w:rFonts w:ascii="Times New Roman" w:eastAsia="Times New Roman" w:hAnsi="Times New Roman" w:cs="Times New Roman"/>
          <w:bCs/>
          <w:sz w:val="28"/>
          <w:szCs w:val="28"/>
          <w:lang w:eastAsia="ru-RU"/>
        </w:rPr>
        <w:t>ой</w:t>
      </w:r>
      <w:proofErr w:type="gramEnd"/>
      <w:r w:rsidRPr="00D27465">
        <w:rPr>
          <w:rFonts w:ascii="Times New Roman" w:eastAsia="Times New Roman" w:hAnsi="Times New Roman" w:cs="Times New Roman"/>
          <w:bCs/>
          <w:sz w:val="28"/>
          <w:szCs w:val="28"/>
          <w:lang w:eastAsia="ru-RU"/>
        </w:rPr>
        <w:t xml:space="preserve"> </w:t>
      </w:r>
      <w:proofErr w:type="spellStart"/>
      <w:r w:rsidRPr="00D27465">
        <w:rPr>
          <w:rFonts w:ascii="Times New Roman" w:eastAsia="Times New Roman" w:hAnsi="Times New Roman" w:cs="Times New Roman"/>
          <w:bCs/>
          <w:sz w:val="28"/>
          <w:szCs w:val="28"/>
          <w:lang w:eastAsia="ru-RU"/>
        </w:rPr>
        <w:t>организаци</w:t>
      </w:r>
      <w:r w:rsidR="00F90C39">
        <w:rPr>
          <w:rFonts w:ascii="Times New Roman" w:eastAsia="Times New Roman" w:hAnsi="Times New Roman" w:cs="Times New Roman"/>
          <w:bCs/>
          <w:sz w:val="28"/>
          <w:szCs w:val="28"/>
          <w:lang w:eastAsia="ru-RU"/>
        </w:rPr>
        <w:t>и</w:t>
      </w:r>
      <w:r w:rsidRPr="00D27465">
        <w:rPr>
          <w:rFonts w:ascii="Times New Roman" w:eastAsia="Times New Roman" w:hAnsi="Times New Roman" w:cs="Times New Roman"/>
          <w:bCs/>
          <w:sz w:val="28"/>
          <w:szCs w:val="28"/>
          <w:lang w:eastAsia="ru-RU"/>
        </w:rPr>
        <w:t>устанавливается</w:t>
      </w:r>
      <w:proofErr w:type="spellEnd"/>
      <w:r w:rsidRPr="00D27465">
        <w:rPr>
          <w:rFonts w:ascii="Times New Roman" w:eastAsia="Times New Roman" w:hAnsi="Times New Roman" w:cs="Times New Roman"/>
          <w:bCs/>
          <w:sz w:val="28"/>
          <w:szCs w:val="28"/>
          <w:lang w:eastAsia="ru-RU"/>
        </w:rPr>
        <w:t xml:space="preserve"> сокращенная продолжительность рабочего времени – не более 36 часов в неделю. (Закон «Об образовании»</w:t>
      </w:r>
      <w:r w:rsidR="00F90C39" w:rsidRPr="00F90C39">
        <w:rPr>
          <w:rFonts w:ascii="Times New Roman" w:eastAsia="Times New Roman" w:hAnsi="Times New Roman" w:cs="Times New Roman"/>
          <w:sz w:val="28"/>
          <w:szCs w:val="28"/>
          <w:lang w:eastAsia="ru-RU"/>
        </w:rPr>
        <w:t xml:space="preserve"> </w:t>
      </w:r>
      <w:r w:rsidR="00F90C39">
        <w:rPr>
          <w:rFonts w:ascii="Times New Roman" w:eastAsia="Times New Roman" w:hAnsi="Times New Roman" w:cs="Times New Roman"/>
          <w:sz w:val="28"/>
          <w:szCs w:val="28"/>
          <w:lang w:eastAsia="ru-RU"/>
        </w:rPr>
        <w:t>от  29.12.2012 г. №</w:t>
      </w:r>
      <w:r w:rsidR="00F90C39" w:rsidRPr="00D27465">
        <w:rPr>
          <w:rFonts w:ascii="Times New Roman" w:eastAsia="Times New Roman" w:hAnsi="Times New Roman" w:cs="Times New Roman"/>
          <w:sz w:val="28"/>
          <w:szCs w:val="28"/>
          <w:lang w:eastAsia="ru-RU"/>
        </w:rPr>
        <w:t xml:space="preserve"> </w:t>
      </w:r>
      <w:r w:rsidR="00F90C39">
        <w:rPr>
          <w:rFonts w:ascii="Times New Roman" w:eastAsia="Times New Roman" w:hAnsi="Times New Roman" w:cs="Times New Roman"/>
          <w:sz w:val="28"/>
          <w:szCs w:val="28"/>
          <w:lang w:eastAsia="ru-RU"/>
        </w:rPr>
        <w:t>273 – Ф3 (с изменениями и дополнениями на 2014г.</w:t>
      </w:r>
      <w:r w:rsidR="00F90C39">
        <w:rPr>
          <w:rFonts w:ascii="Times New Roman" w:eastAsia="Times New Roman" w:hAnsi="Times New Roman" w:cs="Times New Roman"/>
          <w:bCs/>
          <w:sz w:val="28"/>
          <w:szCs w:val="28"/>
          <w:lang w:eastAsia="ru-RU"/>
        </w:rPr>
        <w:t>)</w:t>
      </w:r>
      <w:r w:rsidRPr="00D27465">
        <w:rPr>
          <w:rFonts w:ascii="Times New Roman" w:eastAsia="Times New Roman" w:hAnsi="Times New Roman" w:cs="Times New Roman"/>
          <w:bCs/>
          <w:sz w:val="28"/>
          <w:szCs w:val="28"/>
          <w:lang w:eastAsia="ru-RU"/>
        </w:rPr>
        <w:t xml:space="preserve"> п.5 ст.55), ст.333 Трудового кодекса РФ.</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организаций устанавливается ТК РФ и иными правовыми актами РФ с учетом особенностей их труда.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5.1.3.</w:t>
      </w:r>
      <w:r w:rsidRPr="00D27465">
        <w:rPr>
          <w:rFonts w:ascii="Times New Roman" w:eastAsia="Times New Roman" w:hAnsi="Times New Roman" w:cs="Times New Roman"/>
          <w:bCs/>
          <w:sz w:val="28"/>
          <w:szCs w:val="28"/>
          <w:lang w:eastAsia="ru-RU"/>
        </w:rPr>
        <w:tab/>
        <w:t>Учебная нагрузка педагогического работника образовательной организации оговаривается в трудовом договоре.</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Объем учебной нагрузки (педагогической работы) согласно п.66 Типового положения об  образовательной организации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данно</w:t>
      </w:r>
      <w:r w:rsidR="007A504B">
        <w:rPr>
          <w:rFonts w:ascii="Times New Roman" w:eastAsia="Times New Roman" w:hAnsi="Times New Roman" w:cs="Times New Roman"/>
          <w:bCs/>
          <w:sz w:val="28"/>
          <w:szCs w:val="28"/>
          <w:lang w:eastAsia="ru-RU"/>
        </w:rPr>
        <w:t>й</w:t>
      </w:r>
      <w:r w:rsidRPr="00D27465">
        <w:rPr>
          <w:rFonts w:ascii="Times New Roman" w:eastAsia="Times New Roman" w:hAnsi="Times New Roman" w:cs="Times New Roman"/>
          <w:bCs/>
          <w:sz w:val="28"/>
          <w:szCs w:val="28"/>
          <w:lang w:eastAsia="ru-RU"/>
        </w:rPr>
        <w:t xml:space="preserve"> обще образовательной организации и не ограничивается верхним пределом.</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5.1.4.</w:t>
      </w:r>
      <w:r w:rsidRPr="00D27465">
        <w:rPr>
          <w:rFonts w:ascii="Times New Roman" w:eastAsia="Times New Roman" w:hAnsi="Times New Roman" w:cs="Times New Roman"/>
          <w:bCs/>
          <w:sz w:val="28"/>
          <w:szCs w:val="28"/>
          <w:lang w:eastAsia="ru-RU"/>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5.1.5.</w:t>
      </w:r>
      <w:r w:rsidRPr="00D27465">
        <w:rPr>
          <w:rFonts w:ascii="Times New Roman" w:eastAsia="Times New Roman" w:hAnsi="Times New Roman" w:cs="Times New Roman"/>
          <w:bCs/>
          <w:sz w:val="28"/>
          <w:szCs w:val="28"/>
          <w:lang w:eastAsia="ru-RU"/>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5.1.6.Трудовой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по соглашению между работником и администрацией образовательной организации;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lastRenderedPageBreak/>
        <w:t>5.1.7.</w:t>
      </w:r>
      <w:r w:rsidRPr="00D27465">
        <w:rPr>
          <w:rFonts w:ascii="Times New Roman" w:eastAsia="Times New Roman" w:hAnsi="Times New Roman" w:cs="Times New Roman"/>
          <w:bCs/>
          <w:sz w:val="28"/>
          <w:szCs w:val="28"/>
          <w:lang w:eastAsia="ru-RU"/>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по взаимному согласию сторон;</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по инициативе администрации в случае уменьшения количества часов по учебным планам и программам, сокращения количества классов</w:t>
      </w:r>
      <w:r w:rsidR="00F90C39">
        <w:rPr>
          <w:rFonts w:ascii="Times New Roman" w:eastAsia="Times New Roman" w:hAnsi="Times New Roman" w:cs="Times New Roman"/>
          <w:bCs/>
          <w:sz w:val="28"/>
          <w:szCs w:val="28"/>
          <w:lang w:eastAsia="ru-RU"/>
        </w:rPr>
        <w:t>.</w:t>
      </w:r>
      <w:r w:rsidRPr="00D27465">
        <w:rPr>
          <w:rFonts w:ascii="Times New Roman" w:eastAsia="Times New Roman" w:hAnsi="Times New Roman" w:cs="Times New Roman"/>
          <w:bCs/>
          <w:sz w:val="28"/>
          <w:szCs w:val="28"/>
          <w:lang w:eastAsia="ru-RU"/>
        </w:rPr>
        <w:t xml:space="preserve"> </w:t>
      </w:r>
      <w:r w:rsidR="00F90C39">
        <w:rPr>
          <w:rFonts w:ascii="Times New Roman" w:eastAsia="Times New Roman" w:hAnsi="Times New Roman" w:cs="Times New Roman"/>
          <w:bCs/>
          <w:sz w:val="28"/>
          <w:szCs w:val="28"/>
          <w:lang w:eastAsia="ru-RU"/>
        </w:rPr>
        <w:t xml:space="preserve">   </w:t>
      </w:r>
      <w:r w:rsidRPr="00D27465">
        <w:rPr>
          <w:rFonts w:ascii="Times New Roman" w:eastAsia="Times New Roman" w:hAnsi="Times New Roman" w:cs="Times New Roman"/>
          <w:bCs/>
          <w:sz w:val="28"/>
          <w:szCs w:val="28"/>
          <w:lang w:eastAsia="ru-RU"/>
        </w:rPr>
        <w:t>Уменьшение учебной нагрузки в таких случаях следует рассматривать</w:t>
      </w:r>
      <w:r w:rsidR="007A504B">
        <w:rPr>
          <w:rFonts w:ascii="Times New Roman" w:eastAsia="Times New Roman" w:hAnsi="Times New Roman" w:cs="Times New Roman"/>
          <w:bCs/>
          <w:sz w:val="28"/>
          <w:szCs w:val="28"/>
          <w:lang w:eastAsia="ru-RU"/>
        </w:rPr>
        <w:t>,</w:t>
      </w:r>
      <w:r w:rsidRPr="00D27465">
        <w:rPr>
          <w:rFonts w:ascii="Times New Roman" w:eastAsia="Times New Roman" w:hAnsi="Times New Roman" w:cs="Times New Roman"/>
          <w:bCs/>
          <w:sz w:val="28"/>
          <w:szCs w:val="28"/>
          <w:lang w:eastAsia="ru-RU"/>
        </w:rPr>
        <w:t xml:space="preserve"> как изменение в организации производства и труда, в </w:t>
      </w:r>
      <w:proofErr w:type="gramStart"/>
      <w:r w:rsidRPr="00D27465">
        <w:rPr>
          <w:rFonts w:ascii="Times New Roman" w:eastAsia="Times New Roman" w:hAnsi="Times New Roman" w:cs="Times New Roman"/>
          <w:bCs/>
          <w:sz w:val="28"/>
          <w:szCs w:val="28"/>
          <w:lang w:eastAsia="ru-RU"/>
        </w:rPr>
        <w:t>связи</w:t>
      </w:r>
      <w:proofErr w:type="gramEnd"/>
      <w:r w:rsidRPr="00D27465">
        <w:rPr>
          <w:rFonts w:ascii="Times New Roman" w:eastAsia="Times New Roman" w:hAnsi="Times New Roman" w:cs="Times New Roman"/>
          <w:bCs/>
          <w:sz w:val="28"/>
          <w:szCs w:val="28"/>
          <w:lang w:eastAsia="ru-RU"/>
        </w:rPr>
        <w:t xml:space="preserve"> с чем допускается изменение определенных сторонами условий трудового договора.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5.1.8.</w:t>
      </w:r>
      <w:r w:rsidRPr="00D27465">
        <w:rPr>
          <w:rFonts w:ascii="Times New Roman" w:eastAsia="Times New Roman" w:hAnsi="Times New Roman" w:cs="Times New Roman"/>
          <w:bCs/>
          <w:sz w:val="28"/>
          <w:szCs w:val="28"/>
          <w:lang w:eastAsia="ru-RU"/>
        </w:rPr>
        <w:tab/>
        <w:t>Об указанных изменениях работник должен быть поставлен в известность не позднее</w:t>
      </w:r>
      <w:r w:rsidR="0038168D">
        <w:rPr>
          <w:rFonts w:ascii="Times New Roman" w:eastAsia="Times New Roman" w:hAnsi="Times New Roman" w:cs="Times New Roman"/>
          <w:bCs/>
          <w:sz w:val="28"/>
          <w:szCs w:val="28"/>
          <w:lang w:eastAsia="ru-RU"/>
        </w:rPr>
        <w:t>,</w:t>
      </w:r>
      <w:r w:rsidRPr="00D27465">
        <w:rPr>
          <w:rFonts w:ascii="Times New Roman" w:eastAsia="Times New Roman" w:hAnsi="Times New Roman" w:cs="Times New Roman"/>
          <w:bCs/>
          <w:sz w:val="28"/>
          <w:szCs w:val="28"/>
          <w:lang w:eastAsia="ru-RU"/>
        </w:rPr>
        <w:t xml:space="preserve"> чем за два месяца.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Если работник не согласен на продолжение работы в новых условиях, то трудовой договор прекращается (п.7 ст.77 ТК РФ).</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5.1.9.</w:t>
      </w:r>
      <w:r w:rsidRPr="00D27465">
        <w:rPr>
          <w:rFonts w:ascii="Times New Roman" w:eastAsia="Times New Roman" w:hAnsi="Times New Roman" w:cs="Times New Roman"/>
          <w:bCs/>
          <w:sz w:val="28"/>
          <w:szCs w:val="28"/>
          <w:lang w:eastAsia="ru-RU"/>
        </w:rPr>
        <w:tab/>
        <w:t>Для изменения учебной нагрузки по инициативе администрации согласие работника не требуется в случаях:</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работника(ст. 72.2 ТК РФ). </w:t>
      </w:r>
    </w:p>
    <w:p w:rsidR="00D27465" w:rsidRPr="00D27465" w:rsidRDefault="00D27465" w:rsidP="00D27465">
      <w:pPr>
        <w:tabs>
          <w:tab w:val="left" w:pos="1620"/>
          <w:tab w:val="left" w:pos="1800"/>
          <w:tab w:val="left" w:pos="1980"/>
        </w:tabs>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5.1.10.</w:t>
      </w:r>
      <w:r w:rsidRPr="00D27465">
        <w:rPr>
          <w:rFonts w:ascii="Times New Roman" w:eastAsia="Times New Roman" w:hAnsi="Times New Roman" w:cs="Times New Roman"/>
          <w:bCs/>
          <w:sz w:val="28"/>
          <w:szCs w:val="28"/>
          <w:lang w:eastAsia="ru-RU"/>
        </w:rPr>
        <w:tab/>
        <w:t xml:space="preserve">Учебная нагрузка педагогическим работникам на новый учебный год устанавливается руководителем образовательной организации с учетом мнения выборного профсоюзного органа мнения трудового коллектива (обсуждение нагрузки на </w:t>
      </w:r>
      <w:proofErr w:type="spellStart"/>
      <w:r w:rsidRPr="00D27465">
        <w:rPr>
          <w:rFonts w:ascii="Times New Roman" w:eastAsia="Times New Roman" w:hAnsi="Times New Roman" w:cs="Times New Roman"/>
          <w:bCs/>
          <w:sz w:val="28"/>
          <w:szCs w:val="28"/>
          <w:lang w:eastAsia="ru-RU"/>
        </w:rPr>
        <w:t>методобъединениях</w:t>
      </w:r>
      <w:proofErr w:type="spellEnd"/>
      <w:r w:rsidRPr="00D27465">
        <w:rPr>
          <w:rFonts w:ascii="Times New Roman" w:eastAsia="Times New Roman" w:hAnsi="Times New Roman" w:cs="Times New Roman"/>
          <w:bCs/>
          <w:sz w:val="28"/>
          <w:szCs w:val="28"/>
          <w:lang w:eastAsia="ru-RU"/>
        </w:rPr>
        <w:t>,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D27465" w:rsidRPr="00D27465" w:rsidRDefault="00D27465" w:rsidP="00D27465">
      <w:pPr>
        <w:tabs>
          <w:tab w:val="left" w:pos="1620"/>
        </w:tabs>
        <w:spacing w:after="0" w:line="240" w:lineRule="auto"/>
        <w:ind w:firstLine="709"/>
        <w:jc w:val="both"/>
        <w:rPr>
          <w:rFonts w:ascii="Times New Roman" w:eastAsia="Times New Roman" w:hAnsi="Times New Roman" w:cs="Times New Roman"/>
          <w:b/>
          <w:bCs/>
          <w:sz w:val="28"/>
          <w:szCs w:val="28"/>
          <w:lang w:eastAsia="ru-RU"/>
        </w:rPr>
      </w:pPr>
      <w:r w:rsidRPr="00D27465">
        <w:rPr>
          <w:rFonts w:ascii="Times New Roman" w:eastAsia="Times New Roman" w:hAnsi="Times New Roman" w:cs="Times New Roman"/>
          <w:bCs/>
          <w:sz w:val="28"/>
          <w:szCs w:val="28"/>
          <w:lang w:eastAsia="ru-RU"/>
        </w:rPr>
        <w:t>5.1.11.</w:t>
      </w:r>
      <w:r w:rsidRPr="00D27465">
        <w:rPr>
          <w:rFonts w:ascii="Times New Roman" w:eastAsia="Times New Roman" w:hAnsi="Times New Roman" w:cs="Times New Roman"/>
          <w:bCs/>
          <w:sz w:val="28"/>
          <w:szCs w:val="28"/>
          <w:lang w:eastAsia="ru-RU"/>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образовательной организации с учетом мнения выборного профсоюзного органа. Мотивированное мнение  должно быть оформлено в виде решения, принятого на специальном заседании с составлением соответствующего протокола.</w:t>
      </w:r>
      <w:r w:rsidRPr="00D27465">
        <w:rPr>
          <w:rFonts w:ascii="Times New Roman" w:eastAsia="Times New Roman" w:hAnsi="Times New Roman" w:cs="Times New Roman"/>
          <w:b/>
          <w:bCs/>
          <w:sz w:val="28"/>
          <w:szCs w:val="28"/>
          <w:lang w:eastAsia="ru-RU"/>
        </w:rPr>
        <w:t xml:space="preserve"> </w:t>
      </w:r>
    </w:p>
    <w:p w:rsidR="00D27465" w:rsidRPr="00D27465" w:rsidRDefault="00D27465" w:rsidP="00D27465">
      <w:pPr>
        <w:tabs>
          <w:tab w:val="left" w:pos="1620"/>
        </w:tabs>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lastRenderedPageBreak/>
        <w:t>5.1.12.</w:t>
      </w:r>
      <w:r w:rsidRPr="00D27465">
        <w:rPr>
          <w:rFonts w:ascii="Times New Roman" w:eastAsia="Times New Roman" w:hAnsi="Times New Roman" w:cs="Times New Roman"/>
          <w:bCs/>
          <w:sz w:val="28"/>
          <w:szCs w:val="28"/>
          <w:lang w:eastAsia="ru-RU"/>
        </w:rPr>
        <w:tab/>
        <w:t>При установлении учебной нагрузки на новый учебный год следует иметь в виду, что, как правило:</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у педагогических работников должна сохраняться преемственность классов (групп) и объем учебной нагрузки;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5.2.</w:t>
      </w:r>
      <w:r w:rsidRPr="00D27465">
        <w:rPr>
          <w:rFonts w:ascii="Times New Roman" w:eastAsia="Times New Roman" w:hAnsi="Times New Roman" w:cs="Times New Roman"/>
          <w:bCs/>
          <w:sz w:val="28"/>
          <w:szCs w:val="28"/>
          <w:lang w:eastAsia="ru-RU"/>
        </w:rPr>
        <w:tab/>
        <w:t>Учебное время учителя в школе определяется расписанием уроков.</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5.2.1.</w:t>
      </w:r>
      <w:r w:rsidRPr="00D27465">
        <w:rPr>
          <w:rFonts w:ascii="Times New Roman" w:eastAsia="Times New Roman" w:hAnsi="Times New Roman" w:cs="Times New Roman"/>
          <w:bCs/>
          <w:sz w:val="28"/>
          <w:szCs w:val="28"/>
          <w:lang w:eastAsia="ru-RU"/>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5.2.2.</w:t>
      </w:r>
      <w:r w:rsidRPr="00D27465">
        <w:rPr>
          <w:rFonts w:ascii="Times New Roman" w:eastAsia="Times New Roman" w:hAnsi="Times New Roman" w:cs="Times New Roman"/>
          <w:bCs/>
          <w:sz w:val="28"/>
          <w:szCs w:val="28"/>
          <w:lang w:eastAsia="ru-RU"/>
        </w:rPr>
        <w:tab/>
        <w:t>Педагогическим работникам, там</w:t>
      </w:r>
      <w:r w:rsidR="0038168D">
        <w:rPr>
          <w:rFonts w:ascii="Times New Roman" w:eastAsia="Times New Roman" w:hAnsi="Times New Roman" w:cs="Times New Roman"/>
          <w:bCs/>
          <w:sz w:val="28"/>
          <w:szCs w:val="28"/>
          <w:lang w:eastAsia="ru-RU"/>
        </w:rPr>
        <w:t>,</w:t>
      </w:r>
      <w:r w:rsidRPr="00D27465">
        <w:rPr>
          <w:rFonts w:ascii="Times New Roman" w:eastAsia="Times New Roman" w:hAnsi="Times New Roman" w:cs="Times New Roman"/>
          <w:bCs/>
          <w:sz w:val="28"/>
          <w:szCs w:val="28"/>
          <w:lang w:eastAsia="ru-RU"/>
        </w:rPr>
        <w:t xml:space="preserve"> где это возможно, предусматривается один свободный день в неделю для методической работы и повышения квалификации.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Часы, свободные от уроков, дежурств, участия во внеурочных мероприятиях, предусмотренных планом образовательной организации (заседания педагогического совета, родительские собрания и т.п.), учитель вправе использовать по своему усмотрению.</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5.3.</w:t>
      </w:r>
      <w:r w:rsidRPr="00D27465">
        <w:rPr>
          <w:rFonts w:ascii="Times New Roman" w:eastAsia="Times New Roman" w:hAnsi="Times New Roman" w:cs="Times New Roman"/>
          <w:bCs/>
          <w:sz w:val="28"/>
          <w:szCs w:val="28"/>
          <w:lang w:eastAsia="ru-RU"/>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5.3.1.</w:t>
      </w:r>
      <w:r w:rsidRPr="00D27465">
        <w:rPr>
          <w:rFonts w:ascii="Times New Roman" w:eastAsia="Times New Roman" w:hAnsi="Times New Roman" w:cs="Times New Roman"/>
          <w:bCs/>
          <w:sz w:val="28"/>
          <w:szCs w:val="28"/>
          <w:lang w:eastAsia="ru-RU"/>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5.3.2.</w:t>
      </w:r>
      <w:r w:rsidRPr="00D27465">
        <w:rPr>
          <w:rFonts w:ascii="Times New Roman" w:eastAsia="Times New Roman" w:hAnsi="Times New Roman" w:cs="Times New Roman"/>
          <w:bCs/>
          <w:sz w:val="28"/>
          <w:szCs w:val="28"/>
          <w:lang w:eastAsia="ru-RU"/>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образовательной организации с учетом мнения выборного профсоюзного органа.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организации.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5.3.3.</w:t>
      </w:r>
      <w:r w:rsidRPr="00D27465">
        <w:rPr>
          <w:rFonts w:ascii="Times New Roman" w:eastAsia="Times New Roman" w:hAnsi="Times New Roman" w:cs="Times New Roman"/>
          <w:bCs/>
          <w:sz w:val="28"/>
          <w:szCs w:val="28"/>
          <w:lang w:eastAsia="ru-RU"/>
        </w:rPr>
        <w:tab/>
        <w:t xml:space="preserve">Работа в выходные и праздничные дни запрещена. Привлечение отдельных работников образовательных организаций к работе в выходные и праздничные дни допускается в исключительных случаях, предусмотренных </w:t>
      </w:r>
      <w:r w:rsidRPr="00D27465">
        <w:rPr>
          <w:rFonts w:ascii="Times New Roman" w:eastAsia="Times New Roman" w:hAnsi="Times New Roman" w:cs="Times New Roman"/>
          <w:bCs/>
          <w:sz w:val="28"/>
          <w:szCs w:val="28"/>
          <w:lang w:eastAsia="ru-RU"/>
        </w:rPr>
        <w:lastRenderedPageBreak/>
        <w:t>законодательством, с согласия выборного профсоюзного органа, по письменному приказу (распоряжению) руководителя.</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5.3.4</w:t>
      </w:r>
      <w:r w:rsidRPr="007D129D">
        <w:rPr>
          <w:rFonts w:ascii="Times New Roman" w:eastAsia="Times New Roman" w:hAnsi="Times New Roman" w:cs="Times New Roman"/>
          <w:bCs/>
          <w:sz w:val="28"/>
          <w:szCs w:val="28"/>
          <w:lang w:eastAsia="ru-RU"/>
        </w:rPr>
        <w:t>.</w:t>
      </w:r>
      <w:r w:rsidRPr="007D129D">
        <w:rPr>
          <w:rFonts w:ascii="Times New Roman" w:eastAsia="Times New Roman" w:hAnsi="Times New Roman" w:cs="Times New Roman"/>
          <w:bCs/>
          <w:sz w:val="28"/>
          <w:szCs w:val="28"/>
          <w:lang w:eastAsia="ru-RU"/>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5.3.5.</w:t>
      </w:r>
      <w:r w:rsidRPr="00D27465">
        <w:rPr>
          <w:rFonts w:ascii="Times New Roman" w:eastAsia="Times New Roman" w:hAnsi="Times New Roman" w:cs="Times New Roman"/>
          <w:bCs/>
          <w:sz w:val="28"/>
          <w:szCs w:val="28"/>
          <w:lang w:eastAsia="ru-RU"/>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Продолжительность сверхурочной работы не должна превышать для каждого работника 4 часов в течение двух дней подряд и 120 часов в год.</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5.3.7.</w:t>
      </w:r>
      <w:r w:rsidRPr="00D27465">
        <w:rPr>
          <w:rFonts w:ascii="Times New Roman" w:eastAsia="Times New Roman" w:hAnsi="Times New Roman" w:cs="Times New Roman"/>
          <w:bCs/>
          <w:sz w:val="28"/>
          <w:szCs w:val="28"/>
          <w:lang w:eastAsia="ru-RU"/>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5.4.1.</w:t>
      </w:r>
      <w:r w:rsidRPr="00D27465">
        <w:rPr>
          <w:rFonts w:ascii="Times New Roman" w:eastAsia="Times New Roman" w:hAnsi="Times New Roman" w:cs="Times New Roman"/>
          <w:bCs/>
          <w:sz w:val="28"/>
          <w:szCs w:val="28"/>
          <w:lang w:eastAsia="ru-RU"/>
        </w:rPr>
        <w:tab/>
      </w:r>
      <w:r w:rsidRPr="00106CBF">
        <w:rPr>
          <w:rFonts w:ascii="Times New Roman" w:eastAsia="Times New Roman" w:hAnsi="Times New Roman" w:cs="Times New Roman"/>
          <w:bCs/>
          <w:sz w:val="28"/>
          <w:szCs w:val="28"/>
          <w:lang w:eastAsia="ru-RU"/>
        </w:rPr>
        <w:t>Руководитель образовательной организации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w:t>
      </w:r>
      <w:r w:rsidRPr="00D27465">
        <w:rPr>
          <w:rFonts w:ascii="Times New Roman" w:eastAsia="Times New Roman" w:hAnsi="Times New Roman" w:cs="Times New Roman"/>
          <w:bCs/>
          <w:sz w:val="28"/>
          <w:szCs w:val="28"/>
          <w:lang w:eastAsia="ru-RU"/>
        </w:rPr>
        <w:t xml:space="preserve"> </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5.4.2.</w:t>
      </w:r>
      <w:r w:rsidRPr="00D27465">
        <w:rPr>
          <w:rFonts w:ascii="Times New Roman" w:eastAsia="Times New Roman" w:hAnsi="Times New Roman" w:cs="Times New Roman"/>
          <w:bCs/>
          <w:sz w:val="28"/>
          <w:szCs w:val="28"/>
          <w:lang w:eastAsia="ru-RU"/>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5.4.3.</w:t>
      </w:r>
      <w:r w:rsidRPr="00D27465">
        <w:rPr>
          <w:rFonts w:ascii="Times New Roman" w:eastAsia="Times New Roman" w:hAnsi="Times New Roman" w:cs="Times New Roman"/>
          <w:bCs/>
          <w:sz w:val="28"/>
          <w:szCs w:val="28"/>
          <w:lang w:eastAsia="ru-RU"/>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5.4.4.</w:t>
      </w:r>
      <w:r w:rsidRPr="00D27465">
        <w:rPr>
          <w:rFonts w:ascii="Times New Roman" w:eastAsia="Times New Roman" w:hAnsi="Times New Roman" w:cs="Times New Roman"/>
          <w:bCs/>
          <w:sz w:val="28"/>
          <w:szCs w:val="28"/>
          <w:lang w:eastAsia="ru-RU"/>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организаций.</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lastRenderedPageBreak/>
        <w:t>В эти периоды педагогические работники привлекаются администрацией образовательной организации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5.4.5.</w:t>
      </w:r>
      <w:r w:rsidRPr="00D27465">
        <w:rPr>
          <w:rFonts w:ascii="Times New Roman" w:eastAsia="Times New Roman" w:hAnsi="Times New Roman" w:cs="Times New Roman"/>
          <w:bCs/>
          <w:sz w:val="28"/>
          <w:szCs w:val="28"/>
          <w:lang w:eastAsia="ru-RU"/>
        </w:rPr>
        <w:tab/>
        <w:t>Оплата труда педагогических работников и других категорий работников организации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образовательной организации и др.), в пределах установленного им рабочего времени с сохранением установленной заработной платы.</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5.4.6.</w:t>
      </w:r>
      <w:r w:rsidRPr="00D27465">
        <w:rPr>
          <w:rFonts w:ascii="Times New Roman" w:eastAsia="Times New Roman" w:hAnsi="Times New Roman" w:cs="Times New Roman"/>
          <w:bCs/>
          <w:sz w:val="28"/>
          <w:szCs w:val="28"/>
          <w:lang w:eastAsia="ru-RU"/>
        </w:rPr>
        <w:tab/>
        <w:t>Очередность предоставления ежегодных оплачиваемых отпусков устанавливается администрацией образовательной организации по согласованию с выборным профсоюзн</w:t>
      </w:r>
      <w:r w:rsidR="0038168D">
        <w:rPr>
          <w:rFonts w:ascii="Times New Roman" w:eastAsia="Times New Roman" w:hAnsi="Times New Roman" w:cs="Times New Roman"/>
          <w:bCs/>
          <w:sz w:val="28"/>
          <w:szCs w:val="28"/>
          <w:lang w:eastAsia="ru-RU"/>
        </w:rPr>
        <w:t>ы</w:t>
      </w:r>
      <w:r w:rsidRPr="00D27465">
        <w:rPr>
          <w:rFonts w:ascii="Times New Roman" w:eastAsia="Times New Roman" w:hAnsi="Times New Roman" w:cs="Times New Roman"/>
          <w:bCs/>
          <w:sz w:val="28"/>
          <w:szCs w:val="28"/>
          <w:lang w:eastAsia="ru-RU"/>
        </w:rPr>
        <w:t>м органом с учетом необходимости обеспечения нормальной работы организации и благоприятных условий для отдыха работников.</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Замена отпуска, части превышающего 28 календарных дней, денежной компенсацией допускается только с письменного заявления работника.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Заработная плата за все время отпуска выплачивается не позднее</w:t>
      </w:r>
      <w:r w:rsidR="0038168D">
        <w:rPr>
          <w:rFonts w:ascii="Times New Roman" w:eastAsia="Times New Roman" w:hAnsi="Times New Roman" w:cs="Times New Roman"/>
          <w:bCs/>
          <w:sz w:val="28"/>
          <w:szCs w:val="28"/>
          <w:lang w:eastAsia="ru-RU"/>
        </w:rPr>
        <w:t>,</w:t>
      </w:r>
      <w:r w:rsidRPr="00D27465">
        <w:rPr>
          <w:rFonts w:ascii="Times New Roman" w:eastAsia="Times New Roman" w:hAnsi="Times New Roman" w:cs="Times New Roman"/>
          <w:bCs/>
          <w:sz w:val="28"/>
          <w:szCs w:val="28"/>
          <w:lang w:eastAsia="ru-RU"/>
        </w:rPr>
        <w:t xml:space="preserve"> чем за три дня до начала отпуска.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5.5.1.</w:t>
      </w:r>
      <w:r w:rsidRPr="00D27465">
        <w:rPr>
          <w:rFonts w:ascii="Times New Roman" w:eastAsia="Times New Roman" w:hAnsi="Times New Roman" w:cs="Times New Roman"/>
          <w:bCs/>
          <w:sz w:val="28"/>
          <w:szCs w:val="28"/>
          <w:lang w:eastAsia="ru-RU"/>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lastRenderedPageBreak/>
        <w:t>5.5.2.</w:t>
      </w:r>
      <w:r w:rsidRPr="00D27465">
        <w:rPr>
          <w:rFonts w:ascii="Times New Roman" w:eastAsia="Times New Roman" w:hAnsi="Times New Roman" w:cs="Times New Roman"/>
          <w:bCs/>
          <w:sz w:val="28"/>
          <w:szCs w:val="28"/>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5.5.3.</w:t>
      </w:r>
      <w:r w:rsidRPr="00D27465">
        <w:rPr>
          <w:rFonts w:ascii="Times New Roman" w:eastAsia="Times New Roman" w:hAnsi="Times New Roman" w:cs="Times New Roman"/>
          <w:bCs/>
          <w:sz w:val="28"/>
          <w:szCs w:val="28"/>
          <w:lang w:eastAsia="ru-RU"/>
        </w:rPr>
        <w:tab/>
        <w:t>Педагогическим работникам запрещается:</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изменять по своему усмотрению расписание уроков (занятий) и график работы;</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отменять, изменять продолжительность уроков (занятий) и перерывов (перемен) между ними;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удалять обучающихся (воспитанников) с уроков (занятий);</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курить в помещении образовательной организации</w:t>
      </w:r>
      <w:r w:rsidR="00F90C39">
        <w:rPr>
          <w:rFonts w:ascii="Times New Roman" w:eastAsia="Times New Roman" w:hAnsi="Times New Roman" w:cs="Times New Roman"/>
          <w:bCs/>
          <w:sz w:val="28"/>
          <w:szCs w:val="28"/>
          <w:lang w:eastAsia="ru-RU"/>
        </w:rPr>
        <w:t xml:space="preserve"> и на её территории</w:t>
      </w:r>
      <w:r w:rsidRPr="00D27465">
        <w:rPr>
          <w:rFonts w:ascii="Times New Roman" w:eastAsia="Times New Roman" w:hAnsi="Times New Roman" w:cs="Times New Roman"/>
          <w:bCs/>
          <w:sz w:val="28"/>
          <w:szCs w:val="28"/>
          <w:lang w:eastAsia="ru-RU"/>
        </w:rPr>
        <w:t>;</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созывать в рабочее время собрания, заседания и всякого рода совещания по общественным делам;</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присутствие на уроках (занятиях) посторонних лиц без разрешения администрации образовательной организации;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xml:space="preserve">- входить в класс (группу) после начала урока (занятия). Таким правом в исключительных случаях пользуется только руководитель образовательной организации и его заместители; </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D27465" w:rsidRPr="00D27465" w:rsidRDefault="00D27465" w:rsidP="00D27465">
      <w:pPr>
        <w:spacing w:after="0" w:line="240" w:lineRule="auto"/>
        <w:ind w:firstLine="709"/>
        <w:jc w:val="both"/>
        <w:rPr>
          <w:rFonts w:ascii="Times New Roman" w:eastAsia="Times New Roman" w:hAnsi="Times New Roman" w:cs="Times New Roman"/>
          <w:b/>
          <w:bCs/>
          <w:sz w:val="28"/>
          <w:szCs w:val="28"/>
          <w:lang w:eastAsia="ru-RU"/>
        </w:rPr>
      </w:pPr>
      <w:r w:rsidRPr="00D27465">
        <w:rPr>
          <w:rFonts w:ascii="Times New Roman" w:eastAsia="Times New Roman" w:hAnsi="Times New Roman" w:cs="Times New Roman"/>
          <w:b/>
          <w:bCs/>
          <w:sz w:val="28"/>
          <w:szCs w:val="28"/>
          <w:lang w:eastAsia="ru-RU"/>
        </w:rPr>
        <w:t>6.</w:t>
      </w:r>
      <w:r w:rsidRPr="00D27465">
        <w:rPr>
          <w:rFonts w:ascii="Times New Roman" w:eastAsia="Times New Roman" w:hAnsi="Times New Roman" w:cs="Times New Roman"/>
          <w:b/>
          <w:bCs/>
          <w:sz w:val="28"/>
          <w:szCs w:val="28"/>
          <w:lang w:eastAsia="ru-RU"/>
        </w:rPr>
        <w:tab/>
        <w:t>Поощрения за успехи в работе</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объявление благодарности;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выдача премии;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награждение ценным подарком;</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награждение почетной грамотой;</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представление к званию лучшего по профессии.</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За особые трудовые заслуги перед обществом и государством работники могут быть представлены к государственным наградам.</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Поощрения объявляются в приказе по  образовательной организации, доводятся до сведения его коллектива и заносятся в трудовую книжку работника.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xml:space="preserve">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w:t>
      </w:r>
      <w:r w:rsidRPr="00D27465">
        <w:rPr>
          <w:rFonts w:ascii="Times New Roman" w:eastAsia="Times New Roman" w:hAnsi="Times New Roman" w:cs="Times New Roman"/>
          <w:bCs/>
          <w:sz w:val="28"/>
          <w:szCs w:val="28"/>
          <w:lang w:eastAsia="ru-RU"/>
        </w:rPr>
        <w:lastRenderedPageBreak/>
        <w:t>санатории и дома отдыха, улучшение жилищных условий и т.п.). Таким работникам предоставляется также преимущество при продвижении по работе.</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D27465" w:rsidRPr="00D27465" w:rsidRDefault="00D27465" w:rsidP="00D27465">
      <w:pPr>
        <w:spacing w:after="0" w:line="240" w:lineRule="auto"/>
        <w:ind w:firstLine="709"/>
        <w:jc w:val="both"/>
        <w:rPr>
          <w:rFonts w:ascii="Times New Roman" w:eastAsia="Times New Roman" w:hAnsi="Times New Roman" w:cs="Times New Roman"/>
          <w:b/>
          <w:bCs/>
          <w:sz w:val="28"/>
          <w:szCs w:val="28"/>
          <w:lang w:eastAsia="ru-RU"/>
        </w:rPr>
      </w:pPr>
      <w:r w:rsidRPr="00D27465">
        <w:rPr>
          <w:rFonts w:ascii="Times New Roman" w:eastAsia="Times New Roman" w:hAnsi="Times New Roman" w:cs="Times New Roman"/>
          <w:b/>
          <w:bCs/>
          <w:sz w:val="28"/>
          <w:szCs w:val="28"/>
          <w:lang w:eastAsia="ru-RU"/>
        </w:rPr>
        <w:t>7.</w:t>
      </w:r>
      <w:r w:rsidRPr="00D27465">
        <w:rPr>
          <w:rFonts w:ascii="Times New Roman" w:eastAsia="Times New Roman" w:hAnsi="Times New Roman" w:cs="Times New Roman"/>
          <w:b/>
          <w:bCs/>
          <w:sz w:val="28"/>
          <w:szCs w:val="28"/>
          <w:lang w:eastAsia="ru-RU"/>
        </w:rPr>
        <w:tab/>
        <w:t>Трудовая дисциплина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7.1.</w:t>
      </w:r>
      <w:r w:rsidRPr="00D27465">
        <w:rPr>
          <w:rFonts w:ascii="Times New Roman" w:eastAsia="Times New Roman" w:hAnsi="Times New Roman" w:cs="Times New Roman"/>
          <w:bCs/>
          <w:sz w:val="28"/>
          <w:szCs w:val="28"/>
          <w:lang w:eastAsia="ru-RU"/>
        </w:rPr>
        <w:tab/>
        <w:t>Работники образовательных организаций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7.2.</w:t>
      </w:r>
      <w:r w:rsidRPr="00D27465">
        <w:rPr>
          <w:rFonts w:ascii="Times New Roman" w:eastAsia="Times New Roman" w:hAnsi="Times New Roman" w:cs="Times New Roman"/>
          <w:bCs/>
          <w:sz w:val="28"/>
          <w:szCs w:val="28"/>
          <w:lang w:eastAsia="ru-RU"/>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7.3.</w:t>
      </w:r>
      <w:r w:rsidRPr="00D27465">
        <w:rPr>
          <w:rFonts w:ascii="Times New Roman" w:eastAsia="Times New Roman" w:hAnsi="Times New Roman" w:cs="Times New Roman"/>
          <w:bCs/>
          <w:sz w:val="28"/>
          <w:szCs w:val="28"/>
          <w:lang w:eastAsia="ru-RU"/>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-замечание;</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выговор;</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увольнение по соответствующим основаниям.</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За один дисциплинарный проступок может быть применено только одно дисциплинарное взыскание.</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7.4.</w:t>
      </w:r>
      <w:r w:rsidRPr="00D27465">
        <w:rPr>
          <w:rFonts w:ascii="Times New Roman" w:eastAsia="Times New Roman" w:hAnsi="Times New Roman" w:cs="Times New Roman"/>
          <w:bCs/>
          <w:sz w:val="28"/>
          <w:szCs w:val="28"/>
          <w:lang w:eastAsia="ru-RU"/>
        </w:rPr>
        <w:tab/>
        <w:t>Не допускается применение дисциплинарных взысканий, не предусмотренных федеральными законами, уставами и положениями о дисциплине.</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Взыскание должно быть наложено администрацией образовательной организации в соответствии с его уставом, трудовым законодательством.</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7.5.</w:t>
      </w:r>
      <w:r w:rsidRPr="00D27465">
        <w:rPr>
          <w:rFonts w:ascii="Times New Roman" w:eastAsia="Times New Roman" w:hAnsi="Times New Roman" w:cs="Times New Roman"/>
          <w:bCs/>
          <w:sz w:val="28"/>
          <w:szCs w:val="28"/>
          <w:lang w:eastAsia="ru-RU"/>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7.6.</w:t>
      </w:r>
      <w:r w:rsidRPr="00D27465">
        <w:rPr>
          <w:rFonts w:ascii="Times New Roman" w:eastAsia="Times New Roman" w:hAnsi="Times New Roman" w:cs="Times New Roman"/>
          <w:bCs/>
          <w:sz w:val="28"/>
          <w:szCs w:val="28"/>
          <w:lang w:eastAsia="ru-RU"/>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proofErr w:type="gramStart"/>
      <w:r w:rsidRPr="00D27465">
        <w:rPr>
          <w:rFonts w:ascii="Times New Roman" w:eastAsia="Times New Roman" w:hAnsi="Times New Roman" w:cs="Times New Roman"/>
          <w:bCs/>
          <w:sz w:val="28"/>
          <w:szCs w:val="28"/>
          <w:lang w:eastAsia="ru-RU"/>
        </w:rPr>
        <w:t xml:space="preserve">7.7.В соответствии с </w:t>
      </w:r>
      <w:proofErr w:type="spellStart"/>
      <w:r w:rsidRPr="00D27465">
        <w:rPr>
          <w:rFonts w:ascii="Times New Roman" w:eastAsia="Times New Roman" w:hAnsi="Times New Roman" w:cs="Times New Roman"/>
          <w:bCs/>
          <w:sz w:val="28"/>
          <w:szCs w:val="28"/>
          <w:lang w:eastAsia="ru-RU"/>
        </w:rPr>
        <w:t>п.п</w:t>
      </w:r>
      <w:proofErr w:type="spellEnd"/>
      <w:r w:rsidRPr="00D27465">
        <w:rPr>
          <w:rFonts w:ascii="Times New Roman" w:eastAsia="Times New Roman" w:hAnsi="Times New Roman" w:cs="Times New Roman"/>
          <w:bCs/>
          <w:sz w:val="28"/>
          <w:szCs w:val="28"/>
          <w:lang w:eastAsia="ru-RU"/>
        </w:rPr>
        <w:t xml:space="preserve">. 2,3 ст. 55 Закона «Об образовании» </w:t>
      </w:r>
      <w:r w:rsidR="00F90C39">
        <w:rPr>
          <w:rFonts w:ascii="Times New Roman" w:eastAsia="Times New Roman" w:hAnsi="Times New Roman" w:cs="Times New Roman"/>
          <w:sz w:val="28"/>
          <w:szCs w:val="28"/>
          <w:lang w:eastAsia="ru-RU"/>
        </w:rPr>
        <w:t>от  29.12.2012 г. №</w:t>
      </w:r>
      <w:r w:rsidR="00F90C39" w:rsidRPr="00D27465">
        <w:rPr>
          <w:rFonts w:ascii="Times New Roman" w:eastAsia="Times New Roman" w:hAnsi="Times New Roman" w:cs="Times New Roman"/>
          <w:sz w:val="28"/>
          <w:szCs w:val="28"/>
          <w:lang w:eastAsia="ru-RU"/>
        </w:rPr>
        <w:t xml:space="preserve"> </w:t>
      </w:r>
      <w:r w:rsidR="00F90C39">
        <w:rPr>
          <w:rFonts w:ascii="Times New Roman" w:eastAsia="Times New Roman" w:hAnsi="Times New Roman" w:cs="Times New Roman"/>
          <w:sz w:val="28"/>
          <w:szCs w:val="28"/>
          <w:lang w:eastAsia="ru-RU"/>
        </w:rPr>
        <w:t xml:space="preserve">273 – Ф3 (с изменениями и дополнениями на 2014г.) </w:t>
      </w:r>
      <w:r w:rsidRPr="00D27465">
        <w:rPr>
          <w:rFonts w:ascii="Times New Roman" w:eastAsia="Times New Roman" w:hAnsi="Times New Roman" w:cs="Times New Roman"/>
          <w:bCs/>
          <w:sz w:val="28"/>
          <w:szCs w:val="28"/>
          <w:lang w:eastAsia="ru-RU"/>
        </w:rPr>
        <w:t>дисциплинарное расследование нарушени</w:t>
      </w:r>
      <w:r w:rsidR="00F90C39">
        <w:rPr>
          <w:rFonts w:ascii="Times New Roman" w:eastAsia="Times New Roman" w:hAnsi="Times New Roman" w:cs="Times New Roman"/>
          <w:bCs/>
          <w:sz w:val="28"/>
          <w:szCs w:val="28"/>
          <w:lang w:eastAsia="ru-RU"/>
        </w:rPr>
        <w:t>я</w:t>
      </w:r>
      <w:r w:rsidRPr="00D27465">
        <w:rPr>
          <w:rFonts w:ascii="Times New Roman" w:eastAsia="Times New Roman" w:hAnsi="Times New Roman" w:cs="Times New Roman"/>
          <w:bCs/>
          <w:sz w:val="28"/>
          <w:szCs w:val="28"/>
          <w:lang w:eastAsia="ru-RU"/>
        </w:rPr>
        <w:t xml:space="preserve"> педагогическим работником образовательной организации норм профессионального поведения и (или) устава данного образовательной организации может быть проведено только по </w:t>
      </w:r>
      <w:r w:rsidRPr="00D27465">
        <w:rPr>
          <w:rFonts w:ascii="Times New Roman" w:eastAsia="Times New Roman" w:hAnsi="Times New Roman" w:cs="Times New Roman"/>
          <w:bCs/>
          <w:sz w:val="28"/>
          <w:szCs w:val="28"/>
          <w:lang w:eastAsia="ru-RU"/>
        </w:rPr>
        <w:lastRenderedPageBreak/>
        <w:t>поступившей на него жалобе, поданной в письменной форме.</w:t>
      </w:r>
      <w:proofErr w:type="gramEnd"/>
      <w:r w:rsidRPr="00D27465">
        <w:rPr>
          <w:rFonts w:ascii="Times New Roman" w:eastAsia="Times New Roman" w:hAnsi="Times New Roman" w:cs="Times New Roman"/>
          <w:bCs/>
          <w:sz w:val="28"/>
          <w:szCs w:val="28"/>
          <w:lang w:eastAsia="ru-RU"/>
        </w:rPr>
        <w:t xml:space="preserve"> Копия жалобы должна быть передана данному педагогическому работнику.</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образовательной организации,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7.8.</w:t>
      </w:r>
      <w:r w:rsidRPr="00D27465">
        <w:rPr>
          <w:rFonts w:ascii="Times New Roman" w:eastAsia="Times New Roman" w:hAnsi="Times New Roman" w:cs="Times New Roman"/>
          <w:bCs/>
          <w:sz w:val="28"/>
          <w:szCs w:val="28"/>
          <w:lang w:eastAsia="ru-RU"/>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7.9.</w:t>
      </w:r>
      <w:r w:rsidRPr="00D27465">
        <w:rPr>
          <w:rFonts w:ascii="Times New Roman" w:eastAsia="Times New Roman" w:hAnsi="Times New Roman" w:cs="Times New Roman"/>
          <w:bCs/>
          <w:sz w:val="28"/>
          <w:szCs w:val="28"/>
          <w:lang w:eastAsia="ru-RU"/>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r w:rsidR="009805DA">
        <w:rPr>
          <w:rFonts w:ascii="Times New Roman" w:eastAsia="Times New Roman" w:hAnsi="Times New Roman" w:cs="Times New Roman"/>
          <w:bCs/>
          <w:sz w:val="28"/>
          <w:szCs w:val="28"/>
          <w:lang w:eastAsia="ru-RU"/>
        </w:rPr>
        <w:t xml:space="preserve"> </w:t>
      </w:r>
      <w:r w:rsidRPr="00D27465">
        <w:rPr>
          <w:rFonts w:ascii="Times New Roman" w:eastAsia="Times New Roman" w:hAnsi="Times New Roman" w:cs="Times New Roman"/>
          <w:bCs/>
          <w:sz w:val="28"/>
          <w:szCs w:val="28"/>
          <w:lang w:eastAsia="ru-RU"/>
        </w:rPr>
        <w:t>( ч.6 ст.193 ТК РФ).</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В случае несогласия работника с наложенным на него дисциплинарным взысканием он вправе обратиться в комиссию по трудовым спорам образовательной организации, в суд, государственную инспекцию труда.</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7.10.</w:t>
      </w:r>
      <w:r w:rsidRPr="00D27465">
        <w:rPr>
          <w:rFonts w:ascii="Times New Roman" w:eastAsia="Times New Roman" w:hAnsi="Times New Roman" w:cs="Times New Roman"/>
          <w:bCs/>
          <w:sz w:val="28"/>
          <w:szCs w:val="28"/>
          <w:lang w:eastAsia="ru-RU"/>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
          <w:bCs/>
          <w:sz w:val="28"/>
          <w:szCs w:val="28"/>
          <w:lang w:eastAsia="ru-RU"/>
        </w:rPr>
        <w:t>8.</w:t>
      </w:r>
      <w:r w:rsidRPr="00D27465">
        <w:rPr>
          <w:rFonts w:ascii="Times New Roman" w:eastAsia="Times New Roman" w:hAnsi="Times New Roman" w:cs="Times New Roman"/>
          <w:b/>
          <w:bCs/>
          <w:sz w:val="28"/>
          <w:szCs w:val="28"/>
          <w:lang w:eastAsia="ru-RU"/>
        </w:rPr>
        <w:tab/>
        <w:t>Техника безопасности и производственная санитария</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образовательной организации; их нарушение влечет за собой применение дисциплинарных мер взыскания, предусмотренных в главе </w:t>
      </w:r>
      <w:r w:rsidRPr="00D27465">
        <w:rPr>
          <w:rFonts w:ascii="Times New Roman" w:eastAsia="Times New Roman" w:hAnsi="Times New Roman" w:cs="Times New Roman"/>
          <w:bCs/>
          <w:sz w:val="28"/>
          <w:szCs w:val="28"/>
          <w:lang w:val="en-US" w:eastAsia="ru-RU"/>
        </w:rPr>
        <w:t>VII</w:t>
      </w:r>
      <w:r w:rsidRPr="00D27465">
        <w:rPr>
          <w:rFonts w:ascii="Times New Roman" w:eastAsia="Times New Roman" w:hAnsi="Times New Roman" w:cs="Times New Roman"/>
          <w:bCs/>
          <w:sz w:val="28"/>
          <w:szCs w:val="28"/>
          <w:lang w:eastAsia="ru-RU"/>
        </w:rPr>
        <w:t xml:space="preserve"> настоящих правил.</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D27465" w:rsidRPr="00D27465" w:rsidRDefault="00D27465" w:rsidP="00D27465">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D27465" w:rsidRPr="00D27465" w:rsidRDefault="00D27465" w:rsidP="00D27465">
      <w:pPr>
        <w:spacing w:after="0" w:line="240" w:lineRule="auto"/>
        <w:jc w:val="right"/>
        <w:outlineLvl w:val="0"/>
        <w:rPr>
          <w:rFonts w:ascii="Times New Roman" w:eastAsia="Times New Roman" w:hAnsi="Times New Roman" w:cs="Times New Roman"/>
          <w:b/>
          <w:bCs/>
          <w:sz w:val="28"/>
          <w:szCs w:val="28"/>
          <w:lang w:eastAsia="ru-RU"/>
        </w:rPr>
      </w:pPr>
      <w:r w:rsidRPr="00D27465">
        <w:rPr>
          <w:rFonts w:ascii="Times New Roman" w:eastAsia="Times New Roman" w:hAnsi="Times New Roman" w:cs="Times New Roman"/>
          <w:bCs/>
          <w:sz w:val="28"/>
          <w:szCs w:val="28"/>
          <w:lang w:eastAsia="ru-RU"/>
        </w:rPr>
        <w:br w:type="page"/>
      </w:r>
      <w:r w:rsidRPr="00D27465">
        <w:rPr>
          <w:rFonts w:ascii="Times New Roman" w:eastAsia="Times New Roman" w:hAnsi="Times New Roman" w:cs="Times New Roman"/>
          <w:b/>
          <w:bCs/>
          <w:sz w:val="28"/>
          <w:szCs w:val="28"/>
          <w:lang w:eastAsia="ru-RU"/>
        </w:rPr>
        <w:lastRenderedPageBreak/>
        <w:t>Приложение №2</w:t>
      </w:r>
      <w:r w:rsidRPr="00D27465">
        <w:rPr>
          <w:rFonts w:ascii="Times New Roman" w:eastAsia="Times New Roman" w:hAnsi="Times New Roman" w:cs="Times New Roman"/>
          <w:b/>
          <w:bCs/>
          <w:sz w:val="28"/>
          <w:szCs w:val="28"/>
          <w:lang w:eastAsia="ru-RU"/>
        </w:rPr>
        <w:br/>
        <w:t>к коллективному договору</w:t>
      </w:r>
    </w:p>
    <w:p w:rsidR="00D27465" w:rsidRPr="00D27465" w:rsidRDefault="00D27465" w:rsidP="00D27465">
      <w:pPr>
        <w:spacing w:after="0" w:line="240" w:lineRule="auto"/>
        <w:jc w:val="both"/>
        <w:rPr>
          <w:rFonts w:ascii="Times New Roman" w:eastAsia="Times New Roman" w:hAnsi="Times New Roman" w:cs="Times New Roman"/>
          <w:b/>
          <w:bCs/>
          <w:sz w:val="24"/>
          <w:szCs w:val="24"/>
          <w:lang w:eastAsia="ru-RU"/>
        </w:rPr>
      </w:pPr>
    </w:p>
    <w:p w:rsidR="00D27465" w:rsidRPr="00D27465" w:rsidRDefault="00D27465" w:rsidP="00D27465">
      <w:pPr>
        <w:spacing w:after="0" w:line="240" w:lineRule="auto"/>
        <w:jc w:val="both"/>
        <w:rPr>
          <w:rFonts w:ascii="Times New Roman" w:eastAsia="Times New Roman" w:hAnsi="Times New Roman" w:cs="Times New Roman"/>
          <w:b/>
          <w:bCs/>
          <w:sz w:val="24"/>
          <w:szCs w:val="24"/>
          <w:lang w:eastAsia="ru-RU"/>
        </w:rPr>
      </w:pPr>
    </w:p>
    <w:p w:rsidR="00D27465" w:rsidRPr="00D27465" w:rsidRDefault="00D27465" w:rsidP="00D27465">
      <w:pPr>
        <w:spacing w:after="0" w:line="240" w:lineRule="auto"/>
        <w:jc w:val="both"/>
        <w:rPr>
          <w:rFonts w:ascii="Times New Roman" w:eastAsia="Times New Roman" w:hAnsi="Times New Roman" w:cs="Times New Roman"/>
          <w:b/>
          <w:bCs/>
          <w:sz w:val="24"/>
          <w:szCs w:val="24"/>
          <w:lang w:eastAsia="ru-RU"/>
        </w:rPr>
      </w:pPr>
    </w:p>
    <w:p w:rsidR="00D27465" w:rsidRPr="00D27465" w:rsidRDefault="00D27465" w:rsidP="00D27465">
      <w:pPr>
        <w:spacing w:after="0" w:line="240" w:lineRule="auto"/>
        <w:jc w:val="both"/>
        <w:rPr>
          <w:rFonts w:ascii="Times New Roman" w:eastAsia="Times New Roman" w:hAnsi="Times New Roman" w:cs="Times New Roman"/>
          <w:bCs/>
          <w:sz w:val="24"/>
          <w:szCs w:val="24"/>
          <w:lang w:eastAsia="ru-RU"/>
        </w:rPr>
      </w:pPr>
    </w:p>
    <w:p w:rsidR="00D27465" w:rsidRPr="00D27465" w:rsidRDefault="00D27465" w:rsidP="00D27465">
      <w:pPr>
        <w:spacing w:after="0" w:line="240" w:lineRule="auto"/>
        <w:jc w:val="both"/>
        <w:rPr>
          <w:rFonts w:ascii="Times New Roman" w:eastAsia="Times New Roman" w:hAnsi="Times New Roman" w:cs="Times New Roman"/>
          <w:bCs/>
          <w:sz w:val="24"/>
          <w:szCs w:val="24"/>
          <w:lang w:eastAsia="ru-RU"/>
        </w:rPr>
      </w:pPr>
    </w:p>
    <w:p w:rsidR="00D27465" w:rsidRPr="00D27465" w:rsidRDefault="00D27465" w:rsidP="00D27465">
      <w:pPr>
        <w:spacing w:after="0" w:line="240" w:lineRule="auto"/>
        <w:jc w:val="center"/>
        <w:rPr>
          <w:rFonts w:ascii="Times New Roman" w:eastAsia="Times New Roman" w:hAnsi="Times New Roman" w:cs="Times New Roman"/>
          <w:b/>
          <w:bCs/>
          <w:sz w:val="24"/>
          <w:szCs w:val="24"/>
          <w:lang w:eastAsia="ru-RU"/>
        </w:rPr>
      </w:pPr>
      <w:r w:rsidRPr="00D27465">
        <w:rPr>
          <w:rFonts w:ascii="Times New Roman" w:eastAsia="Times New Roman" w:hAnsi="Times New Roman" w:cs="Times New Roman"/>
          <w:b/>
          <w:bCs/>
          <w:sz w:val="24"/>
          <w:szCs w:val="24"/>
          <w:lang w:eastAsia="ru-RU"/>
        </w:rPr>
        <w:t>ПЕРЕЧЕНЬ</w:t>
      </w:r>
    </w:p>
    <w:p w:rsidR="00D27465" w:rsidRPr="00D27465" w:rsidRDefault="00D27465" w:rsidP="00D27465">
      <w:pPr>
        <w:spacing w:after="0" w:line="240" w:lineRule="auto"/>
        <w:jc w:val="center"/>
        <w:rPr>
          <w:rFonts w:ascii="Times New Roman" w:eastAsia="Times New Roman" w:hAnsi="Times New Roman" w:cs="Times New Roman"/>
          <w:b/>
          <w:bCs/>
          <w:sz w:val="24"/>
          <w:szCs w:val="24"/>
          <w:lang w:eastAsia="ru-RU"/>
        </w:rPr>
      </w:pPr>
      <w:r w:rsidRPr="00D27465">
        <w:rPr>
          <w:rFonts w:ascii="Times New Roman" w:eastAsia="Times New Roman" w:hAnsi="Times New Roman" w:cs="Times New Roman"/>
          <w:b/>
          <w:bCs/>
          <w:sz w:val="24"/>
          <w:szCs w:val="24"/>
          <w:lang w:eastAsia="ru-RU"/>
        </w:rPr>
        <w:t>работников с ненормированным рабочим днем, которым предоставляется дополнительный отпуск</w:t>
      </w:r>
    </w:p>
    <w:p w:rsidR="00D27465" w:rsidRPr="00D27465" w:rsidRDefault="00D27465" w:rsidP="00D27465">
      <w:pPr>
        <w:spacing w:after="0" w:line="240" w:lineRule="auto"/>
        <w:jc w:val="center"/>
        <w:rPr>
          <w:rFonts w:ascii="Times New Roman" w:eastAsia="Times New Roman" w:hAnsi="Times New Roman" w:cs="Times New Roman"/>
          <w:b/>
          <w:bCs/>
          <w:sz w:val="24"/>
          <w:szCs w:val="24"/>
          <w:lang w:eastAsia="ru-RU"/>
        </w:rPr>
      </w:pPr>
    </w:p>
    <w:p w:rsidR="00D27465" w:rsidRPr="00D27465" w:rsidRDefault="00D27465" w:rsidP="00D27465">
      <w:pPr>
        <w:spacing w:after="0" w:line="240" w:lineRule="auto"/>
        <w:jc w:val="center"/>
        <w:rPr>
          <w:rFonts w:ascii="Times New Roman" w:eastAsia="Times New Roman" w:hAnsi="Times New Roman" w:cs="Times New Roman"/>
          <w:b/>
          <w:bCs/>
          <w:sz w:val="24"/>
          <w:szCs w:val="24"/>
          <w:lang w:eastAsia="ru-RU"/>
        </w:rPr>
      </w:pPr>
    </w:p>
    <w:p w:rsidR="00D27465" w:rsidRPr="00D27465" w:rsidRDefault="00D27465" w:rsidP="00D27465">
      <w:pPr>
        <w:spacing w:after="0" w:line="240" w:lineRule="auto"/>
        <w:jc w:val="center"/>
        <w:rPr>
          <w:rFonts w:ascii="Times New Roman" w:eastAsia="Times New Roman" w:hAnsi="Times New Roman" w:cs="Times New Roman"/>
          <w:b/>
          <w:bCs/>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4740"/>
      </w:tblGrid>
      <w:tr w:rsidR="00D27465" w:rsidRPr="00D27465" w:rsidTr="00D27465">
        <w:trPr>
          <w:trHeight w:val="550"/>
          <w:jc w:val="center"/>
        </w:trPr>
        <w:tc>
          <w:tcPr>
            <w:tcW w:w="4739" w:type="dxa"/>
          </w:tcPr>
          <w:p w:rsidR="00D27465" w:rsidRPr="00D27465" w:rsidRDefault="00D27465" w:rsidP="00D27465">
            <w:pPr>
              <w:spacing w:after="0" w:line="240" w:lineRule="auto"/>
              <w:jc w:val="center"/>
              <w:rPr>
                <w:rFonts w:ascii="Times New Roman" w:eastAsia="Times New Roman" w:hAnsi="Times New Roman" w:cs="Times New Roman"/>
                <w:b/>
                <w:bCs/>
                <w:sz w:val="24"/>
                <w:szCs w:val="24"/>
                <w:lang w:eastAsia="ru-RU"/>
              </w:rPr>
            </w:pPr>
          </w:p>
        </w:tc>
        <w:tc>
          <w:tcPr>
            <w:tcW w:w="4740" w:type="dxa"/>
          </w:tcPr>
          <w:p w:rsidR="00D27465" w:rsidRPr="00D27465" w:rsidRDefault="00D27465" w:rsidP="00D27465">
            <w:pPr>
              <w:spacing w:after="0" w:line="240" w:lineRule="auto"/>
              <w:jc w:val="center"/>
              <w:rPr>
                <w:rFonts w:ascii="Times New Roman" w:eastAsia="Times New Roman" w:hAnsi="Times New Roman" w:cs="Times New Roman"/>
                <w:bCs/>
                <w:sz w:val="24"/>
                <w:szCs w:val="24"/>
                <w:lang w:eastAsia="ru-RU"/>
              </w:rPr>
            </w:pPr>
            <w:r w:rsidRPr="00D27465">
              <w:rPr>
                <w:rFonts w:ascii="Times New Roman" w:eastAsia="Times New Roman" w:hAnsi="Times New Roman" w:cs="Times New Roman"/>
                <w:bCs/>
                <w:sz w:val="24"/>
                <w:szCs w:val="24"/>
                <w:lang w:eastAsia="ru-RU"/>
              </w:rPr>
              <w:t>Продолжительность дополнительного отпуска (календарных дней)</w:t>
            </w:r>
          </w:p>
        </w:tc>
      </w:tr>
      <w:tr w:rsidR="00D27465" w:rsidRPr="00D27465" w:rsidTr="00D27465">
        <w:trPr>
          <w:jc w:val="center"/>
        </w:trPr>
        <w:tc>
          <w:tcPr>
            <w:tcW w:w="4739" w:type="dxa"/>
          </w:tcPr>
          <w:p w:rsidR="00D27465" w:rsidRPr="00D27465" w:rsidRDefault="009805DA" w:rsidP="00D2746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D27465" w:rsidRPr="00D27465">
              <w:rPr>
                <w:rFonts w:ascii="Times New Roman" w:eastAsia="Times New Roman" w:hAnsi="Times New Roman" w:cs="Times New Roman"/>
                <w:bCs/>
                <w:sz w:val="24"/>
                <w:szCs w:val="24"/>
                <w:lang w:eastAsia="ru-RU"/>
              </w:rPr>
              <w:t>.Библиотекарь</w:t>
            </w:r>
          </w:p>
        </w:tc>
        <w:tc>
          <w:tcPr>
            <w:tcW w:w="4740" w:type="dxa"/>
          </w:tcPr>
          <w:p w:rsidR="00D27465" w:rsidRPr="00D27465" w:rsidRDefault="00D27465" w:rsidP="00D27465">
            <w:pPr>
              <w:spacing w:after="0" w:line="240" w:lineRule="auto"/>
              <w:jc w:val="center"/>
              <w:rPr>
                <w:rFonts w:ascii="Times New Roman" w:eastAsia="Times New Roman" w:hAnsi="Times New Roman" w:cs="Times New Roman"/>
                <w:bCs/>
                <w:sz w:val="24"/>
                <w:szCs w:val="24"/>
                <w:lang w:eastAsia="ru-RU"/>
              </w:rPr>
            </w:pPr>
            <w:r w:rsidRPr="00D27465">
              <w:rPr>
                <w:rFonts w:ascii="Times New Roman" w:eastAsia="Times New Roman" w:hAnsi="Times New Roman" w:cs="Times New Roman"/>
                <w:bCs/>
                <w:sz w:val="24"/>
                <w:szCs w:val="24"/>
                <w:lang w:eastAsia="ru-RU"/>
              </w:rPr>
              <w:t>6</w:t>
            </w:r>
          </w:p>
        </w:tc>
      </w:tr>
      <w:tr w:rsidR="00F90C39" w:rsidRPr="00D27465" w:rsidTr="00D27465">
        <w:trPr>
          <w:jc w:val="center"/>
        </w:trPr>
        <w:tc>
          <w:tcPr>
            <w:tcW w:w="4739" w:type="dxa"/>
          </w:tcPr>
          <w:p w:rsidR="00F90C39" w:rsidRDefault="00F90C39" w:rsidP="00F90C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Профорг </w:t>
            </w:r>
          </w:p>
        </w:tc>
        <w:tc>
          <w:tcPr>
            <w:tcW w:w="4740" w:type="dxa"/>
          </w:tcPr>
          <w:p w:rsidR="00F90C39" w:rsidRPr="00D27465" w:rsidRDefault="00F90C39" w:rsidP="00D2746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r>
    </w:tbl>
    <w:p w:rsidR="00D27465" w:rsidRPr="00D27465" w:rsidRDefault="00D27465" w:rsidP="00D27465">
      <w:pPr>
        <w:spacing w:after="0" w:line="240" w:lineRule="auto"/>
        <w:jc w:val="center"/>
        <w:rPr>
          <w:rFonts w:ascii="Times New Roman" w:eastAsia="Times New Roman" w:hAnsi="Times New Roman" w:cs="Times New Roman"/>
          <w:b/>
          <w:bCs/>
          <w:sz w:val="24"/>
          <w:szCs w:val="24"/>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C971D9" w:rsidRDefault="00C971D9" w:rsidP="00D27465">
      <w:pPr>
        <w:spacing w:after="0" w:line="240" w:lineRule="auto"/>
        <w:jc w:val="right"/>
        <w:outlineLvl w:val="0"/>
        <w:rPr>
          <w:rFonts w:ascii="Times New Roman" w:eastAsia="Times New Roman" w:hAnsi="Times New Roman" w:cs="Times New Roman"/>
          <w:b/>
          <w:bCs/>
          <w:sz w:val="28"/>
          <w:szCs w:val="28"/>
          <w:lang w:eastAsia="ru-RU"/>
        </w:rPr>
      </w:pPr>
    </w:p>
    <w:p w:rsidR="00D27465" w:rsidRPr="00F90C39" w:rsidRDefault="00D27465" w:rsidP="00F90C39">
      <w:pPr>
        <w:spacing w:after="0" w:line="240" w:lineRule="auto"/>
        <w:jc w:val="right"/>
        <w:outlineLvl w:val="0"/>
        <w:rPr>
          <w:rFonts w:ascii="Times New Roman" w:eastAsia="Times New Roman" w:hAnsi="Times New Roman" w:cs="Times New Roman"/>
          <w:b/>
          <w:bCs/>
          <w:sz w:val="28"/>
          <w:szCs w:val="28"/>
          <w:lang w:eastAsia="ru-RU"/>
        </w:rPr>
      </w:pPr>
      <w:r w:rsidRPr="00D27465">
        <w:rPr>
          <w:rFonts w:ascii="Times New Roman" w:eastAsia="Times New Roman" w:hAnsi="Times New Roman" w:cs="Times New Roman"/>
          <w:b/>
          <w:bCs/>
          <w:sz w:val="24"/>
          <w:szCs w:val="28"/>
          <w:lang w:eastAsia="ru-RU"/>
        </w:rPr>
        <w:t>Приложение №3</w:t>
      </w:r>
      <w:r w:rsidRPr="00D27465">
        <w:rPr>
          <w:rFonts w:ascii="Times New Roman" w:eastAsia="Times New Roman" w:hAnsi="Times New Roman" w:cs="Times New Roman"/>
          <w:b/>
          <w:bCs/>
          <w:sz w:val="24"/>
          <w:szCs w:val="28"/>
          <w:lang w:eastAsia="ru-RU"/>
        </w:rPr>
        <w:br/>
        <w:t>к коллективному договору</w:t>
      </w:r>
    </w:p>
    <w:p w:rsidR="00D27465" w:rsidRPr="00D27465" w:rsidRDefault="00D27465" w:rsidP="00D27465">
      <w:pPr>
        <w:spacing w:after="0" w:line="240" w:lineRule="auto"/>
        <w:jc w:val="center"/>
        <w:rPr>
          <w:rFonts w:ascii="Times New Roman" w:eastAsia="Times New Roman" w:hAnsi="Times New Roman" w:cs="Times New Roman"/>
          <w:b/>
          <w:sz w:val="24"/>
          <w:szCs w:val="24"/>
          <w:lang w:eastAsia="ru-RU"/>
        </w:rPr>
      </w:pPr>
      <w:r w:rsidRPr="00D27465">
        <w:rPr>
          <w:rFonts w:ascii="Times New Roman" w:eastAsia="Times New Roman" w:hAnsi="Times New Roman" w:cs="Times New Roman"/>
          <w:b/>
          <w:sz w:val="24"/>
          <w:szCs w:val="24"/>
          <w:lang w:eastAsia="ru-RU"/>
        </w:rPr>
        <w:t>Положение об оплате труда</w:t>
      </w:r>
    </w:p>
    <w:p w:rsidR="009048AA" w:rsidRDefault="009048AA" w:rsidP="009048A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бюджетного общеобразовательного учреждения</w:t>
      </w:r>
    </w:p>
    <w:p w:rsidR="009048AA" w:rsidRDefault="009048AA" w:rsidP="009048A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«Основная общеобразовательная школа с. </w:t>
      </w:r>
      <w:proofErr w:type="spellStart"/>
      <w:r>
        <w:rPr>
          <w:rFonts w:ascii="Times New Roman" w:eastAsia="Times New Roman" w:hAnsi="Times New Roman" w:cs="Times New Roman"/>
          <w:b/>
          <w:sz w:val="24"/>
          <w:szCs w:val="24"/>
          <w:lang w:eastAsia="ru-RU"/>
        </w:rPr>
        <w:t>Старицкое</w:t>
      </w:r>
      <w:proofErr w:type="spellEnd"/>
      <w:r>
        <w:rPr>
          <w:rFonts w:ascii="Times New Roman" w:eastAsia="Times New Roman" w:hAnsi="Times New Roman" w:cs="Times New Roman"/>
          <w:b/>
          <w:sz w:val="24"/>
          <w:szCs w:val="24"/>
          <w:lang w:eastAsia="ru-RU"/>
        </w:rPr>
        <w:t>»</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p>
    <w:p w:rsidR="00D27465" w:rsidRPr="00D27465" w:rsidRDefault="00D27465" w:rsidP="00D27465">
      <w:pPr>
        <w:spacing w:after="0" w:line="240" w:lineRule="auto"/>
        <w:jc w:val="center"/>
        <w:rPr>
          <w:rFonts w:ascii="Times New Roman" w:eastAsia="Times New Roman" w:hAnsi="Times New Roman" w:cs="Times New Roman"/>
          <w:b/>
          <w:sz w:val="24"/>
          <w:szCs w:val="24"/>
          <w:lang w:eastAsia="ru-RU"/>
        </w:rPr>
      </w:pPr>
      <w:r w:rsidRPr="00D27465">
        <w:rPr>
          <w:rFonts w:ascii="Times New Roman" w:eastAsia="Times New Roman" w:hAnsi="Times New Roman" w:cs="Times New Roman"/>
          <w:b/>
          <w:sz w:val="24"/>
          <w:szCs w:val="24"/>
          <w:lang w:val="en-US" w:eastAsia="ru-RU"/>
        </w:rPr>
        <w:t>I</w:t>
      </w:r>
      <w:r w:rsidRPr="00D27465">
        <w:rPr>
          <w:rFonts w:ascii="Times New Roman" w:eastAsia="Times New Roman" w:hAnsi="Times New Roman" w:cs="Times New Roman"/>
          <w:b/>
          <w:sz w:val="24"/>
          <w:szCs w:val="24"/>
          <w:lang w:eastAsia="ru-RU"/>
        </w:rPr>
        <w:t>. Общие положения.</w:t>
      </w:r>
    </w:p>
    <w:p w:rsidR="00D27465" w:rsidRPr="00D27465" w:rsidRDefault="00D27465" w:rsidP="00D27465">
      <w:pPr>
        <w:spacing w:after="0" w:line="240" w:lineRule="auto"/>
        <w:jc w:val="both"/>
        <w:rPr>
          <w:rFonts w:ascii="Times New Roman" w:eastAsia="Times New Roman" w:hAnsi="Times New Roman" w:cs="Times New Roman"/>
          <w:sz w:val="24"/>
          <w:szCs w:val="24"/>
          <w:lang w:eastAsia="ru-RU"/>
        </w:rPr>
      </w:pPr>
    </w:p>
    <w:p w:rsidR="00D27465" w:rsidRPr="00D27465" w:rsidRDefault="00D27465" w:rsidP="00DD09CB">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1.1.</w:t>
      </w:r>
      <w:r w:rsidRPr="00D27465">
        <w:rPr>
          <w:rFonts w:ascii="Times New Roman" w:eastAsia="Times New Roman" w:hAnsi="Times New Roman" w:cs="Times New Roman"/>
          <w:sz w:val="24"/>
          <w:szCs w:val="24"/>
          <w:lang w:eastAsia="ru-RU"/>
        </w:rPr>
        <w:tab/>
      </w:r>
      <w:proofErr w:type="gramStart"/>
      <w:r w:rsidRPr="00D27465">
        <w:rPr>
          <w:rFonts w:ascii="Times New Roman" w:eastAsia="Times New Roman" w:hAnsi="Times New Roman" w:cs="Times New Roman"/>
          <w:sz w:val="24"/>
          <w:szCs w:val="24"/>
          <w:lang w:eastAsia="ru-RU"/>
        </w:rPr>
        <w:t xml:space="preserve">Настоящее положение разработано в соответствии с Трудовым кодексом РФ, Постановлением Правительства Саратовской области от 16 июня </w:t>
      </w:r>
      <w:smartTag w:uri="urn:schemas-microsoft-com:office:smarttags" w:element="metricconverter">
        <w:smartTagPr>
          <w:attr w:name="ProductID" w:val="2008 г"/>
        </w:smartTagPr>
        <w:r w:rsidRPr="00D27465">
          <w:rPr>
            <w:rFonts w:ascii="Times New Roman" w:eastAsia="Times New Roman" w:hAnsi="Times New Roman" w:cs="Times New Roman"/>
            <w:sz w:val="24"/>
            <w:szCs w:val="24"/>
            <w:lang w:eastAsia="ru-RU"/>
          </w:rPr>
          <w:t>2008 г</w:t>
        </w:r>
      </w:smartTag>
      <w:r w:rsidRPr="00D27465">
        <w:rPr>
          <w:rFonts w:ascii="Times New Roman" w:eastAsia="Times New Roman" w:hAnsi="Times New Roman" w:cs="Times New Roman"/>
          <w:sz w:val="24"/>
          <w:szCs w:val="24"/>
          <w:lang w:eastAsia="ru-RU"/>
        </w:rPr>
        <w:t xml:space="preserve">. N 254-П «О новой системе оплаты труда работников областных государственных общеобразовательных организаций», </w:t>
      </w:r>
      <w:r w:rsidR="00DD09CB">
        <w:rPr>
          <w:rFonts w:ascii="Times New Roman" w:eastAsia="Times New Roman" w:hAnsi="Times New Roman" w:cs="Times New Roman"/>
          <w:sz w:val="24"/>
          <w:szCs w:val="24"/>
          <w:lang w:eastAsia="ru-RU"/>
        </w:rPr>
        <w:t xml:space="preserve">согласно Уставу учреждения,  коллективному договору, правилам внутреннего распорядка МБОУ «ООШ с. </w:t>
      </w:r>
      <w:proofErr w:type="spellStart"/>
      <w:r w:rsidR="00DD09CB">
        <w:rPr>
          <w:rFonts w:ascii="Times New Roman" w:eastAsia="Times New Roman" w:hAnsi="Times New Roman" w:cs="Times New Roman"/>
          <w:sz w:val="24"/>
          <w:szCs w:val="24"/>
          <w:lang w:eastAsia="ru-RU"/>
        </w:rPr>
        <w:t>Старицкое</w:t>
      </w:r>
      <w:proofErr w:type="spellEnd"/>
      <w:r w:rsidR="00DD09CB">
        <w:rPr>
          <w:rFonts w:ascii="Times New Roman" w:eastAsia="Times New Roman" w:hAnsi="Times New Roman" w:cs="Times New Roman"/>
          <w:sz w:val="24"/>
          <w:szCs w:val="24"/>
          <w:lang w:eastAsia="ru-RU"/>
        </w:rPr>
        <w:t>», Положение о моральном и материальном стимулировании работников, Положению о порядке установления надбавок и доплат к ставкам и окладам</w:t>
      </w:r>
      <w:proofErr w:type="gramEnd"/>
      <w:r w:rsidR="00DD09CB">
        <w:rPr>
          <w:rFonts w:ascii="Times New Roman" w:eastAsia="Times New Roman" w:hAnsi="Times New Roman" w:cs="Times New Roman"/>
          <w:sz w:val="24"/>
          <w:szCs w:val="24"/>
          <w:lang w:eastAsia="ru-RU"/>
        </w:rPr>
        <w:t xml:space="preserve"> </w:t>
      </w:r>
      <w:proofErr w:type="gramStart"/>
      <w:r w:rsidR="00DD09CB">
        <w:rPr>
          <w:rFonts w:ascii="Times New Roman" w:eastAsia="Times New Roman" w:hAnsi="Times New Roman" w:cs="Times New Roman"/>
          <w:sz w:val="24"/>
          <w:szCs w:val="24"/>
          <w:lang w:eastAsia="ru-RU"/>
        </w:rPr>
        <w:t xml:space="preserve">работников, на основании решения собрания депутатов </w:t>
      </w:r>
      <w:proofErr w:type="spellStart"/>
      <w:r w:rsidR="00DD09CB">
        <w:rPr>
          <w:rFonts w:ascii="Times New Roman" w:eastAsia="Times New Roman" w:hAnsi="Times New Roman" w:cs="Times New Roman"/>
          <w:sz w:val="24"/>
          <w:szCs w:val="24"/>
          <w:lang w:eastAsia="ru-RU"/>
        </w:rPr>
        <w:t>ýгельсского</w:t>
      </w:r>
      <w:proofErr w:type="spellEnd"/>
      <w:r w:rsidR="00DD09CB">
        <w:rPr>
          <w:rFonts w:ascii="Times New Roman" w:eastAsia="Times New Roman" w:hAnsi="Times New Roman" w:cs="Times New Roman"/>
          <w:sz w:val="24"/>
          <w:szCs w:val="24"/>
          <w:lang w:eastAsia="ru-RU"/>
        </w:rPr>
        <w:t xml:space="preserve"> муниципального района от 26 мая 2011 г. №61/07.-04 «О внесении изменений в  Положение о системе оплаты труда работников</w:t>
      </w:r>
      <w:r w:rsidR="00903278">
        <w:rPr>
          <w:rFonts w:ascii="Times New Roman" w:eastAsia="Times New Roman" w:hAnsi="Times New Roman" w:cs="Times New Roman"/>
          <w:sz w:val="24"/>
          <w:szCs w:val="24"/>
          <w:lang w:eastAsia="ru-RU"/>
        </w:rPr>
        <w:t xml:space="preserve">, на основании Решения собрания депутатов </w:t>
      </w:r>
      <w:proofErr w:type="spellStart"/>
      <w:r w:rsidR="00903278">
        <w:rPr>
          <w:rFonts w:ascii="Times New Roman" w:eastAsia="Times New Roman" w:hAnsi="Times New Roman" w:cs="Times New Roman"/>
          <w:sz w:val="24"/>
          <w:szCs w:val="24"/>
          <w:lang w:eastAsia="ru-RU"/>
        </w:rPr>
        <w:t>Энгельсского</w:t>
      </w:r>
      <w:proofErr w:type="spellEnd"/>
      <w:r w:rsidR="00903278">
        <w:rPr>
          <w:rFonts w:ascii="Times New Roman" w:eastAsia="Times New Roman" w:hAnsi="Times New Roman" w:cs="Times New Roman"/>
          <w:sz w:val="24"/>
          <w:szCs w:val="24"/>
          <w:lang w:eastAsia="ru-RU"/>
        </w:rPr>
        <w:t xml:space="preserve"> муниципального района, осуществляющих полномочия в сфере образования и молодёжной политики</w:t>
      </w:r>
      <w:r w:rsidR="00DD09CB">
        <w:rPr>
          <w:rFonts w:ascii="Times New Roman" w:eastAsia="Times New Roman" w:hAnsi="Times New Roman" w:cs="Times New Roman"/>
          <w:sz w:val="24"/>
          <w:szCs w:val="24"/>
          <w:lang w:eastAsia="ru-RU"/>
        </w:rPr>
        <w:t>»</w:t>
      </w:r>
      <w:r w:rsidR="00903278">
        <w:rPr>
          <w:rFonts w:ascii="Times New Roman" w:eastAsia="Times New Roman" w:hAnsi="Times New Roman" w:cs="Times New Roman"/>
          <w:sz w:val="24"/>
          <w:szCs w:val="24"/>
          <w:lang w:eastAsia="ru-RU"/>
        </w:rPr>
        <w:t xml:space="preserve"> и другими правовыми актами, содержащими нормы трудового права.</w:t>
      </w:r>
      <w:proofErr w:type="gramEnd"/>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1.2.</w:t>
      </w:r>
      <w:r w:rsidRPr="00D27465">
        <w:rPr>
          <w:rFonts w:ascii="Times New Roman" w:eastAsia="Times New Roman" w:hAnsi="Times New Roman" w:cs="Times New Roman"/>
          <w:sz w:val="24"/>
          <w:szCs w:val="24"/>
          <w:lang w:eastAsia="ru-RU"/>
        </w:rPr>
        <w:tab/>
        <w:t>Данное положение определяет порядок формирования фонда оплаты труда работников организации за счет средств бюджета и иных источников, установления размера оклада, а также выплат компенсационного, стимулирующего и социального характера.</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1.3.</w:t>
      </w:r>
      <w:r w:rsidRPr="00D27465">
        <w:rPr>
          <w:rFonts w:ascii="Times New Roman" w:eastAsia="Times New Roman" w:hAnsi="Times New Roman" w:cs="Times New Roman"/>
          <w:sz w:val="24"/>
          <w:szCs w:val="24"/>
          <w:lang w:eastAsia="ru-RU"/>
        </w:rPr>
        <w:tab/>
        <w:t>Заработная плата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(повышение окладов (ставок) и доплаты за вредные, опасные условия труда, за работу в ночное время, в выходные и праздничные дни, замену уходящих в отпуск, доплата за совмещение профессий) и стимулирующие выплаты (доплаты стимулирующего характера, премии и иные поощрительные выплаты).</w:t>
      </w:r>
    </w:p>
    <w:p w:rsidR="00D27465" w:rsidRPr="00D27465" w:rsidRDefault="00D27465" w:rsidP="00D27465">
      <w:pPr>
        <w:spacing w:after="0" w:line="240" w:lineRule="auto"/>
        <w:jc w:val="both"/>
        <w:rPr>
          <w:rFonts w:ascii="Times New Roman" w:eastAsia="Times New Roman" w:hAnsi="Times New Roman" w:cs="Times New Roman"/>
          <w:sz w:val="24"/>
          <w:szCs w:val="24"/>
          <w:lang w:eastAsia="ru-RU"/>
        </w:rPr>
      </w:pPr>
    </w:p>
    <w:p w:rsidR="00D27465" w:rsidRPr="00D27465" w:rsidRDefault="00D27465" w:rsidP="00D27465">
      <w:pPr>
        <w:spacing w:after="0" w:line="240" w:lineRule="auto"/>
        <w:jc w:val="center"/>
        <w:rPr>
          <w:rFonts w:ascii="Times New Roman" w:eastAsia="Times New Roman" w:hAnsi="Times New Roman" w:cs="Times New Roman"/>
          <w:b/>
          <w:sz w:val="24"/>
          <w:szCs w:val="24"/>
          <w:lang w:eastAsia="ru-RU"/>
        </w:rPr>
      </w:pPr>
      <w:r w:rsidRPr="00D27465">
        <w:rPr>
          <w:rFonts w:ascii="Times New Roman" w:eastAsia="Times New Roman" w:hAnsi="Times New Roman" w:cs="Times New Roman"/>
          <w:b/>
          <w:sz w:val="24"/>
          <w:szCs w:val="24"/>
          <w:lang w:val="en-US" w:eastAsia="ru-RU"/>
        </w:rPr>
        <w:t>II</w:t>
      </w:r>
      <w:r w:rsidRPr="00D27465">
        <w:rPr>
          <w:rFonts w:ascii="Times New Roman" w:eastAsia="Times New Roman" w:hAnsi="Times New Roman" w:cs="Times New Roman"/>
          <w:b/>
          <w:sz w:val="24"/>
          <w:szCs w:val="24"/>
          <w:lang w:eastAsia="ru-RU"/>
        </w:rPr>
        <w:t>. Формирование и распределение фонда оплаты труда</w:t>
      </w:r>
    </w:p>
    <w:p w:rsidR="009805DA" w:rsidRDefault="009805DA" w:rsidP="00D2746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бюджетного общеобразовательного учреждения</w:t>
      </w:r>
    </w:p>
    <w:p w:rsidR="00D27465" w:rsidRDefault="009805DA" w:rsidP="009805D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«Основная общеобразовательная школа с. </w:t>
      </w:r>
      <w:proofErr w:type="spellStart"/>
      <w:r>
        <w:rPr>
          <w:rFonts w:ascii="Times New Roman" w:eastAsia="Times New Roman" w:hAnsi="Times New Roman" w:cs="Times New Roman"/>
          <w:b/>
          <w:sz w:val="24"/>
          <w:szCs w:val="24"/>
          <w:lang w:eastAsia="ru-RU"/>
        </w:rPr>
        <w:t>Старицкое</w:t>
      </w:r>
      <w:proofErr w:type="spellEnd"/>
      <w:r>
        <w:rPr>
          <w:rFonts w:ascii="Times New Roman" w:eastAsia="Times New Roman" w:hAnsi="Times New Roman" w:cs="Times New Roman"/>
          <w:b/>
          <w:sz w:val="24"/>
          <w:szCs w:val="24"/>
          <w:lang w:eastAsia="ru-RU"/>
        </w:rPr>
        <w:t>»</w:t>
      </w:r>
    </w:p>
    <w:p w:rsidR="009805DA" w:rsidRPr="009805DA" w:rsidRDefault="009805DA" w:rsidP="009805DA">
      <w:pPr>
        <w:spacing w:after="0" w:line="240" w:lineRule="auto"/>
        <w:jc w:val="center"/>
        <w:rPr>
          <w:rFonts w:ascii="Times New Roman" w:eastAsia="Times New Roman" w:hAnsi="Times New Roman" w:cs="Times New Roman"/>
          <w:b/>
          <w:sz w:val="24"/>
          <w:szCs w:val="24"/>
          <w:lang w:eastAsia="ru-RU"/>
        </w:rPr>
      </w:pP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2.1.</w:t>
      </w:r>
      <w:r w:rsidRPr="00D27465">
        <w:rPr>
          <w:rFonts w:ascii="Times New Roman" w:eastAsia="Times New Roman" w:hAnsi="Times New Roman" w:cs="Times New Roman"/>
          <w:sz w:val="24"/>
          <w:szCs w:val="24"/>
          <w:lang w:eastAsia="ru-RU"/>
        </w:rPr>
        <w:tab/>
        <w:t>Формирование фонда оплаты труда образовательной организации осуществляется в пределах объема средств на текущий финансовый год, исходя из:</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w:t>
      </w:r>
      <w:r w:rsidRPr="00D27465">
        <w:rPr>
          <w:rFonts w:ascii="Times New Roman" w:eastAsia="Times New Roman" w:hAnsi="Times New Roman" w:cs="Times New Roman"/>
          <w:sz w:val="24"/>
          <w:szCs w:val="24"/>
          <w:lang w:eastAsia="ru-RU"/>
        </w:rPr>
        <w:tab/>
        <w:t xml:space="preserve">областного норматива, утвержденного законом Саратовской области от </w:t>
      </w:r>
      <w:r w:rsidR="008067B7" w:rsidRPr="00106CBF">
        <w:rPr>
          <w:rFonts w:ascii="Times New Roman" w:hAnsi="Times New Roman" w:cs="Times New Roman"/>
          <w:sz w:val="24"/>
          <w:szCs w:val="24"/>
        </w:rPr>
        <w:t xml:space="preserve">16.06.08 г. </w:t>
      </w:r>
      <w:r w:rsidRPr="00106CBF">
        <w:rPr>
          <w:rFonts w:ascii="Times New Roman" w:eastAsia="Times New Roman" w:hAnsi="Times New Roman" w:cs="Times New Roman"/>
          <w:sz w:val="24"/>
          <w:szCs w:val="24"/>
          <w:lang w:eastAsia="ru-RU"/>
        </w:rPr>
        <w:t xml:space="preserve">№ </w:t>
      </w:r>
      <w:r w:rsidR="008067B7" w:rsidRPr="00106CBF">
        <w:rPr>
          <w:rFonts w:ascii="Times New Roman" w:hAnsi="Times New Roman" w:cs="Times New Roman"/>
          <w:sz w:val="24"/>
          <w:szCs w:val="24"/>
        </w:rPr>
        <w:t>254- П «О новой системе оплаты труда работникам областных государственных и муниципальных общеобразовательных учреждений</w:t>
      </w:r>
      <w:r w:rsidRPr="00106CBF">
        <w:rPr>
          <w:rFonts w:ascii="Times New Roman" w:eastAsia="Times New Roman" w:hAnsi="Times New Roman" w:cs="Times New Roman"/>
          <w:sz w:val="24"/>
          <w:szCs w:val="24"/>
          <w:lang w:eastAsia="ru-RU"/>
        </w:rPr>
        <w:t>»;</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w:t>
      </w:r>
      <w:r w:rsidRPr="00D27465">
        <w:rPr>
          <w:rFonts w:ascii="Times New Roman" w:eastAsia="Times New Roman" w:hAnsi="Times New Roman" w:cs="Times New Roman"/>
          <w:sz w:val="24"/>
          <w:szCs w:val="24"/>
          <w:lang w:eastAsia="ru-RU"/>
        </w:rPr>
        <w:tab/>
        <w:t>количества обучающихся в организации;</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w:t>
      </w:r>
      <w:r w:rsidRPr="00D27465">
        <w:rPr>
          <w:rFonts w:ascii="Times New Roman" w:eastAsia="Times New Roman" w:hAnsi="Times New Roman" w:cs="Times New Roman"/>
          <w:sz w:val="24"/>
          <w:szCs w:val="24"/>
          <w:lang w:eastAsia="ru-RU"/>
        </w:rPr>
        <w:tab/>
        <w:t>поправочного коэффициента к нормативу финансирования, установленного учредителем;</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w:t>
      </w:r>
      <w:r w:rsidRPr="00D27465">
        <w:rPr>
          <w:rFonts w:ascii="Times New Roman" w:eastAsia="Times New Roman" w:hAnsi="Times New Roman" w:cs="Times New Roman"/>
          <w:sz w:val="24"/>
          <w:szCs w:val="24"/>
          <w:lang w:eastAsia="ru-RU"/>
        </w:rPr>
        <w:tab/>
        <w:t>доли фонда оплаты труда в нормативе финансирования организации.</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2.2.</w:t>
      </w:r>
      <w:r w:rsidRPr="00D27465">
        <w:rPr>
          <w:rFonts w:ascii="Times New Roman" w:eastAsia="Times New Roman" w:hAnsi="Times New Roman" w:cs="Times New Roman"/>
          <w:sz w:val="24"/>
          <w:szCs w:val="24"/>
          <w:lang w:eastAsia="ru-RU"/>
        </w:rPr>
        <w:tab/>
        <w:t>Образовательн</w:t>
      </w:r>
      <w:r w:rsidR="008067B7">
        <w:rPr>
          <w:rFonts w:ascii="Times New Roman" w:eastAsia="Times New Roman" w:hAnsi="Times New Roman" w:cs="Times New Roman"/>
          <w:sz w:val="24"/>
          <w:szCs w:val="24"/>
          <w:lang w:eastAsia="ru-RU"/>
        </w:rPr>
        <w:t>ая</w:t>
      </w:r>
      <w:r w:rsidRPr="00D27465">
        <w:rPr>
          <w:rFonts w:ascii="Times New Roman" w:eastAsia="Times New Roman" w:hAnsi="Times New Roman" w:cs="Times New Roman"/>
          <w:sz w:val="24"/>
          <w:szCs w:val="24"/>
          <w:lang w:eastAsia="ru-RU"/>
        </w:rPr>
        <w:t xml:space="preserve"> организация с учетом ограничений, установленных учредителем, определяет в общем объеме средств долю материально-технического обеспечения и оснащения образовательного процесса, оборудования помещений в соответствии с государственными и местными нормами и требованиями и заработной платы работников образовательной организации.</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2.3.</w:t>
      </w:r>
      <w:r w:rsidRPr="00D27465">
        <w:rPr>
          <w:rFonts w:ascii="Times New Roman" w:eastAsia="Times New Roman" w:hAnsi="Times New Roman" w:cs="Times New Roman"/>
          <w:sz w:val="24"/>
          <w:szCs w:val="24"/>
          <w:lang w:eastAsia="ru-RU"/>
        </w:rPr>
        <w:tab/>
        <w:t>Фонд оплаты труда состоит из базовой части (</w:t>
      </w:r>
      <w:proofErr w:type="spellStart"/>
      <w:r w:rsidRPr="00D27465">
        <w:rPr>
          <w:rFonts w:ascii="Times New Roman" w:eastAsia="Times New Roman" w:hAnsi="Times New Roman" w:cs="Times New Roman"/>
          <w:sz w:val="24"/>
          <w:szCs w:val="24"/>
          <w:lang w:eastAsia="ru-RU"/>
        </w:rPr>
        <w:t>ФОТ</w:t>
      </w:r>
      <w:r w:rsidRPr="00D27465">
        <w:rPr>
          <w:rFonts w:ascii="Times New Roman" w:eastAsia="Times New Roman" w:hAnsi="Times New Roman" w:cs="Times New Roman"/>
          <w:sz w:val="24"/>
          <w:szCs w:val="24"/>
          <w:vertAlign w:val="subscript"/>
          <w:lang w:eastAsia="ru-RU"/>
        </w:rPr>
        <w:t>б</w:t>
      </w:r>
      <w:proofErr w:type="spellEnd"/>
      <w:r w:rsidRPr="00D27465">
        <w:rPr>
          <w:rFonts w:ascii="Times New Roman" w:eastAsia="Times New Roman" w:hAnsi="Times New Roman" w:cs="Times New Roman"/>
          <w:sz w:val="24"/>
          <w:szCs w:val="24"/>
          <w:lang w:eastAsia="ru-RU"/>
        </w:rPr>
        <w:t>) и стимулирующей части (</w:t>
      </w:r>
      <w:proofErr w:type="spellStart"/>
      <w:r w:rsidRPr="00D27465">
        <w:rPr>
          <w:rFonts w:ascii="Times New Roman" w:eastAsia="Times New Roman" w:hAnsi="Times New Roman" w:cs="Times New Roman"/>
          <w:sz w:val="24"/>
          <w:szCs w:val="24"/>
          <w:lang w:eastAsia="ru-RU"/>
        </w:rPr>
        <w:t>ФОТ</w:t>
      </w:r>
      <w:r w:rsidRPr="00D27465">
        <w:rPr>
          <w:rFonts w:ascii="Times New Roman" w:eastAsia="Times New Roman" w:hAnsi="Times New Roman" w:cs="Times New Roman"/>
          <w:sz w:val="24"/>
          <w:szCs w:val="24"/>
          <w:vertAlign w:val="subscript"/>
          <w:lang w:eastAsia="ru-RU"/>
        </w:rPr>
        <w:t>ст</w:t>
      </w:r>
      <w:proofErr w:type="spellEnd"/>
      <w:r w:rsidRPr="00D27465">
        <w:rPr>
          <w:rFonts w:ascii="Times New Roman" w:eastAsia="Times New Roman" w:hAnsi="Times New Roman" w:cs="Times New Roman"/>
          <w:sz w:val="24"/>
          <w:szCs w:val="24"/>
          <w:lang w:eastAsia="ru-RU"/>
        </w:rPr>
        <w:t>).</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2.4.</w:t>
      </w:r>
      <w:r w:rsidRPr="00D27465">
        <w:rPr>
          <w:rFonts w:ascii="Times New Roman" w:eastAsia="Times New Roman" w:hAnsi="Times New Roman" w:cs="Times New Roman"/>
          <w:sz w:val="24"/>
          <w:szCs w:val="24"/>
          <w:lang w:eastAsia="ru-RU"/>
        </w:rPr>
        <w:tab/>
        <w:t>Объем стимулирующей части фонда оплаты труда определяется образовательным организациям самостоятельно.</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lastRenderedPageBreak/>
        <w:t>2.5.</w:t>
      </w:r>
      <w:r w:rsidRPr="00D27465">
        <w:rPr>
          <w:rFonts w:ascii="Times New Roman" w:eastAsia="Times New Roman" w:hAnsi="Times New Roman" w:cs="Times New Roman"/>
          <w:sz w:val="24"/>
          <w:szCs w:val="24"/>
          <w:lang w:eastAsia="ru-RU"/>
        </w:rPr>
        <w:tab/>
        <w:t>Базовая часть фонда оплаты труда обеспечивает гарантированную заработную плату работников образовательной организации, включая:</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1" w:name="sub_4091"/>
      <w:r w:rsidRPr="00D27465">
        <w:rPr>
          <w:rFonts w:ascii="Times New Roman" w:eastAsia="Times New Roman" w:hAnsi="Times New Roman" w:cs="Times New Roman"/>
          <w:sz w:val="24"/>
          <w:szCs w:val="24"/>
          <w:lang w:eastAsia="ru-RU"/>
        </w:rPr>
        <w:t>а) административно-управленческий персонал образовательной организации (руководитель общеобразовательной организации, заместитель руководителя, руководитель структурного подразделения и др.);</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2" w:name="sub_4092"/>
      <w:bookmarkEnd w:id="1"/>
      <w:r w:rsidRPr="00D27465">
        <w:rPr>
          <w:rFonts w:ascii="Times New Roman" w:eastAsia="Times New Roman" w:hAnsi="Times New Roman" w:cs="Times New Roman"/>
          <w:sz w:val="24"/>
          <w:szCs w:val="24"/>
          <w:lang w:eastAsia="ru-RU"/>
        </w:rPr>
        <w:t>б) педагогический персонал, непосредственно осуществляющий учебный процесс (учитель, преподаватель);</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3" w:name="sub_4093"/>
      <w:bookmarkEnd w:id="2"/>
      <w:r w:rsidRPr="00D27465">
        <w:rPr>
          <w:rFonts w:ascii="Times New Roman" w:eastAsia="Times New Roman" w:hAnsi="Times New Roman" w:cs="Times New Roman"/>
          <w:sz w:val="24"/>
          <w:szCs w:val="24"/>
          <w:lang w:eastAsia="ru-RU"/>
        </w:rPr>
        <w:t>в) иные категории педагогического персонала (воспитатель, воспитатель группы продленного дня, педагог-психолог, психолог, социальный педагог, педагог дополнительного образования, старший вожатый, преподаватель-организатор основ безопасности жизнедеятельности и др.);</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4" w:name="sub_4094"/>
      <w:bookmarkEnd w:id="3"/>
      <w:r w:rsidRPr="00D27465">
        <w:rPr>
          <w:rFonts w:ascii="Times New Roman" w:eastAsia="Times New Roman" w:hAnsi="Times New Roman" w:cs="Times New Roman"/>
          <w:sz w:val="24"/>
          <w:szCs w:val="24"/>
          <w:lang w:eastAsia="ru-RU"/>
        </w:rPr>
        <w:t>г) учебно-вспомогательный персонал (лаборант, бухгалтер, кассир, инспектор по кадрам, библиотекарь, секретарь-машинистка, заведующий хозяйством и др.);</w:t>
      </w:r>
    </w:p>
    <w:bookmarkEnd w:id="4"/>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д) обслуживающий персонал (водитель, уборщик, гардеробщик, дворник, сторож, рабочий по обслуживанию зданий и др.).</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2.6.</w:t>
      </w:r>
      <w:r w:rsidRPr="00D27465">
        <w:rPr>
          <w:rFonts w:ascii="Times New Roman" w:eastAsia="Times New Roman" w:hAnsi="Times New Roman" w:cs="Times New Roman"/>
          <w:sz w:val="24"/>
          <w:szCs w:val="24"/>
          <w:lang w:eastAsia="ru-RU"/>
        </w:rPr>
        <w:tab/>
        <w:t>В пределах базовой части фонда оплаты труда руководитель формирует и утверждает штатное расписание.</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2.7.</w:t>
      </w:r>
      <w:r w:rsidRPr="00D27465">
        <w:rPr>
          <w:rFonts w:ascii="Times New Roman" w:eastAsia="Times New Roman" w:hAnsi="Times New Roman" w:cs="Times New Roman"/>
          <w:sz w:val="24"/>
          <w:szCs w:val="24"/>
          <w:lang w:eastAsia="ru-RU"/>
        </w:rPr>
        <w:tab/>
        <w:t>Образовательн</w:t>
      </w:r>
      <w:r w:rsidR="008067B7">
        <w:rPr>
          <w:rFonts w:ascii="Times New Roman" w:eastAsia="Times New Roman" w:hAnsi="Times New Roman" w:cs="Times New Roman"/>
          <w:sz w:val="24"/>
          <w:szCs w:val="24"/>
          <w:lang w:eastAsia="ru-RU"/>
        </w:rPr>
        <w:t>ая</w:t>
      </w:r>
      <w:r w:rsidRPr="00D27465">
        <w:rPr>
          <w:rFonts w:ascii="Times New Roman" w:eastAsia="Times New Roman" w:hAnsi="Times New Roman" w:cs="Times New Roman"/>
          <w:sz w:val="24"/>
          <w:szCs w:val="24"/>
          <w:lang w:eastAsia="ru-RU"/>
        </w:rPr>
        <w:t xml:space="preserve"> организация самостоятельно определяет объем базовой части фонда оплаты труда педагогического персонала по формуле</w:t>
      </w:r>
    </w:p>
    <w:p w:rsidR="00D27465" w:rsidRPr="00D27465" w:rsidRDefault="00D27465" w:rsidP="00D27465">
      <w:pPr>
        <w:spacing w:after="0" w:line="240" w:lineRule="auto"/>
        <w:ind w:firstLine="708"/>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position w:val="-12"/>
          <w:sz w:val="24"/>
          <w:szCs w:val="24"/>
          <w:lang w:eastAsia="ru-RU"/>
        </w:rPr>
        <w:object w:dxaOrig="2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pt;height:17.65pt" o:ole="">
            <v:imagedata r:id="rId15" o:title=""/>
          </v:shape>
          <o:OLEObject Type="Embed" ProgID="Equation.3" ShapeID="_x0000_i1025" DrawAspect="Content" ObjectID="_1502556650" r:id="rId16"/>
        </w:object>
      </w:r>
      <w:r w:rsidRPr="00D27465">
        <w:rPr>
          <w:rFonts w:ascii="Times New Roman" w:eastAsia="Times New Roman" w:hAnsi="Times New Roman" w:cs="Times New Roman"/>
          <w:sz w:val="24"/>
          <w:szCs w:val="24"/>
          <w:lang w:eastAsia="ru-RU"/>
        </w:rPr>
        <w:t>,</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где </w:t>
      </w:r>
      <w:proofErr w:type="spellStart"/>
      <w:r w:rsidRPr="00D27465">
        <w:rPr>
          <w:rFonts w:ascii="Times New Roman" w:eastAsia="Times New Roman" w:hAnsi="Times New Roman" w:cs="Times New Roman"/>
          <w:sz w:val="24"/>
          <w:szCs w:val="24"/>
          <w:lang w:eastAsia="ru-RU"/>
        </w:rPr>
        <w:t>п.п</w:t>
      </w:r>
      <w:proofErr w:type="spellEnd"/>
      <w:r w:rsidRPr="00D27465">
        <w:rPr>
          <w:rFonts w:ascii="Times New Roman" w:eastAsia="Times New Roman" w:hAnsi="Times New Roman" w:cs="Times New Roman"/>
          <w:sz w:val="24"/>
          <w:szCs w:val="24"/>
          <w:lang w:eastAsia="ru-RU"/>
        </w:rPr>
        <w:t>. – доля ФОТ педагогического персонала, непосредственно осуществляющего учебный процесс, в базовой части ФОТ.</w:t>
      </w:r>
    </w:p>
    <w:p w:rsidR="00D27465" w:rsidRPr="00D27465" w:rsidRDefault="00D27465" w:rsidP="00D27465">
      <w:pPr>
        <w:spacing w:after="0" w:line="240" w:lineRule="auto"/>
        <w:jc w:val="both"/>
        <w:rPr>
          <w:rFonts w:ascii="Times New Roman" w:eastAsia="Times New Roman" w:hAnsi="Times New Roman" w:cs="Times New Roman"/>
          <w:sz w:val="24"/>
          <w:szCs w:val="24"/>
          <w:lang w:eastAsia="ru-RU"/>
        </w:rPr>
      </w:pPr>
    </w:p>
    <w:p w:rsidR="00D27465" w:rsidRPr="00D27465" w:rsidRDefault="00D27465" w:rsidP="00D27465">
      <w:pPr>
        <w:spacing w:after="0" w:line="240" w:lineRule="auto"/>
        <w:jc w:val="center"/>
        <w:rPr>
          <w:rFonts w:ascii="Times New Roman" w:eastAsia="Times New Roman" w:hAnsi="Times New Roman" w:cs="Times New Roman"/>
          <w:b/>
          <w:sz w:val="24"/>
          <w:szCs w:val="24"/>
          <w:lang w:eastAsia="ru-RU"/>
        </w:rPr>
      </w:pPr>
      <w:r w:rsidRPr="00D27465">
        <w:rPr>
          <w:rFonts w:ascii="Times New Roman" w:eastAsia="Times New Roman" w:hAnsi="Times New Roman" w:cs="Times New Roman"/>
          <w:b/>
          <w:sz w:val="24"/>
          <w:szCs w:val="24"/>
          <w:lang w:val="en-US" w:eastAsia="ru-RU"/>
        </w:rPr>
        <w:t>III</w:t>
      </w:r>
      <w:r w:rsidRPr="00D27465">
        <w:rPr>
          <w:rFonts w:ascii="Times New Roman" w:eastAsia="Times New Roman" w:hAnsi="Times New Roman" w:cs="Times New Roman"/>
          <w:b/>
          <w:sz w:val="24"/>
          <w:szCs w:val="24"/>
          <w:lang w:eastAsia="ru-RU"/>
        </w:rPr>
        <w:t>. Расчет заработной платы педагогических работников, непосредственно осуществляющих учебный процесс.</w:t>
      </w:r>
    </w:p>
    <w:p w:rsidR="00D27465" w:rsidRPr="00D27465" w:rsidRDefault="00D27465" w:rsidP="00D27465">
      <w:pPr>
        <w:spacing w:after="0" w:line="240" w:lineRule="auto"/>
        <w:jc w:val="both"/>
        <w:rPr>
          <w:rFonts w:ascii="Times New Roman" w:eastAsia="Times New Roman" w:hAnsi="Times New Roman" w:cs="Times New Roman"/>
          <w:sz w:val="24"/>
          <w:szCs w:val="24"/>
          <w:lang w:eastAsia="ru-RU"/>
        </w:rPr>
      </w:pP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3.1.</w:t>
      </w:r>
      <w:r w:rsidRPr="00D27465">
        <w:rPr>
          <w:rFonts w:ascii="Times New Roman" w:eastAsia="Times New Roman" w:hAnsi="Times New Roman" w:cs="Times New Roman"/>
          <w:sz w:val="24"/>
          <w:szCs w:val="24"/>
          <w:lang w:eastAsia="ru-RU"/>
        </w:rPr>
        <w:tab/>
        <w:t xml:space="preserve">Базовая часть фонда оплаты труда для педагогического персонала, непосредственно осуществляющего учебный процесс </w:t>
      </w:r>
      <w:proofErr w:type="spellStart"/>
      <w:r w:rsidRPr="00D27465">
        <w:rPr>
          <w:rFonts w:ascii="Times New Roman" w:eastAsia="Times New Roman" w:hAnsi="Times New Roman" w:cs="Times New Roman"/>
          <w:sz w:val="24"/>
          <w:szCs w:val="24"/>
          <w:lang w:eastAsia="ru-RU"/>
        </w:rPr>
        <w:t>ФОТ</w:t>
      </w:r>
      <w:r w:rsidRPr="00D27465">
        <w:rPr>
          <w:rFonts w:ascii="Times New Roman" w:eastAsia="Times New Roman" w:hAnsi="Times New Roman" w:cs="Times New Roman"/>
          <w:sz w:val="24"/>
          <w:szCs w:val="24"/>
          <w:vertAlign w:val="subscript"/>
          <w:lang w:eastAsia="ru-RU"/>
        </w:rPr>
        <w:t>п.п</w:t>
      </w:r>
      <w:proofErr w:type="spellEnd"/>
      <w:r w:rsidRPr="00D27465">
        <w:rPr>
          <w:rFonts w:ascii="Times New Roman" w:eastAsia="Times New Roman" w:hAnsi="Times New Roman" w:cs="Times New Roman"/>
          <w:sz w:val="24"/>
          <w:szCs w:val="24"/>
          <w:vertAlign w:val="subscript"/>
          <w:lang w:eastAsia="ru-RU"/>
        </w:rPr>
        <w:t>.</w:t>
      </w:r>
      <w:r w:rsidRPr="00D27465">
        <w:rPr>
          <w:rFonts w:ascii="Times New Roman" w:eastAsia="Times New Roman" w:hAnsi="Times New Roman" w:cs="Times New Roman"/>
          <w:sz w:val="24"/>
          <w:szCs w:val="24"/>
          <w:lang w:eastAsia="ru-RU"/>
        </w:rPr>
        <w:t>, состоит из общей части (</w:t>
      </w:r>
      <w:proofErr w:type="spellStart"/>
      <w:r w:rsidRPr="00D27465">
        <w:rPr>
          <w:rFonts w:ascii="Times New Roman" w:eastAsia="Times New Roman" w:hAnsi="Times New Roman" w:cs="Times New Roman"/>
          <w:sz w:val="24"/>
          <w:szCs w:val="24"/>
          <w:lang w:eastAsia="ru-RU"/>
        </w:rPr>
        <w:t>ФОТ</w:t>
      </w:r>
      <w:r w:rsidRPr="00D27465">
        <w:rPr>
          <w:rFonts w:ascii="Times New Roman" w:eastAsia="Times New Roman" w:hAnsi="Times New Roman" w:cs="Times New Roman"/>
          <w:sz w:val="24"/>
          <w:szCs w:val="24"/>
          <w:vertAlign w:val="subscript"/>
          <w:lang w:eastAsia="ru-RU"/>
        </w:rPr>
        <w:t>о</w:t>
      </w:r>
      <w:proofErr w:type="spellEnd"/>
      <w:r w:rsidRPr="00D27465">
        <w:rPr>
          <w:rFonts w:ascii="Times New Roman" w:eastAsia="Times New Roman" w:hAnsi="Times New Roman" w:cs="Times New Roman"/>
          <w:sz w:val="24"/>
          <w:szCs w:val="24"/>
          <w:lang w:eastAsia="ru-RU"/>
        </w:rPr>
        <w:t>) и специальной части (</w:t>
      </w:r>
      <w:proofErr w:type="spellStart"/>
      <w:r w:rsidRPr="00D27465">
        <w:rPr>
          <w:rFonts w:ascii="Times New Roman" w:eastAsia="Times New Roman" w:hAnsi="Times New Roman" w:cs="Times New Roman"/>
          <w:sz w:val="24"/>
          <w:szCs w:val="24"/>
          <w:lang w:eastAsia="ru-RU"/>
        </w:rPr>
        <w:t>ФОТ</w:t>
      </w:r>
      <w:r w:rsidRPr="00D27465">
        <w:rPr>
          <w:rFonts w:ascii="Times New Roman" w:eastAsia="Times New Roman" w:hAnsi="Times New Roman" w:cs="Times New Roman"/>
          <w:sz w:val="24"/>
          <w:szCs w:val="24"/>
          <w:vertAlign w:val="subscript"/>
          <w:lang w:eastAsia="ru-RU"/>
        </w:rPr>
        <w:t>с</w:t>
      </w:r>
      <w:proofErr w:type="spellEnd"/>
      <w:r w:rsidRPr="00D27465">
        <w:rPr>
          <w:rFonts w:ascii="Times New Roman" w:eastAsia="Times New Roman" w:hAnsi="Times New Roman" w:cs="Times New Roman"/>
          <w:sz w:val="24"/>
          <w:szCs w:val="24"/>
          <w:lang w:eastAsia="ru-RU"/>
        </w:rPr>
        <w:t>).</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Объем специальной части определяется по формуле</w:t>
      </w:r>
    </w:p>
    <w:p w:rsidR="00D27465" w:rsidRPr="00D27465" w:rsidRDefault="00D27465" w:rsidP="00D27465">
      <w:pPr>
        <w:spacing w:after="0" w:line="240" w:lineRule="auto"/>
        <w:ind w:firstLine="708"/>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position w:val="-12"/>
          <w:sz w:val="24"/>
          <w:szCs w:val="24"/>
          <w:lang w:eastAsia="ru-RU"/>
        </w:rPr>
        <w:object w:dxaOrig="1960" w:dyaOrig="360">
          <v:shape id="_x0000_i1026" type="#_x0000_t75" style="width:97.8pt;height:17.65pt" o:ole="">
            <v:imagedata r:id="rId17" o:title=""/>
          </v:shape>
          <o:OLEObject Type="Embed" ProgID="Equation.3" ShapeID="_x0000_i1026" DrawAspect="Content" ObjectID="_1502556651" r:id="rId18"/>
        </w:object>
      </w:r>
      <w:r w:rsidRPr="00D27465">
        <w:rPr>
          <w:rFonts w:ascii="Times New Roman" w:eastAsia="Times New Roman" w:hAnsi="Times New Roman" w:cs="Times New Roman"/>
          <w:sz w:val="24"/>
          <w:szCs w:val="24"/>
          <w:lang w:eastAsia="ru-RU"/>
        </w:rPr>
        <w:t>,</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где с – коэффициент размера специальной части </w:t>
      </w:r>
      <w:proofErr w:type="spellStart"/>
      <w:r w:rsidRPr="00D27465">
        <w:rPr>
          <w:rFonts w:ascii="Times New Roman" w:eastAsia="Times New Roman" w:hAnsi="Times New Roman" w:cs="Times New Roman"/>
          <w:sz w:val="24"/>
          <w:szCs w:val="24"/>
          <w:lang w:eastAsia="ru-RU"/>
        </w:rPr>
        <w:t>ФОТ</w:t>
      </w:r>
      <w:r w:rsidRPr="00D27465">
        <w:rPr>
          <w:rFonts w:ascii="Times New Roman" w:eastAsia="Times New Roman" w:hAnsi="Times New Roman" w:cs="Times New Roman"/>
          <w:sz w:val="24"/>
          <w:szCs w:val="24"/>
          <w:vertAlign w:val="subscript"/>
          <w:lang w:eastAsia="ru-RU"/>
        </w:rPr>
        <w:t>п.п</w:t>
      </w:r>
      <w:proofErr w:type="spellEnd"/>
      <w:r w:rsidRPr="00D27465">
        <w:rPr>
          <w:rFonts w:ascii="Times New Roman" w:eastAsia="Times New Roman" w:hAnsi="Times New Roman" w:cs="Times New Roman"/>
          <w:sz w:val="24"/>
          <w:szCs w:val="24"/>
          <w:vertAlign w:val="subscript"/>
          <w:lang w:eastAsia="ru-RU"/>
        </w:rPr>
        <w:t>.</w:t>
      </w:r>
      <w:r w:rsidRPr="00D27465">
        <w:rPr>
          <w:rFonts w:ascii="Times New Roman" w:eastAsia="Times New Roman" w:hAnsi="Times New Roman" w:cs="Times New Roman"/>
          <w:sz w:val="24"/>
          <w:szCs w:val="24"/>
          <w:lang w:eastAsia="ru-RU"/>
        </w:rPr>
        <w:t>, который устанавливается организациям самостоятельно.</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3.2.</w:t>
      </w:r>
      <w:r w:rsidRPr="00D27465">
        <w:rPr>
          <w:rFonts w:ascii="Times New Roman" w:eastAsia="Times New Roman" w:hAnsi="Times New Roman" w:cs="Times New Roman"/>
          <w:sz w:val="24"/>
          <w:szCs w:val="24"/>
          <w:lang w:eastAsia="ru-RU"/>
        </w:rPr>
        <w:tab/>
        <w:t xml:space="preserve">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 с учетом повышающих коэффициентов, указанных в </w:t>
      </w:r>
      <w:hyperlink w:anchor="sub_99" w:history="1">
        <w:r w:rsidRPr="00D27465">
          <w:rPr>
            <w:rFonts w:ascii="Times New Roman" w:eastAsia="Times New Roman" w:hAnsi="Times New Roman" w:cs="Times New Roman"/>
            <w:sz w:val="24"/>
            <w:szCs w:val="24"/>
            <w:lang w:eastAsia="ru-RU"/>
          </w:rPr>
          <w:t xml:space="preserve"> приложении N 1</w:t>
        </w:r>
      </w:hyperlink>
      <w:r w:rsidRPr="00D27465">
        <w:rPr>
          <w:rFonts w:ascii="Times New Roman" w:eastAsia="Times New Roman" w:hAnsi="Times New Roman" w:cs="Times New Roman"/>
          <w:sz w:val="24"/>
          <w:szCs w:val="24"/>
          <w:lang w:eastAsia="ru-RU"/>
        </w:rPr>
        <w:t>.</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3.3.</w:t>
      </w:r>
      <w:r w:rsidRPr="00D27465">
        <w:rPr>
          <w:rFonts w:ascii="Times New Roman" w:eastAsia="Times New Roman" w:hAnsi="Times New Roman" w:cs="Times New Roman"/>
          <w:sz w:val="24"/>
          <w:szCs w:val="24"/>
          <w:lang w:eastAsia="ru-RU"/>
        </w:rPr>
        <w:tab/>
        <w:t>Общая часть базовой части фонда оплаты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Общая часть базовой части фонда оплаты труда педагогического персонала, непосредственно осуществляющего учебный процесс (</w:t>
      </w:r>
      <w:proofErr w:type="spellStart"/>
      <w:r w:rsidRPr="00D27465">
        <w:rPr>
          <w:rFonts w:ascii="Times New Roman" w:eastAsia="Times New Roman" w:hAnsi="Times New Roman" w:cs="Times New Roman"/>
          <w:sz w:val="24"/>
          <w:szCs w:val="24"/>
          <w:lang w:eastAsia="ru-RU"/>
        </w:rPr>
        <w:t>ФОТ</w:t>
      </w:r>
      <w:r w:rsidRPr="00D27465">
        <w:rPr>
          <w:rFonts w:ascii="Times New Roman" w:eastAsia="Times New Roman" w:hAnsi="Times New Roman" w:cs="Times New Roman"/>
          <w:sz w:val="24"/>
          <w:szCs w:val="24"/>
          <w:vertAlign w:val="subscript"/>
          <w:lang w:eastAsia="ru-RU"/>
        </w:rPr>
        <w:t>о</w:t>
      </w:r>
      <w:proofErr w:type="spellEnd"/>
      <w:r w:rsidRPr="00D27465">
        <w:rPr>
          <w:rFonts w:ascii="Times New Roman" w:eastAsia="Times New Roman" w:hAnsi="Times New Roman" w:cs="Times New Roman"/>
          <w:sz w:val="24"/>
          <w:szCs w:val="24"/>
          <w:lang w:eastAsia="ru-RU"/>
        </w:rPr>
        <w:t>), состоит из двух частей: фонд оплаты аудиторной занятости (</w:t>
      </w:r>
      <w:proofErr w:type="spellStart"/>
      <w:r w:rsidRPr="00D27465">
        <w:rPr>
          <w:rFonts w:ascii="Times New Roman" w:eastAsia="Times New Roman" w:hAnsi="Times New Roman" w:cs="Times New Roman"/>
          <w:sz w:val="24"/>
          <w:szCs w:val="24"/>
          <w:lang w:eastAsia="ru-RU"/>
        </w:rPr>
        <w:t>ФОТ</w:t>
      </w:r>
      <w:r w:rsidRPr="00D27465">
        <w:rPr>
          <w:rFonts w:ascii="Times New Roman" w:eastAsia="Times New Roman" w:hAnsi="Times New Roman" w:cs="Times New Roman"/>
          <w:sz w:val="24"/>
          <w:szCs w:val="24"/>
          <w:vertAlign w:val="subscript"/>
          <w:lang w:eastAsia="ru-RU"/>
        </w:rPr>
        <w:t>аз</w:t>
      </w:r>
      <w:proofErr w:type="spellEnd"/>
      <w:r w:rsidRPr="00D27465">
        <w:rPr>
          <w:rFonts w:ascii="Times New Roman" w:eastAsia="Times New Roman" w:hAnsi="Times New Roman" w:cs="Times New Roman"/>
          <w:sz w:val="24"/>
          <w:szCs w:val="24"/>
          <w:lang w:eastAsia="ru-RU"/>
        </w:rPr>
        <w:t>) и неаудиторной занятости (</w:t>
      </w:r>
      <w:proofErr w:type="spellStart"/>
      <w:r w:rsidRPr="00D27465">
        <w:rPr>
          <w:rFonts w:ascii="Times New Roman" w:eastAsia="Times New Roman" w:hAnsi="Times New Roman" w:cs="Times New Roman"/>
          <w:sz w:val="24"/>
          <w:szCs w:val="24"/>
          <w:lang w:eastAsia="ru-RU"/>
        </w:rPr>
        <w:t>ФОТ</w:t>
      </w:r>
      <w:r w:rsidRPr="00D27465">
        <w:rPr>
          <w:rFonts w:ascii="Times New Roman" w:eastAsia="Times New Roman" w:hAnsi="Times New Roman" w:cs="Times New Roman"/>
          <w:sz w:val="24"/>
          <w:szCs w:val="24"/>
          <w:vertAlign w:val="subscript"/>
          <w:lang w:eastAsia="ru-RU"/>
        </w:rPr>
        <w:t>нз</w:t>
      </w:r>
      <w:proofErr w:type="spellEnd"/>
      <w:r w:rsidRPr="00D27465">
        <w:rPr>
          <w:rFonts w:ascii="Times New Roman" w:eastAsia="Times New Roman" w:hAnsi="Times New Roman" w:cs="Times New Roman"/>
          <w:sz w:val="24"/>
          <w:szCs w:val="24"/>
          <w:lang w:eastAsia="ru-RU"/>
        </w:rPr>
        <w:t xml:space="preserve">): </w:t>
      </w:r>
    </w:p>
    <w:p w:rsidR="00D27465" w:rsidRPr="00D27465" w:rsidRDefault="00D27465" w:rsidP="00D27465">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27465">
        <w:rPr>
          <w:rFonts w:ascii="Courier New" w:eastAsia="Times New Roman" w:hAnsi="Courier New" w:cs="Courier New"/>
          <w:position w:val="-12"/>
          <w:sz w:val="20"/>
          <w:szCs w:val="20"/>
          <w:lang w:eastAsia="ru-RU"/>
        </w:rPr>
        <w:object w:dxaOrig="2439" w:dyaOrig="360">
          <v:shape id="_x0000_i1027" type="#_x0000_t75" style="width:122.25pt;height:17.65pt" o:ole="">
            <v:imagedata r:id="rId19" o:title=""/>
          </v:shape>
          <o:OLEObject Type="Embed" ProgID="Equation.3" ShapeID="_x0000_i1027" DrawAspect="Content" ObjectID="_1502556652" r:id="rId20"/>
        </w:object>
      </w:r>
      <w:r w:rsidRPr="00D27465">
        <w:rPr>
          <w:rFonts w:ascii="Courier New" w:eastAsia="Times New Roman" w:hAnsi="Courier New" w:cs="Courier New"/>
          <w:noProof/>
          <w:sz w:val="20"/>
          <w:szCs w:val="20"/>
          <w:lang w:eastAsia="ru-RU"/>
        </w:rPr>
        <w:t>.</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Соотношение фонда оплаты аудиторной занятости (</w:t>
      </w:r>
      <w:proofErr w:type="spellStart"/>
      <w:r w:rsidRPr="00D27465">
        <w:rPr>
          <w:rFonts w:ascii="Times New Roman" w:eastAsia="Times New Roman" w:hAnsi="Times New Roman" w:cs="Times New Roman"/>
          <w:sz w:val="24"/>
          <w:szCs w:val="24"/>
          <w:lang w:eastAsia="ru-RU"/>
        </w:rPr>
        <w:t>ФОТ</w:t>
      </w:r>
      <w:r w:rsidRPr="00D27465">
        <w:rPr>
          <w:rFonts w:ascii="Times New Roman" w:eastAsia="Times New Roman" w:hAnsi="Times New Roman" w:cs="Times New Roman"/>
          <w:sz w:val="24"/>
          <w:szCs w:val="24"/>
          <w:vertAlign w:val="subscript"/>
          <w:lang w:eastAsia="ru-RU"/>
        </w:rPr>
        <w:t>аз</w:t>
      </w:r>
      <w:proofErr w:type="spellEnd"/>
      <w:r w:rsidRPr="00D27465">
        <w:rPr>
          <w:rFonts w:ascii="Times New Roman" w:eastAsia="Times New Roman" w:hAnsi="Times New Roman" w:cs="Times New Roman"/>
          <w:sz w:val="24"/>
          <w:szCs w:val="24"/>
          <w:lang w:eastAsia="ru-RU"/>
        </w:rPr>
        <w:t>) и неаудиторной занятости (</w:t>
      </w:r>
      <w:proofErr w:type="spellStart"/>
      <w:r w:rsidRPr="00D27465">
        <w:rPr>
          <w:rFonts w:ascii="Times New Roman" w:eastAsia="Times New Roman" w:hAnsi="Times New Roman" w:cs="Times New Roman"/>
          <w:sz w:val="24"/>
          <w:szCs w:val="24"/>
          <w:lang w:eastAsia="ru-RU"/>
        </w:rPr>
        <w:t>ФОТ</w:t>
      </w:r>
      <w:r w:rsidRPr="00D27465">
        <w:rPr>
          <w:rFonts w:ascii="Times New Roman" w:eastAsia="Times New Roman" w:hAnsi="Times New Roman" w:cs="Times New Roman"/>
          <w:sz w:val="24"/>
          <w:szCs w:val="24"/>
          <w:vertAlign w:val="subscript"/>
          <w:lang w:eastAsia="ru-RU"/>
        </w:rPr>
        <w:t>нз</w:t>
      </w:r>
      <w:proofErr w:type="spellEnd"/>
      <w:r w:rsidRPr="00D27465">
        <w:rPr>
          <w:rFonts w:ascii="Times New Roman" w:eastAsia="Times New Roman" w:hAnsi="Times New Roman" w:cs="Times New Roman"/>
          <w:sz w:val="24"/>
          <w:szCs w:val="24"/>
          <w:lang w:eastAsia="ru-RU"/>
        </w:rPr>
        <w:t xml:space="preserve">) и порядок распределения </w:t>
      </w:r>
      <w:proofErr w:type="spellStart"/>
      <w:r w:rsidRPr="00D27465">
        <w:rPr>
          <w:rFonts w:ascii="Times New Roman" w:eastAsia="Times New Roman" w:hAnsi="Times New Roman" w:cs="Times New Roman"/>
          <w:sz w:val="24"/>
          <w:szCs w:val="24"/>
          <w:lang w:eastAsia="ru-RU"/>
        </w:rPr>
        <w:t>ФОТ</w:t>
      </w:r>
      <w:r w:rsidRPr="00D27465">
        <w:rPr>
          <w:rFonts w:ascii="Times New Roman" w:eastAsia="Times New Roman" w:hAnsi="Times New Roman" w:cs="Times New Roman"/>
          <w:sz w:val="24"/>
          <w:szCs w:val="24"/>
          <w:vertAlign w:val="subscript"/>
          <w:lang w:eastAsia="ru-RU"/>
        </w:rPr>
        <w:t>нз</w:t>
      </w:r>
      <w:proofErr w:type="spellEnd"/>
      <w:r w:rsidRPr="00D27465">
        <w:rPr>
          <w:rFonts w:ascii="Times New Roman" w:eastAsia="Times New Roman" w:hAnsi="Times New Roman" w:cs="Times New Roman"/>
          <w:sz w:val="24"/>
          <w:szCs w:val="24"/>
          <w:lang w:eastAsia="ru-RU"/>
        </w:rPr>
        <w:t xml:space="preserve"> определяются самим организациям, исходя из специфики его образовательной программы.</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lastRenderedPageBreak/>
        <w:t xml:space="preserve">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"стоимость 1 </w:t>
      </w:r>
      <w:proofErr w:type="spellStart"/>
      <w:r w:rsidRPr="00D27465">
        <w:rPr>
          <w:rFonts w:ascii="Times New Roman" w:eastAsia="Times New Roman" w:hAnsi="Times New Roman" w:cs="Times New Roman"/>
          <w:sz w:val="24"/>
          <w:szCs w:val="24"/>
          <w:lang w:eastAsia="ru-RU"/>
        </w:rPr>
        <w:t>ученико</w:t>
      </w:r>
      <w:proofErr w:type="spellEnd"/>
      <w:r w:rsidRPr="00D27465">
        <w:rPr>
          <w:rFonts w:ascii="Times New Roman" w:eastAsia="Times New Roman" w:hAnsi="Times New Roman" w:cs="Times New Roman"/>
          <w:sz w:val="24"/>
          <w:szCs w:val="24"/>
          <w:lang w:eastAsia="ru-RU"/>
        </w:rPr>
        <w:t>-часа".</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Стоимость 1 </w:t>
      </w:r>
      <w:proofErr w:type="spellStart"/>
      <w:r w:rsidRPr="00D27465">
        <w:rPr>
          <w:rFonts w:ascii="Times New Roman" w:eastAsia="Times New Roman" w:hAnsi="Times New Roman" w:cs="Times New Roman"/>
          <w:sz w:val="24"/>
          <w:szCs w:val="24"/>
          <w:lang w:eastAsia="ru-RU"/>
        </w:rPr>
        <w:t>ученико</w:t>
      </w:r>
      <w:proofErr w:type="spellEnd"/>
      <w:r w:rsidRPr="00D27465">
        <w:rPr>
          <w:rFonts w:ascii="Times New Roman" w:eastAsia="Times New Roman" w:hAnsi="Times New Roman" w:cs="Times New Roman"/>
          <w:sz w:val="24"/>
          <w:szCs w:val="24"/>
          <w:lang w:eastAsia="ru-RU"/>
        </w:rPr>
        <w:t xml:space="preserve">-часа - стоимость бюджетной образовательной услуги, включающей 1 расчетный час учебной работы с 1 расчетным учеником в соответствии с учебным планом - стоимость 1 </w:t>
      </w:r>
      <w:proofErr w:type="spellStart"/>
      <w:r w:rsidRPr="00D27465">
        <w:rPr>
          <w:rFonts w:ascii="Times New Roman" w:eastAsia="Times New Roman" w:hAnsi="Times New Roman" w:cs="Times New Roman"/>
          <w:sz w:val="24"/>
          <w:szCs w:val="24"/>
          <w:lang w:eastAsia="ru-RU"/>
        </w:rPr>
        <w:t>ученико</w:t>
      </w:r>
      <w:proofErr w:type="spellEnd"/>
      <w:r w:rsidRPr="00D27465">
        <w:rPr>
          <w:rFonts w:ascii="Times New Roman" w:eastAsia="Times New Roman" w:hAnsi="Times New Roman" w:cs="Times New Roman"/>
          <w:sz w:val="24"/>
          <w:szCs w:val="24"/>
          <w:lang w:eastAsia="ru-RU"/>
        </w:rPr>
        <w:t>-часа.</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Стоимость 1 </w:t>
      </w:r>
      <w:proofErr w:type="spellStart"/>
      <w:r w:rsidRPr="00D27465">
        <w:rPr>
          <w:rFonts w:ascii="Times New Roman" w:eastAsia="Times New Roman" w:hAnsi="Times New Roman" w:cs="Times New Roman"/>
          <w:sz w:val="24"/>
          <w:szCs w:val="24"/>
          <w:lang w:eastAsia="ru-RU"/>
        </w:rPr>
        <w:t>ученико</w:t>
      </w:r>
      <w:proofErr w:type="spellEnd"/>
      <w:r w:rsidRPr="00D27465">
        <w:rPr>
          <w:rFonts w:ascii="Times New Roman" w:eastAsia="Times New Roman" w:hAnsi="Times New Roman" w:cs="Times New Roman"/>
          <w:sz w:val="24"/>
          <w:szCs w:val="24"/>
          <w:lang w:eastAsia="ru-RU"/>
        </w:rPr>
        <w:t>-часа рассчитывается каждым организациям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w:t>
      </w:r>
      <w:proofErr w:type="spellStart"/>
      <w:r w:rsidRPr="00D27465">
        <w:rPr>
          <w:rFonts w:ascii="Times New Roman" w:eastAsia="Times New Roman" w:hAnsi="Times New Roman" w:cs="Times New Roman"/>
          <w:sz w:val="24"/>
          <w:szCs w:val="24"/>
          <w:lang w:eastAsia="ru-RU"/>
        </w:rPr>
        <w:t>ФОТ</w:t>
      </w:r>
      <w:r w:rsidRPr="00D27465">
        <w:rPr>
          <w:rFonts w:ascii="Times New Roman" w:eastAsia="Times New Roman" w:hAnsi="Times New Roman" w:cs="Times New Roman"/>
          <w:sz w:val="24"/>
          <w:szCs w:val="24"/>
          <w:vertAlign w:val="subscript"/>
          <w:lang w:eastAsia="ru-RU"/>
        </w:rPr>
        <w:t>аз</w:t>
      </w:r>
      <w:proofErr w:type="spellEnd"/>
      <w:r w:rsidRPr="00D27465">
        <w:rPr>
          <w:rFonts w:ascii="Times New Roman" w:eastAsia="Times New Roman" w:hAnsi="Times New Roman" w:cs="Times New Roman"/>
          <w:sz w:val="24"/>
          <w:szCs w:val="24"/>
          <w:lang w:eastAsia="ru-RU"/>
        </w:rPr>
        <w:t xml:space="preserve">) в соответствии с формулой, установленной Методическими рекомендациями, утвержденными постановлением администрации </w:t>
      </w:r>
      <w:proofErr w:type="spellStart"/>
      <w:r w:rsidR="008067B7">
        <w:rPr>
          <w:rFonts w:ascii="Times New Roman" w:eastAsia="Times New Roman" w:hAnsi="Times New Roman" w:cs="Times New Roman"/>
          <w:sz w:val="24"/>
          <w:szCs w:val="24"/>
          <w:lang w:eastAsia="ru-RU"/>
        </w:rPr>
        <w:t>Энгельсского</w:t>
      </w:r>
      <w:proofErr w:type="spellEnd"/>
      <w:r w:rsidR="008067B7">
        <w:rPr>
          <w:rFonts w:ascii="Times New Roman" w:eastAsia="Times New Roman" w:hAnsi="Times New Roman" w:cs="Times New Roman"/>
          <w:sz w:val="24"/>
          <w:szCs w:val="24"/>
          <w:lang w:eastAsia="ru-RU"/>
        </w:rPr>
        <w:t xml:space="preserve"> </w:t>
      </w:r>
      <w:r w:rsidRPr="00D27465">
        <w:rPr>
          <w:rFonts w:ascii="Times New Roman" w:eastAsia="Times New Roman" w:hAnsi="Times New Roman" w:cs="Times New Roman"/>
          <w:sz w:val="24"/>
          <w:szCs w:val="24"/>
          <w:lang w:eastAsia="ru-RU"/>
        </w:rPr>
        <w:t>района.</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3.4.</w:t>
      </w:r>
      <w:r w:rsidRPr="00D27465">
        <w:rPr>
          <w:rFonts w:ascii="Times New Roman" w:eastAsia="Times New Roman" w:hAnsi="Times New Roman" w:cs="Times New Roman"/>
          <w:sz w:val="24"/>
          <w:szCs w:val="24"/>
          <w:lang w:eastAsia="ru-RU"/>
        </w:rPr>
        <w:tab/>
        <w:t>Учебный план разрабатывается организациям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3.5.</w:t>
      </w:r>
      <w:r w:rsidRPr="00D27465">
        <w:rPr>
          <w:rFonts w:ascii="Times New Roman" w:eastAsia="Times New Roman" w:hAnsi="Times New Roman" w:cs="Times New Roman"/>
          <w:sz w:val="24"/>
          <w:szCs w:val="24"/>
          <w:lang w:eastAsia="ru-RU"/>
        </w:rPr>
        <w:tab/>
        <w:t>Специальная часть базовой части фонда оплаты труда педагогического персонала, непосредственно осуществляющего учебный процесс (</w:t>
      </w:r>
      <w:proofErr w:type="spellStart"/>
      <w:r w:rsidRPr="00D27465">
        <w:rPr>
          <w:rFonts w:ascii="Times New Roman" w:eastAsia="Times New Roman" w:hAnsi="Times New Roman" w:cs="Times New Roman"/>
          <w:sz w:val="24"/>
          <w:szCs w:val="24"/>
          <w:lang w:eastAsia="ru-RU"/>
        </w:rPr>
        <w:t>ФОТс</w:t>
      </w:r>
      <w:proofErr w:type="spellEnd"/>
      <w:r w:rsidRPr="00D27465">
        <w:rPr>
          <w:rFonts w:ascii="Times New Roman" w:eastAsia="Times New Roman" w:hAnsi="Times New Roman" w:cs="Times New Roman"/>
          <w:sz w:val="24"/>
          <w:szCs w:val="24"/>
          <w:lang w:eastAsia="ru-RU"/>
        </w:rPr>
        <w:t>), включает в себя:</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выплаты компенсационного характера, предусмотренные Трудовым кодексом Российской Федерации, нормативными актами Саратовской области, и рассчитываются организациям самостоятельно в соответствии с </w:t>
      </w:r>
      <w:hyperlink w:anchor="sub_99" w:history="1">
        <w:r w:rsidRPr="00D27465">
          <w:rPr>
            <w:rFonts w:ascii="Times New Roman" w:eastAsia="Times New Roman" w:hAnsi="Times New Roman" w:cs="Times New Roman"/>
            <w:sz w:val="24"/>
            <w:szCs w:val="24"/>
            <w:lang w:eastAsia="ru-RU"/>
          </w:rPr>
          <w:t xml:space="preserve"> приложением N 1</w:t>
        </w:r>
      </w:hyperlink>
      <w:r w:rsidRPr="00D27465">
        <w:rPr>
          <w:rFonts w:ascii="Times New Roman" w:eastAsia="Times New Roman" w:hAnsi="Times New Roman" w:cs="Times New Roman"/>
          <w:sz w:val="24"/>
          <w:szCs w:val="24"/>
          <w:lang w:eastAsia="ru-RU"/>
        </w:rPr>
        <w:t xml:space="preserve"> настоящего Положения;</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повышающие коэффициенты за сложность и приоритетность предмета в зависимости от специфики образовательной программы данной организации определяются организациям по согласованию с органом государственно-общественного управления и профсоюзным органом;</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доплаты за наличие почетного звания, государственных наград, ученые степени устанавливаются в соответствии с Законом Саратовской области "Об образовании".</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3.6.</w:t>
      </w:r>
      <w:r w:rsidRPr="00D27465">
        <w:rPr>
          <w:rFonts w:ascii="Times New Roman" w:eastAsia="Times New Roman" w:hAnsi="Times New Roman" w:cs="Times New Roman"/>
          <w:sz w:val="24"/>
          <w:szCs w:val="24"/>
          <w:lang w:eastAsia="ru-RU"/>
        </w:rPr>
        <w:tab/>
        <w:t>Повышающий коэффициент за особенность, сложность и приоритетность предмета в зависимости от специфики образовательной программы соответствующего организации (К) определяется на основании следующих критериев:</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включение предмета в государственную (итоговую) аттестацию;</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 связанными с их развитием (начальная школа);</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специфика образовательной программы организации, определяемая концепцией программы развития, и учет вклада данного предмета в ее реализацию.</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3.7.</w:t>
      </w:r>
      <w:r w:rsidRPr="00D27465">
        <w:rPr>
          <w:rFonts w:ascii="Times New Roman" w:eastAsia="Times New Roman" w:hAnsi="Times New Roman" w:cs="Times New Roman"/>
          <w:sz w:val="24"/>
          <w:szCs w:val="24"/>
          <w:lang w:eastAsia="ru-RU"/>
        </w:rPr>
        <w:tab/>
        <w:t>Повышающий коэффициент за квалификационную категорию педагога (А) составляет:</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1,05 - для педагогических работников, имеющих вторую категорию;</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1,10 - для педагогических работников, имеющих первую категорию;</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1,15 - для педагогических работников, имеющих высшую категорию.</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3.8.</w:t>
      </w:r>
      <w:r w:rsidRPr="00D27465">
        <w:rPr>
          <w:rFonts w:ascii="Times New Roman" w:eastAsia="Times New Roman" w:hAnsi="Times New Roman" w:cs="Times New Roman"/>
          <w:sz w:val="24"/>
          <w:szCs w:val="24"/>
          <w:lang w:eastAsia="ru-RU"/>
        </w:rPr>
        <w:tab/>
        <w:t>Оклад педагогического работника, непосредственно осуществляющего учебный процесс, рассчитывается по формуле:</w:t>
      </w:r>
    </w:p>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r w:rsidRPr="00D27465">
        <w:rPr>
          <w:rFonts w:ascii="Times New Roman" w:eastAsia="Times New Roman" w:hAnsi="Times New Roman" w:cs="Times New Roman"/>
          <w:position w:val="-12"/>
          <w:sz w:val="28"/>
          <w:szCs w:val="28"/>
          <w:lang w:eastAsia="ru-RU"/>
        </w:rPr>
        <w:object w:dxaOrig="3019" w:dyaOrig="360">
          <v:shape id="_x0000_i1028" type="#_x0000_t75" style="width:150.8pt;height:17.65pt" o:ole="">
            <v:imagedata r:id="rId21" o:title=""/>
          </v:shape>
          <o:OLEObject Type="Embed" ProgID="Equation.3" ShapeID="_x0000_i1028" DrawAspect="Content" ObjectID="_1502556653" r:id="rId22"/>
        </w:object>
      </w:r>
      <w:r w:rsidRPr="00D27465">
        <w:rPr>
          <w:rFonts w:ascii="Times New Roman" w:eastAsia="Times New Roman" w:hAnsi="Times New Roman" w:cs="Times New Roman"/>
          <w:noProof/>
          <w:sz w:val="28"/>
          <w:szCs w:val="28"/>
          <w:lang w:eastAsia="ru-RU"/>
        </w:rPr>
        <w:t>,</w:t>
      </w:r>
    </w:p>
    <w:p w:rsidR="00D27465" w:rsidRPr="00D27465" w:rsidRDefault="00D27465" w:rsidP="00D274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где:</w:t>
      </w:r>
    </w:p>
    <w:p w:rsidR="00D27465" w:rsidRPr="00D27465" w:rsidRDefault="00D27465" w:rsidP="00D274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О - оклад педагогического работника, непосредственно осуществляющего учебный процесс;</w:t>
      </w:r>
    </w:p>
    <w:p w:rsidR="00D27465" w:rsidRPr="00D27465" w:rsidRDefault="00D27465" w:rsidP="00D274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lastRenderedPageBreak/>
        <w:t>С</w:t>
      </w:r>
      <w:r w:rsidRPr="00D27465">
        <w:rPr>
          <w:rFonts w:ascii="Times New Roman" w:eastAsia="Times New Roman" w:hAnsi="Times New Roman" w:cs="Times New Roman"/>
          <w:i/>
          <w:noProof/>
          <w:sz w:val="24"/>
          <w:szCs w:val="24"/>
          <w:vertAlign w:val="subscript"/>
          <w:lang w:eastAsia="ru-RU"/>
        </w:rPr>
        <w:t>тп</w:t>
      </w:r>
      <w:r w:rsidRPr="00D27465">
        <w:rPr>
          <w:rFonts w:ascii="Times New Roman" w:eastAsia="Times New Roman" w:hAnsi="Times New Roman" w:cs="Times New Roman"/>
          <w:noProof/>
          <w:sz w:val="24"/>
          <w:szCs w:val="24"/>
          <w:lang w:eastAsia="ru-RU"/>
        </w:rPr>
        <w:t xml:space="preserve"> - расчетная стоимость ученико-часа (руб./ученико-час);</w:t>
      </w:r>
    </w:p>
    <w:p w:rsidR="00D27465" w:rsidRPr="00D27465" w:rsidRDefault="00D27465" w:rsidP="00D274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Ч</w:t>
      </w:r>
      <w:r w:rsidRPr="00D27465">
        <w:rPr>
          <w:rFonts w:ascii="Times New Roman" w:eastAsia="Times New Roman" w:hAnsi="Times New Roman" w:cs="Times New Roman"/>
          <w:noProof/>
          <w:sz w:val="24"/>
          <w:szCs w:val="24"/>
          <w:vertAlign w:val="subscript"/>
          <w:lang w:eastAsia="ru-RU"/>
        </w:rPr>
        <w:t>аз</w:t>
      </w:r>
      <w:r w:rsidRPr="00D27465">
        <w:rPr>
          <w:rFonts w:ascii="Times New Roman" w:eastAsia="Times New Roman" w:hAnsi="Times New Roman" w:cs="Times New Roman"/>
          <w:noProof/>
          <w:sz w:val="24"/>
          <w:szCs w:val="24"/>
          <w:lang w:eastAsia="ru-RU"/>
        </w:rPr>
        <w:t xml:space="preserve"> - количество часов по предмету по учебному плану  в месяц в каждом классе;</w:t>
      </w:r>
    </w:p>
    <w:p w:rsidR="00D27465" w:rsidRPr="00D27465" w:rsidRDefault="00D27465" w:rsidP="00D27465">
      <w:pPr>
        <w:spacing w:after="0" w:line="240" w:lineRule="auto"/>
        <w:ind w:firstLine="708"/>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У - количество обучающихся по предмету в каждом  классе на начало очередного учебного года. При расчете окладов педагогических работников, осуществляющих индивидуальное обучение, используется средняя наполняемость классов на соответствующей ступени обучения;</w:t>
      </w:r>
      <w:bookmarkStart w:id="5" w:name="sub_10226"/>
      <w:r w:rsidRPr="00D27465">
        <w:rPr>
          <w:rFonts w:ascii="Times New Roman" w:eastAsia="Times New Roman" w:hAnsi="Times New Roman" w:cs="Times New Roman"/>
          <w:sz w:val="24"/>
          <w:szCs w:val="24"/>
          <w:lang w:eastAsia="ru-RU"/>
        </w:rPr>
        <w:t xml:space="preserve"> </w:t>
      </w:r>
      <w:bookmarkEnd w:id="5"/>
      <w:r w:rsidRPr="00D27465">
        <w:rPr>
          <w:rFonts w:ascii="Times New Roman" w:eastAsia="Times New Roman" w:hAnsi="Times New Roman" w:cs="Times New Roman"/>
          <w:sz w:val="24"/>
          <w:szCs w:val="24"/>
          <w:lang w:eastAsia="ru-RU"/>
        </w:rPr>
        <w:t>При    расчете  окладов   педагогических   работников  проводящих занятия в группе по предметам, предполагающим деление класса    на    две    группы, используется  наполняемость  соответствующего класса;</w:t>
      </w:r>
    </w:p>
    <w:p w:rsidR="00D27465" w:rsidRPr="00D27465" w:rsidRDefault="00D27465" w:rsidP="00D27465">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D27465">
        <w:rPr>
          <w:rFonts w:ascii="Times New Roman" w:eastAsia="Times New Roman" w:hAnsi="Times New Roman" w:cs="Times New Roman"/>
          <w:i/>
          <w:sz w:val="24"/>
          <w:szCs w:val="24"/>
          <w:lang w:eastAsia="ru-RU"/>
        </w:rPr>
        <w:t xml:space="preserve">(Для малокомплектных школ с большой разницей в наполняемости отдельных классов с целью уравнивания уровня заработной платы учителей, ведущих в классах с разной наполняемостью, переменная У может быть охарактеризована так: </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ab/>
        <w:t xml:space="preserve">У – количество обучающихся в классе в соответствии со средней наполняемостью классов по школе ( </w:t>
      </w:r>
      <w:r w:rsidRPr="00D27465">
        <w:rPr>
          <w:rFonts w:ascii="Times New Roman" w:eastAsia="Times New Roman" w:hAnsi="Times New Roman" w:cs="Times New Roman"/>
          <w:i/>
          <w:sz w:val="24"/>
          <w:szCs w:val="24"/>
          <w:lang w:eastAsia="ru-RU"/>
        </w:rPr>
        <w:t>или по ступени</w:t>
      </w:r>
      <w:r w:rsidRPr="00D27465">
        <w:rPr>
          <w:rFonts w:ascii="Times New Roman" w:eastAsia="Times New Roman" w:hAnsi="Times New Roman" w:cs="Times New Roman"/>
          <w:sz w:val="24"/>
          <w:szCs w:val="24"/>
          <w:lang w:eastAsia="ru-RU"/>
        </w:rPr>
        <w:t xml:space="preserve">) на начало очередного учебного года. ) </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p>
    <w:p w:rsidR="00D27465" w:rsidRPr="00D27465" w:rsidRDefault="00D27465" w:rsidP="00D274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А - повышающий коэффициент за квалификационную категорию педагога;</w:t>
      </w:r>
    </w:p>
    <w:p w:rsidR="00D27465" w:rsidRPr="00D27465" w:rsidRDefault="00D27465" w:rsidP="00D274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К - повышающий коэффициент за сложность и приоритетность  предмета в зависимости от специфики образовательной программы данной организации;</w:t>
      </w:r>
    </w:p>
    <w:p w:rsidR="00D27465" w:rsidRPr="00D27465" w:rsidRDefault="00D27465" w:rsidP="00D274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Д</w:t>
      </w:r>
      <w:r w:rsidRPr="00D27465">
        <w:rPr>
          <w:rFonts w:ascii="Times New Roman" w:eastAsia="Times New Roman" w:hAnsi="Times New Roman" w:cs="Times New Roman"/>
          <w:noProof/>
          <w:sz w:val="24"/>
          <w:szCs w:val="24"/>
          <w:vertAlign w:val="subscript"/>
          <w:lang w:eastAsia="ru-RU"/>
        </w:rPr>
        <w:t>нз</w:t>
      </w:r>
      <w:r w:rsidRPr="00D27465">
        <w:rPr>
          <w:rFonts w:ascii="Times New Roman" w:eastAsia="Times New Roman" w:hAnsi="Times New Roman" w:cs="Times New Roman"/>
          <w:noProof/>
          <w:sz w:val="24"/>
          <w:szCs w:val="24"/>
          <w:lang w:eastAsia="ru-RU"/>
        </w:rPr>
        <w:t xml:space="preserve"> - доплата за неаудиторную занятость (определена в </w:t>
      </w:r>
      <w:hyperlink w:anchor="sub_991" w:history="1">
        <w:r w:rsidRPr="00D27465">
          <w:rPr>
            <w:rFonts w:ascii="Times New Roman" w:eastAsia="Times New Roman" w:hAnsi="Times New Roman" w:cs="Times New Roman"/>
            <w:noProof/>
            <w:sz w:val="24"/>
            <w:szCs w:val="24"/>
            <w:lang w:eastAsia="ru-RU"/>
          </w:rPr>
          <w:t xml:space="preserve"> приложении N 2</w:t>
        </w:r>
      </w:hyperlink>
      <w:r w:rsidRPr="00D27465">
        <w:rPr>
          <w:rFonts w:ascii="Times New Roman" w:eastAsia="Times New Roman" w:hAnsi="Times New Roman" w:cs="Times New Roman"/>
          <w:noProof/>
          <w:sz w:val="24"/>
          <w:szCs w:val="24"/>
          <w:lang w:eastAsia="ru-RU"/>
        </w:rPr>
        <w:t>).</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Если педагог ведет несколько предметов в разных классах, то его оклад рассчитывается как сумма оплат труда по каждому предмету и классу.</w:t>
      </w:r>
    </w:p>
    <w:p w:rsidR="00D27465" w:rsidRPr="00D27465" w:rsidRDefault="00D27465" w:rsidP="00D27465">
      <w:pPr>
        <w:spacing w:after="0" w:line="240" w:lineRule="auto"/>
        <w:ind w:firstLine="708"/>
        <w:rPr>
          <w:rFonts w:ascii="Times New Roman" w:eastAsia="Times New Roman" w:hAnsi="Times New Roman" w:cs="Times New Roman"/>
          <w:spacing w:val="-3"/>
          <w:sz w:val="24"/>
          <w:szCs w:val="24"/>
          <w:lang w:eastAsia="ru-RU"/>
        </w:rPr>
      </w:pPr>
      <w:r w:rsidRPr="00D27465">
        <w:rPr>
          <w:rFonts w:ascii="Times New Roman" w:eastAsia="Times New Roman" w:hAnsi="Times New Roman" w:cs="Times New Roman"/>
          <w:spacing w:val="-3"/>
          <w:sz w:val="24"/>
          <w:szCs w:val="24"/>
          <w:lang w:eastAsia="ru-RU"/>
        </w:rPr>
        <w:t>Оплата факультативных групп</w:t>
      </w:r>
      <w:proofErr w:type="gramStart"/>
      <w:r w:rsidRPr="00D27465">
        <w:rPr>
          <w:rFonts w:ascii="Times New Roman" w:eastAsia="Times New Roman" w:hAnsi="Times New Roman" w:cs="Times New Roman"/>
          <w:spacing w:val="-3"/>
          <w:sz w:val="24"/>
          <w:szCs w:val="24"/>
          <w:lang w:eastAsia="ru-RU"/>
        </w:rPr>
        <w:t xml:space="preserve"> ,</w:t>
      </w:r>
      <w:proofErr w:type="gramEnd"/>
      <w:r w:rsidRPr="00D27465">
        <w:rPr>
          <w:rFonts w:ascii="Times New Roman" w:eastAsia="Times New Roman" w:hAnsi="Times New Roman" w:cs="Times New Roman"/>
          <w:spacing w:val="-3"/>
          <w:sz w:val="24"/>
          <w:szCs w:val="24"/>
          <w:lang w:eastAsia="ru-RU"/>
        </w:rPr>
        <w:t xml:space="preserve"> элективных курсов производится из расчета </w:t>
      </w:r>
      <w:r w:rsidR="00245550">
        <w:rPr>
          <w:rFonts w:ascii="Times New Roman" w:eastAsia="Times New Roman" w:hAnsi="Times New Roman" w:cs="Times New Roman"/>
          <w:spacing w:val="-3"/>
          <w:sz w:val="24"/>
          <w:szCs w:val="24"/>
          <w:lang w:eastAsia="ru-RU"/>
        </w:rPr>
        <w:t xml:space="preserve">- </w:t>
      </w:r>
      <w:r w:rsidRPr="00F90C39">
        <w:rPr>
          <w:rFonts w:ascii="Times New Roman" w:eastAsia="Times New Roman" w:hAnsi="Times New Roman" w:cs="Times New Roman"/>
          <w:spacing w:val="-3"/>
          <w:sz w:val="24"/>
          <w:szCs w:val="24"/>
          <w:lang w:eastAsia="ru-RU"/>
        </w:rPr>
        <w:t>15  чел</w:t>
      </w:r>
      <w:r w:rsidR="00F90C39">
        <w:rPr>
          <w:rFonts w:ascii="Times New Roman" w:eastAsia="Times New Roman" w:hAnsi="Times New Roman" w:cs="Times New Roman"/>
          <w:spacing w:val="-3"/>
          <w:sz w:val="24"/>
          <w:szCs w:val="24"/>
          <w:lang w:eastAsia="ru-RU"/>
        </w:rPr>
        <w:t xml:space="preserve">. </w:t>
      </w:r>
      <w:r w:rsidRPr="00D27465">
        <w:rPr>
          <w:rFonts w:ascii="Times New Roman" w:eastAsia="Times New Roman" w:hAnsi="Times New Roman" w:cs="Times New Roman"/>
          <w:spacing w:val="-3"/>
          <w:sz w:val="24"/>
          <w:szCs w:val="24"/>
          <w:lang w:eastAsia="ru-RU"/>
        </w:rPr>
        <w:t xml:space="preserve"> в группе</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3.9.</w:t>
      </w:r>
      <w:r w:rsidRPr="00D27465">
        <w:rPr>
          <w:rFonts w:ascii="Times New Roman" w:eastAsia="Times New Roman" w:hAnsi="Times New Roman" w:cs="Times New Roman"/>
          <w:sz w:val="24"/>
          <w:szCs w:val="24"/>
          <w:lang w:eastAsia="ru-RU"/>
        </w:rPr>
        <w:tab/>
        <w:t>В случае, если установленная в соответствии с новой системой оплаты труда базовая часть оплаты труда работников организации оказывается ниже установленной до ее введения заработной платы, работникам на время работы в организации при условии сохранения объема должностных обязанностей работников (персонала) и выполнения ими работ той же квалификации выплачивается соответствующая разница базовой части оплаты труда и исчисляется по формуле:</w:t>
      </w:r>
    </w:p>
    <w:p w:rsidR="00D27465" w:rsidRPr="00D27465" w:rsidRDefault="00D27465" w:rsidP="00D27465">
      <w:pPr>
        <w:widowControl w:val="0"/>
        <w:autoSpaceDE w:val="0"/>
        <w:autoSpaceDN w:val="0"/>
        <w:adjustRightInd w:val="0"/>
        <w:spacing w:after="0" w:line="240" w:lineRule="auto"/>
        <w:ind w:firstLine="708"/>
        <w:jc w:val="center"/>
        <w:rPr>
          <w:rFonts w:ascii="Times New Roman" w:eastAsia="Times New Roman" w:hAnsi="Times New Roman" w:cs="Times New Roman"/>
          <w:noProof/>
          <w:sz w:val="28"/>
          <w:szCs w:val="28"/>
          <w:lang w:eastAsia="ru-RU"/>
        </w:rPr>
      </w:pPr>
      <w:r w:rsidRPr="00D27465">
        <w:rPr>
          <w:rFonts w:ascii="Times New Roman" w:eastAsia="Times New Roman" w:hAnsi="Times New Roman" w:cs="Times New Roman"/>
          <w:position w:val="-12"/>
          <w:sz w:val="28"/>
          <w:szCs w:val="28"/>
          <w:lang w:eastAsia="ru-RU"/>
        </w:rPr>
        <w:object w:dxaOrig="1719" w:dyaOrig="360">
          <v:shape id="_x0000_i1029" type="#_x0000_t75" style="width:85.6pt;height:17.65pt" o:ole="">
            <v:imagedata r:id="rId23" o:title=""/>
          </v:shape>
          <o:OLEObject Type="Embed" ProgID="Equation.3" ShapeID="_x0000_i1029" DrawAspect="Content" ObjectID="_1502556654" r:id="rId24"/>
        </w:object>
      </w:r>
      <w:r w:rsidRPr="00D27465">
        <w:rPr>
          <w:rFonts w:ascii="Times New Roman" w:eastAsia="Times New Roman" w:hAnsi="Times New Roman" w:cs="Times New Roman"/>
          <w:noProof/>
          <w:sz w:val="28"/>
          <w:szCs w:val="28"/>
          <w:lang w:eastAsia="ru-RU"/>
        </w:rPr>
        <w:t>,</w:t>
      </w:r>
    </w:p>
    <w:p w:rsidR="00D27465" w:rsidRPr="00D27465" w:rsidRDefault="00D27465" w:rsidP="00D274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где:</w:t>
      </w:r>
    </w:p>
    <w:p w:rsidR="00D27465" w:rsidRPr="00D27465" w:rsidRDefault="00D27465" w:rsidP="00D274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ЗПбч - базовая часть оплаты труда педагогического работника;</w:t>
      </w:r>
    </w:p>
    <w:p w:rsidR="00D27465" w:rsidRPr="00D27465" w:rsidRDefault="00D27465" w:rsidP="00D274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О - оклад педагогического работника, непосредственно осуществляющего учебный процесс;</w:t>
      </w:r>
    </w:p>
    <w:p w:rsidR="00D27465" w:rsidRPr="00D27465" w:rsidRDefault="00D27465" w:rsidP="00D274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С - специальная часть оплаты труда;</w:t>
      </w:r>
    </w:p>
    <w:p w:rsidR="00D27465" w:rsidRPr="00D27465" w:rsidRDefault="00D27465" w:rsidP="00D27465">
      <w:pPr>
        <w:widowControl w:val="0"/>
        <w:autoSpaceDE w:val="0"/>
        <w:autoSpaceDN w:val="0"/>
        <w:adjustRightInd w:val="0"/>
        <w:spacing w:after="0" w:line="240" w:lineRule="auto"/>
        <w:ind w:firstLine="708"/>
        <w:jc w:val="both"/>
        <w:rPr>
          <w:rFonts w:ascii="Times New Roman" w:eastAsia="Times New Roman" w:hAnsi="Times New Roman" w:cs="Times New Roman"/>
          <w:noProof/>
          <w:sz w:val="24"/>
          <w:szCs w:val="24"/>
          <w:lang w:eastAsia="ru-RU"/>
        </w:rPr>
      </w:pPr>
      <w:r w:rsidRPr="00D27465">
        <w:rPr>
          <w:rFonts w:ascii="Times New Roman" w:eastAsia="Times New Roman" w:hAnsi="Times New Roman" w:cs="Times New Roman"/>
          <w:noProof/>
          <w:sz w:val="24"/>
          <w:szCs w:val="24"/>
          <w:lang w:eastAsia="ru-RU"/>
        </w:rPr>
        <w:t>В - дополнительные выплаты в целях неуменьшения базовой части оплаты труда педагогов за фактически отведенные часы по</w:t>
      </w:r>
      <w:r w:rsidRPr="00D27465">
        <w:rPr>
          <w:rFonts w:ascii="Times New Roman" w:eastAsia="Times New Roman" w:hAnsi="Times New Roman" w:cs="Times New Roman"/>
          <w:sz w:val="24"/>
          <w:szCs w:val="24"/>
          <w:lang w:eastAsia="ru-RU"/>
        </w:rPr>
        <w:t xml:space="preserve"> </w:t>
      </w:r>
      <w:r w:rsidRPr="00D27465">
        <w:rPr>
          <w:rFonts w:ascii="Times New Roman" w:eastAsia="Times New Roman" w:hAnsi="Times New Roman" w:cs="Times New Roman"/>
          <w:noProof/>
          <w:sz w:val="24"/>
          <w:szCs w:val="24"/>
          <w:lang w:eastAsia="ru-RU"/>
        </w:rPr>
        <w:t>базисному учебному плану в пределах общего фонда оплаты труда.</w:t>
      </w:r>
    </w:p>
    <w:p w:rsidR="00D27465" w:rsidRPr="00D27465" w:rsidRDefault="00D27465" w:rsidP="00D27465">
      <w:pPr>
        <w:spacing w:after="0" w:line="240" w:lineRule="auto"/>
        <w:ind w:left="708" w:firstLine="12"/>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3.10.</w:t>
      </w:r>
      <w:r w:rsidRPr="00D27465">
        <w:rPr>
          <w:rFonts w:ascii="Times New Roman" w:eastAsia="Times New Roman" w:hAnsi="Times New Roman" w:cs="Times New Roman"/>
          <w:sz w:val="24"/>
          <w:szCs w:val="24"/>
          <w:lang w:eastAsia="ru-RU"/>
        </w:rPr>
        <w:tab/>
        <w:t>Система стимулирующих выплат работникам организации включает в себя</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поощрительные выплаты за качество выполняемых работ по результатам портфолио.</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6" w:name="sub_825"/>
      <w:r w:rsidRPr="00D27465">
        <w:rPr>
          <w:rFonts w:ascii="Times New Roman" w:eastAsia="Times New Roman" w:hAnsi="Times New Roman" w:cs="Times New Roman"/>
          <w:sz w:val="24"/>
          <w:szCs w:val="24"/>
          <w:lang w:eastAsia="ru-RU"/>
        </w:rPr>
        <w:t>3.11.</w:t>
      </w:r>
      <w:r w:rsidRPr="00D27465">
        <w:rPr>
          <w:rFonts w:ascii="Times New Roman" w:eastAsia="Times New Roman" w:hAnsi="Times New Roman" w:cs="Times New Roman"/>
          <w:sz w:val="24"/>
          <w:szCs w:val="24"/>
          <w:lang w:eastAsia="ru-RU"/>
        </w:rPr>
        <w:tab/>
        <w:t>Основными критериями для осуществления поощрительных выплат</w:t>
      </w:r>
      <w:r w:rsidR="009048AA">
        <w:rPr>
          <w:rFonts w:ascii="Times New Roman" w:eastAsia="Times New Roman" w:hAnsi="Times New Roman" w:cs="Times New Roman"/>
          <w:sz w:val="24"/>
          <w:szCs w:val="24"/>
          <w:lang w:eastAsia="ru-RU"/>
        </w:rPr>
        <w:t>,</w:t>
      </w:r>
      <w:r w:rsidRPr="00D27465">
        <w:rPr>
          <w:rFonts w:ascii="Times New Roman" w:eastAsia="Times New Roman" w:hAnsi="Times New Roman" w:cs="Times New Roman"/>
          <w:sz w:val="24"/>
          <w:szCs w:val="24"/>
          <w:lang w:eastAsia="ru-RU"/>
        </w:rPr>
        <w:t xml:space="preserve"> при разработке показателей эффективности труда работников организации</w:t>
      </w:r>
      <w:r w:rsidR="009048AA">
        <w:rPr>
          <w:rFonts w:ascii="Times New Roman" w:eastAsia="Times New Roman" w:hAnsi="Times New Roman" w:cs="Times New Roman"/>
          <w:sz w:val="24"/>
          <w:szCs w:val="24"/>
          <w:lang w:eastAsia="ru-RU"/>
        </w:rPr>
        <w:t>,</w:t>
      </w:r>
      <w:r w:rsidRPr="00D27465">
        <w:rPr>
          <w:rFonts w:ascii="Times New Roman" w:eastAsia="Times New Roman" w:hAnsi="Times New Roman" w:cs="Times New Roman"/>
          <w:sz w:val="24"/>
          <w:szCs w:val="24"/>
          <w:lang w:eastAsia="ru-RU"/>
        </w:rPr>
        <w:t xml:space="preserve"> являются:</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7" w:name="sub_8251"/>
      <w:bookmarkEnd w:id="6"/>
      <w:r w:rsidRPr="00D27465">
        <w:rPr>
          <w:rFonts w:ascii="Times New Roman" w:eastAsia="Times New Roman" w:hAnsi="Times New Roman" w:cs="Times New Roman"/>
          <w:sz w:val="24"/>
          <w:szCs w:val="24"/>
          <w:lang w:eastAsia="ru-RU"/>
        </w:rPr>
        <w:t>а) качество обучения;</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8" w:name="sub_8252"/>
      <w:bookmarkEnd w:id="7"/>
      <w:r w:rsidRPr="00D27465">
        <w:rPr>
          <w:rFonts w:ascii="Times New Roman" w:eastAsia="Times New Roman" w:hAnsi="Times New Roman" w:cs="Times New Roman"/>
          <w:sz w:val="24"/>
          <w:szCs w:val="24"/>
          <w:lang w:eastAsia="ru-RU"/>
        </w:rPr>
        <w:t>б) здоровье учащихся;</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9" w:name="sub_8253"/>
      <w:bookmarkEnd w:id="8"/>
      <w:r w:rsidRPr="00D27465">
        <w:rPr>
          <w:rFonts w:ascii="Times New Roman" w:eastAsia="Times New Roman" w:hAnsi="Times New Roman" w:cs="Times New Roman"/>
          <w:sz w:val="24"/>
          <w:szCs w:val="24"/>
          <w:lang w:eastAsia="ru-RU"/>
        </w:rPr>
        <w:t>в) воспитание учащихся.</w:t>
      </w:r>
    </w:p>
    <w:p w:rsidR="00D27465" w:rsidRDefault="00D27465" w:rsidP="00D27465">
      <w:pPr>
        <w:spacing w:after="0" w:line="240" w:lineRule="auto"/>
        <w:ind w:firstLine="702"/>
        <w:jc w:val="both"/>
        <w:rPr>
          <w:rFonts w:ascii="Times New Roman" w:eastAsia="Times New Roman" w:hAnsi="Times New Roman" w:cs="Times New Roman"/>
          <w:sz w:val="24"/>
          <w:szCs w:val="24"/>
          <w:lang w:eastAsia="ru-RU"/>
        </w:rPr>
      </w:pPr>
      <w:bookmarkStart w:id="10" w:name="sub_826"/>
      <w:bookmarkEnd w:id="9"/>
      <w:r w:rsidRPr="00D27465">
        <w:rPr>
          <w:rFonts w:ascii="Times New Roman" w:eastAsia="Times New Roman" w:hAnsi="Times New Roman" w:cs="Times New Roman"/>
          <w:sz w:val="24"/>
          <w:szCs w:val="24"/>
          <w:lang w:eastAsia="ru-RU"/>
        </w:rPr>
        <w:t>3.12.</w:t>
      </w:r>
      <w:r w:rsidRPr="00D27465">
        <w:rPr>
          <w:rFonts w:ascii="Times New Roman" w:eastAsia="Times New Roman" w:hAnsi="Times New Roman" w:cs="Times New Roman"/>
          <w:sz w:val="24"/>
          <w:szCs w:val="24"/>
          <w:lang w:eastAsia="ru-RU"/>
        </w:rPr>
        <w:tab/>
        <w:t xml:space="preserve">Размеры, порядок и условия осуществления поощрительных выплат по результатам труда, включая показатели эффективности труда для работников организации, определяются Положением о </w:t>
      </w:r>
      <w:r w:rsidRPr="00D27465">
        <w:rPr>
          <w:rFonts w:ascii="Times New Roman" w:eastAsia="Times New Roman" w:hAnsi="Times New Roman" w:cs="Times New Roman"/>
          <w:sz w:val="24"/>
          <w:szCs w:val="28"/>
          <w:lang w:eastAsia="ru-RU"/>
        </w:rPr>
        <w:t xml:space="preserve">порядке распределения стимулирующей части фонда оплаты труда педагогических работников, имеющих аудиторную занятость, а также Положением </w:t>
      </w:r>
      <w:r w:rsidRPr="00D27465">
        <w:rPr>
          <w:rFonts w:ascii="Times New Roman" w:eastAsia="Times New Roman" w:hAnsi="Times New Roman" w:cs="Times New Roman"/>
          <w:sz w:val="24"/>
          <w:szCs w:val="24"/>
          <w:lang w:eastAsia="ru-RU"/>
        </w:rPr>
        <w:t xml:space="preserve"> о </w:t>
      </w:r>
      <w:r w:rsidRPr="00D27465">
        <w:rPr>
          <w:rFonts w:ascii="Times New Roman" w:eastAsia="Times New Roman" w:hAnsi="Times New Roman" w:cs="Times New Roman"/>
          <w:sz w:val="24"/>
          <w:szCs w:val="28"/>
          <w:lang w:eastAsia="ru-RU"/>
        </w:rPr>
        <w:t>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w:t>
      </w:r>
      <w:r w:rsidRPr="00D27465">
        <w:rPr>
          <w:rFonts w:ascii="Times New Roman" w:eastAsia="Times New Roman" w:hAnsi="Times New Roman" w:cs="Times New Roman"/>
          <w:sz w:val="24"/>
          <w:szCs w:val="24"/>
          <w:lang w:eastAsia="ru-RU"/>
        </w:rPr>
        <w:t xml:space="preserve">. Распределение стимулирующей части фонда оплаты труда педагогических </w:t>
      </w:r>
      <w:r w:rsidRPr="00D27465">
        <w:rPr>
          <w:rFonts w:ascii="Times New Roman" w:eastAsia="Times New Roman" w:hAnsi="Times New Roman" w:cs="Times New Roman"/>
          <w:sz w:val="24"/>
          <w:szCs w:val="24"/>
          <w:lang w:eastAsia="ru-RU"/>
        </w:rPr>
        <w:lastRenderedPageBreak/>
        <w:t>работников осуществляется специальной комиссией, созданной органом государственно-общественного управления организации по представлению руководителя организации.</w:t>
      </w:r>
    </w:p>
    <w:bookmarkEnd w:id="10"/>
    <w:p w:rsidR="00D27465" w:rsidRPr="00D27465" w:rsidRDefault="00D27465" w:rsidP="00D12A8B">
      <w:pPr>
        <w:spacing w:after="0" w:line="240" w:lineRule="auto"/>
        <w:jc w:val="both"/>
        <w:rPr>
          <w:rFonts w:ascii="Times New Roman" w:eastAsia="Times New Roman" w:hAnsi="Times New Roman" w:cs="Times New Roman"/>
          <w:sz w:val="24"/>
          <w:szCs w:val="24"/>
          <w:u w:val="single"/>
          <w:lang w:eastAsia="ru-RU"/>
        </w:rPr>
      </w:pPr>
      <w:proofErr w:type="gramStart"/>
      <w:r w:rsidRPr="00D27465">
        <w:rPr>
          <w:rFonts w:ascii="Times New Roman" w:eastAsia="Times New Roman" w:hAnsi="Times New Roman" w:cs="Times New Roman"/>
          <w:i/>
          <w:sz w:val="24"/>
          <w:szCs w:val="24"/>
          <w:lang w:eastAsia="ru-RU"/>
        </w:rPr>
        <w:t>(Примерные положения о распределении стимулирующей части фонда оплат</w:t>
      </w:r>
      <w:r w:rsidR="00E45E37">
        <w:rPr>
          <w:rFonts w:ascii="Times New Roman" w:eastAsia="Times New Roman" w:hAnsi="Times New Roman" w:cs="Times New Roman"/>
          <w:i/>
          <w:sz w:val="24"/>
          <w:szCs w:val="24"/>
          <w:lang w:eastAsia="ru-RU"/>
        </w:rPr>
        <w:t xml:space="preserve">ы труда организации приведены в приложениях </w:t>
      </w:r>
      <w:proofErr w:type="gramEnd"/>
    </w:p>
    <w:p w:rsidR="00D27465" w:rsidRPr="00D27465" w:rsidRDefault="00D27465" w:rsidP="00D27465">
      <w:pPr>
        <w:spacing w:after="0" w:line="240" w:lineRule="auto"/>
        <w:ind w:firstLine="702"/>
        <w:jc w:val="both"/>
        <w:rPr>
          <w:rFonts w:ascii="Times New Roman" w:eastAsia="Times New Roman" w:hAnsi="Times New Roman" w:cs="Times New Roman"/>
          <w:sz w:val="24"/>
          <w:szCs w:val="24"/>
          <w:lang w:eastAsia="ru-RU"/>
        </w:rPr>
      </w:pPr>
    </w:p>
    <w:p w:rsidR="00D27465" w:rsidRPr="00D27465" w:rsidRDefault="00D27465" w:rsidP="00D27465">
      <w:pPr>
        <w:spacing w:after="0" w:line="240" w:lineRule="auto"/>
        <w:ind w:firstLine="702"/>
        <w:jc w:val="center"/>
        <w:rPr>
          <w:rFonts w:ascii="Times New Roman" w:eastAsia="Times New Roman" w:hAnsi="Times New Roman" w:cs="Times New Roman"/>
          <w:b/>
          <w:sz w:val="24"/>
          <w:szCs w:val="24"/>
          <w:lang w:eastAsia="ru-RU"/>
        </w:rPr>
      </w:pPr>
      <w:r w:rsidRPr="00D27465">
        <w:rPr>
          <w:rFonts w:ascii="Times New Roman" w:eastAsia="Times New Roman" w:hAnsi="Times New Roman" w:cs="Times New Roman"/>
          <w:b/>
          <w:sz w:val="24"/>
          <w:szCs w:val="24"/>
          <w:lang w:val="en-US" w:eastAsia="ru-RU"/>
        </w:rPr>
        <w:t>IV</w:t>
      </w:r>
      <w:r w:rsidRPr="00D27465">
        <w:rPr>
          <w:rFonts w:ascii="Times New Roman" w:eastAsia="Times New Roman" w:hAnsi="Times New Roman" w:cs="Times New Roman"/>
          <w:b/>
          <w:sz w:val="24"/>
          <w:szCs w:val="24"/>
          <w:lang w:eastAsia="ru-RU"/>
        </w:rPr>
        <w:t>. Расчет заработной платы иных категорий педагогического персонала, учебно-вспомогательного и обслуживающего персонала.</w:t>
      </w:r>
    </w:p>
    <w:p w:rsidR="009048AA" w:rsidRPr="00D12A8B" w:rsidRDefault="00D27465" w:rsidP="009048AA">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4.1.</w:t>
      </w:r>
      <w:r w:rsidRPr="00D27465">
        <w:rPr>
          <w:rFonts w:ascii="Times New Roman" w:eastAsia="Times New Roman" w:hAnsi="Times New Roman" w:cs="Times New Roman"/>
          <w:sz w:val="24"/>
          <w:szCs w:val="24"/>
          <w:lang w:eastAsia="ru-RU"/>
        </w:rPr>
        <w:tab/>
        <w:t xml:space="preserve">Оплата труда иных категорий педагогического персонала, учебно-вспомогательного и </w:t>
      </w:r>
      <w:r w:rsidRPr="00D12A8B">
        <w:rPr>
          <w:rFonts w:ascii="Times New Roman" w:eastAsia="Times New Roman" w:hAnsi="Times New Roman" w:cs="Times New Roman"/>
          <w:sz w:val="24"/>
          <w:szCs w:val="24"/>
          <w:lang w:eastAsia="ru-RU"/>
        </w:rPr>
        <w:t xml:space="preserve">обслуживающего персонала устанавливается в соответствии с законодательством Саратовской области и органов самоуправления </w:t>
      </w:r>
      <w:r w:rsidR="009048AA" w:rsidRPr="00D12A8B">
        <w:rPr>
          <w:rFonts w:ascii="Times New Roman" w:eastAsia="Times New Roman" w:hAnsi="Times New Roman" w:cs="Times New Roman"/>
          <w:sz w:val="24"/>
          <w:szCs w:val="24"/>
          <w:lang w:eastAsia="ru-RU"/>
        </w:rPr>
        <w:t xml:space="preserve">Муниципального бюджетного общеобразовательного учреждения «Основная общеобразовательная школа с. </w:t>
      </w:r>
      <w:proofErr w:type="spellStart"/>
      <w:r w:rsidR="009048AA" w:rsidRPr="00D12A8B">
        <w:rPr>
          <w:rFonts w:ascii="Times New Roman" w:eastAsia="Times New Roman" w:hAnsi="Times New Roman" w:cs="Times New Roman"/>
          <w:sz w:val="24"/>
          <w:szCs w:val="24"/>
          <w:lang w:eastAsia="ru-RU"/>
        </w:rPr>
        <w:t>Старицкое</w:t>
      </w:r>
      <w:proofErr w:type="spellEnd"/>
      <w:r w:rsidR="009048AA" w:rsidRPr="00D12A8B">
        <w:rPr>
          <w:rFonts w:ascii="Times New Roman" w:eastAsia="Times New Roman" w:hAnsi="Times New Roman" w:cs="Times New Roman"/>
          <w:sz w:val="24"/>
          <w:szCs w:val="24"/>
          <w:lang w:eastAsia="ru-RU"/>
        </w:rPr>
        <w:t>»</w:t>
      </w:r>
    </w:p>
    <w:p w:rsidR="00D27465" w:rsidRPr="00D27465" w:rsidRDefault="00D12A8B" w:rsidP="009048AA">
      <w:pPr>
        <w:spacing w:after="0" w:line="240" w:lineRule="auto"/>
        <w:jc w:val="both"/>
        <w:rPr>
          <w:rFonts w:ascii="Times New Roman" w:eastAsia="Times New Roman" w:hAnsi="Times New Roman" w:cs="Times New Roman"/>
          <w:sz w:val="16"/>
          <w:szCs w:val="16"/>
          <w:lang w:eastAsia="ru-RU"/>
        </w:rPr>
      </w:pPr>
      <w:proofErr w:type="spellStart"/>
      <w:r w:rsidRPr="00D12A8B">
        <w:rPr>
          <w:rFonts w:ascii="Times New Roman" w:eastAsia="Times New Roman" w:hAnsi="Times New Roman" w:cs="Times New Roman"/>
          <w:sz w:val="24"/>
          <w:szCs w:val="24"/>
          <w:lang w:eastAsia="ru-RU"/>
        </w:rPr>
        <w:t>Энгельсского</w:t>
      </w:r>
      <w:proofErr w:type="spellEnd"/>
      <w:r w:rsidRPr="00D12A8B">
        <w:rPr>
          <w:rFonts w:ascii="Times New Roman" w:eastAsia="Times New Roman" w:hAnsi="Times New Roman" w:cs="Times New Roman"/>
          <w:sz w:val="24"/>
          <w:szCs w:val="24"/>
          <w:lang w:eastAsia="ru-RU"/>
        </w:rPr>
        <w:t xml:space="preserve"> </w:t>
      </w:r>
      <w:r w:rsidR="00D27465" w:rsidRPr="00D12A8B">
        <w:rPr>
          <w:rFonts w:ascii="Times New Roman" w:eastAsia="Times New Roman" w:hAnsi="Times New Roman" w:cs="Times New Roman"/>
          <w:sz w:val="24"/>
          <w:szCs w:val="24"/>
          <w:lang w:eastAsia="ru-RU"/>
        </w:rPr>
        <w:t>муниципального образования.</w:t>
      </w:r>
      <w:r w:rsidR="00D27465" w:rsidRPr="00D12A8B">
        <w:rPr>
          <w:rFonts w:ascii="Times New Roman" w:eastAsia="Times New Roman" w:hAnsi="Times New Roman" w:cs="Times New Roman"/>
          <w:sz w:val="24"/>
          <w:szCs w:val="24"/>
          <w:lang w:eastAsia="ru-RU"/>
        </w:rPr>
        <w:tab/>
      </w:r>
      <w:r w:rsidR="00D27465" w:rsidRPr="00D27465">
        <w:rPr>
          <w:rFonts w:ascii="Times New Roman" w:eastAsia="Times New Roman" w:hAnsi="Times New Roman" w:cs="Times New Roman"/>
          <w:sz w:val="24"/>
          <w:szCs w:val="24"/>
          <w:lang w:eastAsia="ru-RU"/>
        </w:rPr>
        <w:tab/>
      </w:r>
      <w:r w:rsidR="00D27465" w:rsidRPr="00D27465">
        <w:rPr>
          <w:rFonts w:ascii="Times New Roman" w:eastAsia="Times New Roman" w:hAnsi="Times New Roman" w:cs="Times New Roman"/>
          <w:sz w:val="24"/>
          <w:szCs w:val="24"/>
          <w:lang w:eastAsia="ru-RU"/>
        </w:rPr>
        <w:tab/>
      </w:r>
      <w:r w:rsidR="00D27465" w:rsidRPr="00D27465">
        <w:rPr>
          <w:rFonts w:ascii="Times New Roman" w:eastAsia="Times New Roman" w:hAnsi="Times New Roman" w:cs="Times New Roman"/>
          <w:sz w:val="24"/>
          <w:szCs w:val="24"/>
          <w:lang w:eastAsia="ru-RU"/>
        </w:rPr>
        <w:tab/>
      </w:r>
      <w:r w:rsidR="00D27465" w:rsidRPr="00D27465">
        <w:rPr>
          <w:rFonts w:ascii="Times New Roman" w:eastAsia="Times New Roman" w:hAnsi="Times New Roman" w:cs="Times New Roman"/>
          <w:sz w:val="24"/>
          <w:szCs w:val="24"/>
          <w:lang w:eastAsia="ru-RU"/>
        </w:rPr>
        <w:tab/>
      </w:r>
      <w:r w:rsidR="00D27465" w:rsidRPr="00D27465">
        <w:rPr>
          <w:rFonts w:ascii="Times New Roman" w:eastAsia="Times New Roman" w:hAnsi="Times New Roman" w:cs="Times New Roman"/>
          <w:sz w:val="24"/>
          <w:szCs w:val="24"/>
          <w:lang w:eastAsia="ru-RU"/>
        </w:rPr>
        <w:tab/>
      </w:r>
      <w:r w:rsidR="00D27465" w:rsidRPr="00D27465">
        <w:rPr>
          <w:rFonts w:ascii="Times New Roman" w:eastAsia="Times New Roman" w:hAnsi="Times New Roman" w:cs="Times New Roman"/>
          <w:sz w:val="24"/>
          <w:szCs w:val="24"/>
          <w:lang w:eastAsia="ru-RU"/>
        </w:rPr>
        <w:tab/>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4.2. Должностные оклады (оклады, ставки заработной платы) специалистов, служащих и рабочих организаций образования, а также педагогических работников организации определяются в соответствии с </w:t>
      </w:r>
      <w:r w:rsidRPr="00D27465">
        <w:rPr>
          <w:rFonts w:ascii="Times New Roman" w:eastAsia="Times New Roman" w:hAnsi="Times New Roman" w:cs="Times New Roman"/>
          <w:sz w:val="24"/>
          <w:szCs w:val="24"/>
          <w:u w:val="single"/>
          <w:lang w:eastAsia="ru-RU"/>
        </w:rPr>
        <w:t>приложением №5</w:t>
      </w:r>
      <w:r w:rsidRPr="00D27465">
        <w:rPr>
          <w:rFonts w:ascii="Times New Roman" w:eastAsia="Times New Roman" w:hAnsi="Times New Roman" w:cs="Times New Roman"/>
          <w:sz w:val="24"/>
          <w:szCs w:val="24"/>
          <w:lang w:eastAsia="ru-RU"/>
        </w:rPr>
        <w:t xml:space="preserve"> к настоящему Положению с учетом уровня профессиональной подготовки для лиц, имеющих высшее профессиональное образование.</w:t>
      </w:r>
      <w:bookmarkStart w:id="11" w:name="sub_10233"/>
      <w:r w:rsidRPr="00D27465">
        <w:rPr>
          <w:rFonts w:ascii="Times New Roman" w:eastAsia="Times New Roman" w:hAnsi="Times New Roman" w:cs="Times New Roman"/>
          <w:sz w:val="24"/>
          <w:szCs w:val="24"/>
          <w:lang w:eastAsia="ru-RU"/>
        </w:rPr>
        <w:t xml:space="preserve"> </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Педагогическим работникам при отсутствии квалификационной категории и не имеющим высшего профессионального образования, должностные оклады (ставки заработной платы) устанавливаются ниже на 5 процентов.</w:t>
      </w:r>
      <w:bookmarkEnd w:id="11"/>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bookmarkStart w:id="12" w:name="sub_1202"/>
      <w:r w:rsidRPr="00D27465">
        <w:rPr>
          <w:rFonts w:ascii="Times New Roman" w:eastAsia="Times New Roman" w:hAnsi="Times New Roman" w:cs="Times New Roman"/>
          <w:sz w:val="24"/>
          <w:szCs w:val="24"/>
          <w:lang w:eastAsia="ru-RU"/>
        </w:rPr>
        <w:t>4.3.</w:t>
      </w:r>
      <w:r w:rsidRPr="00D27465">
        <w:rPr>
          <w:rFonts w:ascii="Times New Roman" w:eastAsia="Times New Roman" w:hAnsi="Times New Roman" w:cs="Times New Roman"/>
          <w:sz w:val="24"/>
          <w:szCs w:val="24"/>
          <w:lang w:eastAsia="ru-RU"/>
        </w:rPr>
        <w:tab/>
        <w:t>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bookmarkEnd w:id="12"/>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4.4.</w:t>
      </w:r>
      <w:r w:rsidRPr="00D27465">
        <w:rPr>
          <w:rFonts w:ascii="Times New Roman" w:eastAsia="Times New Roman" w:hAnsi="Times New Roman" w:cs="Times New Roman"/>
          <w:sz w:val="24"/>
          <w:szCs w:val="24"/>
          <w:lang w:eastAsia="ru-RU"/>
        </w:rPr>
        <w:tab/>
        <w:t xml:space="preserve">Работникам организации за специфику работы должностные оклады (оклады, ставки заработной платы) устанавливаются в повышенном размере в соответствии с </w:t>
      </w:r>
      <w:r w:rsidRPr="00D27465">
        <w:rPr>
          <w:rFonts w:ascii="Times New Roman" w:eastAsia="Times New Roman" w:hAnsi="Times New Roman" w:cs="Times New Roman"/>
          <w:sz w:val="24"/>
          <w:szCs w:val="24"/>
          <w:u w:val="single"/>
          <w:lang w:eastAsia="ru-RU"/>
        </w:rPr>
        <w:t>приложением №6</w:t>
      </w:r>
      <w:r w:rsidRPr="00D27465">
        <w:rPr>
          <w:rFonts w:ascii="Times New Roman" w:eastAsia="Times New Roman" w:hAnsi="Times New Roman" w:cs="Times New Roman"/>
          <w:sz w:val="24"/>
          <w:szCs w:val="24"/>
          <w:lang w:eastAsia="ru-RU"/>
        </w:rPr>
        <w:t xml:space="preserve"> к настоящему Положению.</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w:anchor="sub_1212" w:history="1">
        <w:r w:rsidRPr="00D27465">
          <w:rPr>
            <w:rFonts w:ascii="Times New Roman" w:eastAsia="Times New Roman" w:hAnsi="Times New Roman" w:cs="Times New Roman"/>
            <w:b/>
            <w:bCs/>
            <w:sz w:val="26"/>
            <w:szCs w:val="26"/>
            <w:lang w:eastAsia="ru-RU"/>
          </w:rPr>
          <w:t>частью первой</w:t>
        </w:r>
      </w:hyperlink>
      <w:r w:rsidRPr="00D27465">
        <w:rPr>
          <w:rFonts w:ascii="Times New Roman" w:eastAsia="Times New Roman" w:hAnsi="Times New Roman" w:cs="Times New Roman"/>
          <w:sz w:val="24"/>
          <w:szCs w:val="24"/>
          <w:lang w:eastAsia="ru-RU"/>
        </w:rPr>
        <w:t xml:space="preserve"> настоящего пункта.</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4.5. Иным педагогическим работникам, не осуществляющим непосредственно учебный процесс</w:t>
      </w:r>
      <w:r w:rsidR="009048AA">
        <w:rPr>
          <w:rFonts w:ascii="Times New Roman" w:eastAsia="Times New Roman" w:hAnsi="Times New Roman" w:cs="Times New Roman"/>
          <w:sz w:val="24"/>
          <w:szCs w:val="24"/>
          <w:lang w:eastAsia="ru-RU"/>
        </w:rPr>
        <w:t>,</w:t>
      </w:r>
      <w:r w:rsidRPr="00D27465">
        <w:rPr>
          <w:rFonts w:ascii="Times New Roman" w:eastAsia="Times New Roman" w:hAnsi="Times New Roman" w:cs="Times New Roman"/>
          <w:sz w:val="24"/>
          <w:szCs w:val="24"/>
          <w:lang w:eastAsia="ru-RU"/>
        </w:rPr>
        <w:t xml:space="preserve"> устанавливаются на постоянной основе: </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1)  надбавка за квалификационную категорию (в процентах от должностного оклада, ставки заработной платы):</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старшему вожатому:</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за высшую квалификационную категорию - 28,2 процента,</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за первую квалификационную категорию - 21,7 процента,</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за вторую квалификационную категорию - 15,7 процента;</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bookmarkStart w:id="13" w:name="sub_14221110"/>
      <w:r w:rsidRPr="00D27465">
        <w:rPr>
          <w:rFonts w:ascii="Times New Roman" w:eastAsia="Times New Roman" w:hAnsi="Times New Roman" w:cs="Times New Roman"/>
          <w:sz w:val="24"/>
          <w:szCs w:val="24"/>
          <w:lang w:eastAsia="ru-RU"/>
        </w:rPr>
        <w:t>иным педагогическим работникам:</w:t>
      </w:r>
    </w:p>
    <w:bookmarkEnd w:id="13"/>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за высшую квалификационную категорию - 34,8 процента,</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за первую квалификационную категорию - 28,2 процента,</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за вторую квалификационную категорию - 21,7 процента;</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2) Выплаты за выслугу лет (стаж педагогической работы).</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bookmarkStart w:id="14" w:name="sub_10442"/>
      <w:r w:rsidRPr="00D27465">
        <w:rPr>
          <w:rFonts w:ascii="Times New Roman" w:eastAsia="Times New Roman" w:hAnsi="Times New Roman" w:cs="Times New Roman"/>
          <w:sz w:val="24"/>
          <w:szCs w:val="24"/>
          <w:lang w:eastAsia="ru-RU"/>
        </w:rPr>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
    <w:bookmarkEnd w:id="14"/>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старшему вожатому, имеющему стаж педагогической работы:</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более 10 лет - 15,7 процента,</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от 5 до 10 лет - 9,7 процента,</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от 2 до 5 лет - 4,7 процента;</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методисту, инструктору-методисту (включая старшего), имеющим стаж педагогической работы:</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более 12 лет - 15,7 процента,</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от 8 до 12 лет - 9,7 процента,</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lastRenderedPageBreak/>
        <w:t>от 5 до 8 лет - 4,7 процента;</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bookmarkStart w:id="15" w:name="sub_104419"/>
      <w:r w:rsidRPr="00D27465">
        <w:rPr>
          <w:rFonts w:ascii="Times New Roman" w:eastAsia="Times New Roman" w:hAnsi="Times New Roman" w:cs="Times New Roman"/>
          <w:sz w:val="24"/>
          <w:szCs w:val="24"/>
          <w:lang w:eastAsia="ru-RU"/>
        </w:rPr>
        <w:t>иным педагогическим работникам, имеющим стаж педагогической работы:</w:t>
      </w:r>
    </w:p>
    <w:bookmarkEnd w:id="15"/>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более 20 лет - 21,7 процента,</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от 10 до 20 лет - 15,7 процента,</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от 5 до 10 лет - 9,7 процента,</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от 2 до 5 лет - 4,7 процента.</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Стаж работы педагогических работников определяется руководителем организации образования в соответствии с законодательством </w:t>
      </w:r>
      <w:proofErr w:type="spellStart"/>
      <w:r w:rsidR="00C727D1">
        <w:rPr>
          <w:rFonts w:ascii="Times New Roman" w:eastAsia="Times New Roman" w:hAnsi="Times New Roman" w:cs="Times New Roman"/>
          <w:sz w:val="24"/>
          <w:szCs w:val="24"/>
          <w:lang w:eastAsia="ru-RU"/>
        </w:rPr>
        <w:t>Энгельсского</w:t>
      </w:r>
      <w:proofErr w:type="spellEnd"/>
      <w:r w:rsidR="00C727D1">
        <w:rPr>
          <w:rFonts w:ascii="Times New Roman" w:eastAsia="Times New Roman" w:hAnsi="Times New Roman" w:cs="Times New Roman"/>
          <w:sz w:val="24"/>
          <w:szCs w:val="24"/>
          <w:lang w:eastAsia="ru-RU"/>
        </w:rPr>
        <w:t xml:space="preserve"> </w:t>
      </w:r>
      <w:r w:rsidRPr="00D27465">
        <w:rPr>
          <w:rFonts w:ascii="Times New Roman" w:eastAsia="Times New Roman" w:hAnsi="Times New Roman" w:cs="Times New Roman"/>
          <w:sz w:val="24"/>
          <w:szCs w:val="24"/>
          <w:lang w:eastAsia="ru-RU"/>
        </w:rPr>
        <w:t xml:space="preserve"> муниципального района.</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Надбавки за стаж педагогической работы устанавливаются от должностного оклада (ставки заработной платы) с учетом педагогической нагрузки.</w:t>
      </w:r>
    </w:p>
    <w:p w:rsidR="00D27465" w:rsidRPr="00D27465" w:rsidRDefault="00D27465" w:rsidP="00D27465">
      <w:pPr>
        <w:spacing w:after="0" w:line="240" w:lineRule="auto"/>
        <w:ind w:firstLine="703"/>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4.6.</w:t>
      </w:r>
      <w:r w:rsidRPr="00D27465">
        <w:rPr>
          <w:rFonts w:ascii="Times New Roman" w:eastAsia="Times New Roman" w:hAnsi="Times New Roman" w:cs="Times New Roman"/>
          <w:sz w:val="24"/>
          <w:szCs w:val="24"/>
          <w:lang w:eastAsia="ru-RU"/>
        </w:rPr>
        <w:tab/>
        <w:t>Стимулирующие выплаты иных категорий педагогического персонала, учебно-вспомогательного и обслуживающего персонала организации устанавливается в соответствии с пунктом 3.12 настоящего положения.</w:t>
      </w:r>
    </w:p>
    <w:p w:rsidR="00D27465" w:rsidRPr="00D27465" w:rsidRDefault="00D27465" w:rsidP="00D27465">
      <w:pPr>
        <w:spacing w:after="0" w:line="240" w:lineRule="auto"/>
        <w:ind w:firstLine="702"/>
        <w:jc w:val="center"/>
        <w:rPr>
          <w:rFonts w:ascii="Times New Roman" w:eastAsia="Times New Roman" w:hAnsi="Times New Roman" w:cs="Times New Roman"/>
          <w:b/>
          <w:sz w:val="24"/>
          <w:szCs w:val="24"/>
          <w:lang w:eastAsia="ru-RU"/>
        </w:rPr>
      </w:pPr>
    </w:p>
    <w:p w:rsidR="00D27465" w:rsidRPr="00D27465" w:rsidRDefault="00D27465" w:rsidP="00D27465">
      <w:pPr>
        <w:spacing w:after="0" w:line="240" w:lineRule="auto"/>
        <w:ind w:firstLine="702"/>
        <w:jc w:val="center"/>
        <w:rPr>
          <w:rFonts w:ascii="Times New Roman" w:eastAsia="Times New Roman" w:hAnsi="Times New Roman" w:cs="Times New Roman"/>
          <w:b/>
          <w:sz w:val="24"/>
          <w:szCs w:val="24"/>
          <w:lang w:eastAsia="ru-RU"/>
        </w:rPr>
      </w:pPr>
      <w:r w:rsidRPr="00D27465">
        <w:rPr>
          <w:rFonts w:ascii="Times New Roman" w:eastAsia="Times New Roman" w:hAnsi="Times New Roman" w:cs="Times New Roman"/>
          <w:b/>
          <w:sz w:val="24"/>
          <w:szCs w:val="24"/>
          <w:lang w:val="en-US" w:eastAsia="ru-RU"/>
        </w:rPr>
        <w:t>V</w:t>
      </w:r>
      <w:r w:rsidRPr="00D27465">
        <w:rPr>
          <w:rFonts w:ascii="Times New Roman" w:eastAsia="Times New Roman" w:hAnsi="Times New Roman" w:cs="Times New Roman"/>
          <w:b/>
          <w:sz w:val="24"/>
          <w:szCs w:val="24"/>
          <w:lang w:eastAsia="ru-RU"/>
        </w:rPr>
        <w:t>. Расчет заработной платы руководящих работников образовательной организации.</w:t>
      </w:r>
    </w:p>
    <w:p w:rsidR="00D27465" w:rsidRPr="00D27465" w:rsidRDefault="00D27465" w:rsidP="00D27465">
      <w:pPr>
        <w:spacing w:after="0" w:line="240" w:lineRule="auto"/>
        <w:ind w:firstLine="702"/>
        <w:jc w:val="both"/>
        <w:rPr>
          <w:rFonts w:ascii="Times New Roman" w:eastAsia="Times New Roman" w:hAnsi="Times New Roman" w:cs="Times New Roman"/>
          <w:sz w:val="24"/>
          <w:szCs w:val="24"/>
          <w:lang w:eastAsia="ru-RU"/>
        </w:rPr>
      </w:pPr>
    </w:p>
    <w:p w:rsidR="00D27465" w:rsidRPr="00D27465" w:rsidRDefault="00D27465" w:rsidP="00D27465">
      <w:pPr>
        <w:spacing w:after="0" w:line="240" w:lineRule="auto"/>
        <w:ind w:firstLine="702"/>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5.1.</w:t>
      </w:r>
      <w:r w:rsidRPr="00D27465">
        <w:rPr>
          <w:rFonts w:ascii="Times New Roman" w:eastAsia="Times New Roman" w:hAnsi="Times New Roman" w:cs="Times New Roman"/>
          <w:sz w:val="24"/>
          <w:szCs w:val="24"/>
          <w:lang w:eastAsia="ru-RU"/>
        </w:rPr>
        <w:tab/>
        <w:t>Оклад руководителя образовательной организации устанавливается учредителем на основании трудового договора, исходя из (</w:t>
      </w:r>
      <w:r w:rsidRPr="00D27465">
        <w:rPr>
          <w:rFonts w:ascii="Times New Roman" w:eastAsia="Times New Roman" w:hAnsi="Times New Roman" w:cs="Times New Roman"/>
          <w:i/>
          <w:sz w:val="24"/>
          <w:szCs w:val="24"/>
          <w:lang w:eastAsia="ru-RU"/>
        </w:rPr>
        <w:t>средней заработной платы</w:t>
      </w:r>
      <w:r w:rsidRPr="00D27465">
        <w:rPr>
          <w:rFonts w:ascii="Times New Roman" w:eastAsia="Times New Roman" w:hAnsi="Times New Roman" w:cs="Times New Roman"/>
          <w:sz w:val="24"/>
          <w:szCs w:val="24"/>
          <w:lang w:eastAsia="ru-RU"/>
        </w:rPr>
        <w:t xml:space="preserve">) среднего размера окладов педагогических работников данной организации непосредственно осуществляющих учебный процесс, для педагогических работников, не осуществляющих непосредственно учебный процесс – исходя из окладов с учетом выплат за стаж работы  и квалификацию, и группы по оплате труда руководителя.  </w:t>
      </w:r>
    </w:p>
    <w:p w:rsidR="00D27465" w:rsidRPr="00D27465" w:rsidRDefault="00D27465" w:rsidP="00D27465">
      <w:pPr>
        <w:spacing w:after="0" w:line="240" w:lineRule="auto"/>
        <w:ind w:firstLine="702"/>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5.2.</w:t>
      </w:r>
      <w:r w:rsidRPr="00D27465">
        <w:rPr>
          <w:rFonts w:ascii="Times New Roman" w:eastAsia="Times New Roman" w:hAnsi="Times New Roman" w:cs="Times New Roman"/>
          <w:sz w:val="24"/>
          <w:szCs w:val="24"/>
          <w:lang w:eastAsia="ru-RU"/>
        </w:rPr>
        <w:tab/>
        <w:t>Должностные оклады заместителей руководителя и главного бухгалтера организации устанавливаются руководителем организации в размере от 50 до 90 процентов должностного оклада руководителя. Стимулирующие выплаты заместителям руководителя и главному бухгалтеру устанавливаются в соответствии с пунктами 3.10., 3.11., 3.12.</w:t>
      </w:r>
    </w:p>
    <w:p w:rsidR="00D27465" w:rsidRPr="00D27465" w:rsidRDefault="00D27465" w:rsidP="00D27465">
      <w:pPr>
        <w:spacing w:after="0" w:line="240" w:lineRule="auto"/>
        <w:ind w:firstLine="702"/>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5.3.</w:t>
      </w:r>
      <w:r w:rsidRPr="00D27465">
        <w:rPr>
          <w:rFonts w:ascii="Times New Roman" w:eastAsia="Times New Roman" w:hAnsi="Times New Roman" w:cs="Times New Roman"/>
          <w:sz w:val="24"/>
          <w:szCs w:val="24"/>
          <w:lang w:eastAsia="ru-RU"/>
        </w:rPr>
        <w:tab/>
        <w:t>Из специальной части фонда оплаты труда административно-управленческого персонала осуществляются доплаты руководителям, заместителям руководителей за наличие почетного звания, государственных наград и ученой степени в соответствии с Законом Саратовской области "Об образовании".</w:t>
      </w:r>
    </w:p>
    <w:p w:rsidR="00D27465" w:rsidRPr="00D27465" w:rsidRDefault="00D27465" w:rsidP="00D27465">
      <w:pPr>
        <w:spacing w:after="0" w:line="240" w:lineRule="auto"/>
        <w:ind w:firstLine="702"/>
        <w:rPr>
          <w:rFonts w:ascii="Times New Roman" w:eastAsia="Times New Roman" w:hAnsi="Times New Roman" w:cs="Times New Roman"/>
          <w:sz w:val="24"/>
          <w:szCs w:val="24"/>
          <w:lang w:eastAsia="ru-RU"/>
        </w:rPr>
      </w:pPr>
    </w:p>
    <w:p w:rsidR="00D27465" w:rsidRPr="00D27465" w:rsidRDefault="00D27465" w:rsidP="00D27465">
      <w:pPr>
        <w:spacing w:after="0" w:line="240" w:lineRule="auto"/>
        <w:jc w:val="center"/>
        <w:rPr>
          <w:rFonts w:ascii="Times New Roman" w:eastAsia="Times New Roman" w:hAnsi="Times New Roman" w:cs="Times New Roman"/>
          <w:b/>
          <w:sz w:val="24"/>
          <w:szCs w:val="24"/>
          <w:lang w:eastAsia="ru-RU"/>
        </w:rPr>
      </w:pPr>
      <w:bookmarkStart w:id="16" w:name="sub_1600"/>
      <w:r w:rsidRPr="00D27465">
        <w:rPr>
          <w:rFonts w:ascii="Times New Roman" w:eastAsia="Times New Roman" w:hAnsi="Times New Roman" w:cs="Times New Roman"/>
          <w:b/>
          <w:sz w:val="24"/>
          <w:szCs w:val="24"/>
          <w:lang w:val="en-US" w:eastAsia="ru-RU"/>
        </w:rPr>
        <w:t>VI</w:t>
      </w:r>
      <w:r w:rsidRPr="00D27465">
        <w:rPr>
          <w:rFonts w:ascii="Times New Roman" w:eastAsia="Times New Roman" w:hAnsi="Times New Roman" w:cs="Times New Roman"/>
          <w:b/>
          <w:sz w:val="24"/>
          <w:szCs w:val="24"/>
          <w:lang w:eastAsia="ru-RU"/>
        </w:rPr>
        <w:t>. Другие вопросы оплаты труда</w:t>
      </w:r>
    </w:p>
    <w:bookmarkEnd w:id="16"/>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bookmarkStart w:id="17" w:name="sub_1601"/>
      <w:r w:rsidRPr="00D27465">
        <w:rPr>
          <w:rFonts w:ascii="Times New Roman" w:eastAsia="Times New Roman" w:hAnsi="Times New Roman" w:cs="Times New Roman"/>
          <w:sz w:val="24"/>
          <w:szCs w:val="24"/>
          <w:lang w:eastAsia="ru-RU"/>
        </w:rPr>
        <w:t>6.1. Почасовая оплата труда педагогических работников организаций образования применяется:</w:t>
      </w:r>
    </w:p>
    <w:bookmarkEnd w:id="17"/>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за педагогическую работу специалистов предприятий, организаций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организации образования;</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D27465" w:rsidRPr="00D27465" w:rsidRDefault="00D27465" w:rsidP="00D27465">
      <w:pPr>
        <w:spacing w:after="0" w:line="240" w:lineRule="auto"/>
        <w:ind w:firstLine="702"/>
        <w:jc w:val="center"/>
        <w:rPr>
          <w:rFonts w:ascii="Times New Roman" w:eastAsia="Times New Roman" w:hAnsi="Times New Roman" w:cs="Times New Roman"/>
          <w:sz w:val="24"/>
          <w:szCs w:val="24"/>
          <w:lang w:eastAsia="ru-RU"/>
        </w:rPr>
      </w:pPr>
    </w:p>
    <w:p w:rsidR="00D27465" w:rsidRPr="00D27465" w:rsidRDefault="00D27465" w:rsidP="00D27465">
      <w:pPr>
        <w:spacing w:after="0" w:line="240" w:lineRule="auto"/>
        <w:rPr>
          <w:rFonts w:ascii="Times New Roman" w:eastAsia="Times New Roman" w:hAnsi="Times New Roman" w:cs="Times New Roman"/>
          <w:sz w:val="24"/>
          <w:szCs w:val="24"/>
          <w:lang w:eastAsia="ru-RU"/>
        </w:rPr>
        <w:sectPr w:rsidR="00D27465" w:rsidRPr="00D27465" w:rsidSect="00D27465">
          <w:pgSz w:w="11906" w:h="16838"/>
          <w:pgMar w:top="1134" w:right="1134" w:bottom="1134" w:left="1134" w:header="709" w:footer="709" w:gutter="0"/>
          <w:cols w:space="708"/>
          <w:docGrid w:linePitch="360"/>
        </w:sectPr>
      </w:pPr>
    </w:p>
    <w:p w:rsidR="00D27465" w:rsidRPr="00D27465" w:rsidRDefault="00D27465" w:rsidP="00D27465">
      <w:pPr>
        <w:spacing w:after="0" w:line="240" w:lineRule="auto"/>
        <w:jc w:val="right"/>
        <w:outlineLvl w:val="0"/>
        <w:rPr>
          <w:rFonts w:ascii="Times New Roman" w:eastAsia="Times New Roman" w:hAnsi="Times New Roman" w:cs="Times New Roman"/>
          <w:b/>
          <w:bCs/>
          <w:sz w:val="24"/>
          <w:szCs w:val="28"/>
          <w:lang w:eastAsia="ru-RU"/>
        </w:rPr>
      </w:pPr>
      <w:bookmarkStart w:id="18" w:name="sub_99"/>
      <w:bookmarkStart w:id="19" w:name="sub_1100"/>
      <w:bookmarkEnd w:id="18"/>
      <w:r w:rsidRPr="00D27465">
        <w:rPr>
          <w:rFonts w:ascii="Times New Roman" w:eastAsia="Times New Roman" w:hAnsi="Times New Roman" w:cs="Times New Roman"/>
          <w:b/>
          <w:bCs/>
          <w:sz w:val="24"/>
          <w:szCs w:val="28"/>
          <w:lang w:eastAsia="ru-RU"/>
        </w:rPr>
        <w:lastRenderedPageBreak/>
        <w:t>Приложение N 1</w:t>
      </w:r>
      <w:r w:rsidRPr="00D27465">
        <w:rPr>
          <w:rFonts w:ascii="Times New Roman" w:eastAsia="Times New Roman" w:hAnsi="Times New Roman" w:cs="Times New Roman"/>
          <w:b/>
          <w:bCs/>
          <w:sz w:val="24"/>
          <w:szCs w:val="28"/>
          <w:lang w:eastAsia="ru-RU"/>
        </w:rPr>
        <w:br/>
      </w:r>
      <w:bookmarkEnd w:id="19"/>
      <w:r w:rsidRPr="00D27465">
        <w:rPr>
          <w:rFonts w:ascii="Times New Roman" w:eastAsia="Times New Roman" w:hAnsi="Times New Roman" w:cs="Times New Roman"/>
          <w:b/>
          <w:bCs/>
          <w:sz w:val="24"/>
          <w:szCs w:val="28"/>
          <w:lang w:eastAsia="ru-RU"/>
        </w:rPr>
        <w:t xml:space="preserve">к </w:t>
      </w:r>
      <w:hyperlink w:anchor="_top" w:history="1">
        <w:r w:rsidRPr="00D27465">
          <w:rPr>
            <w:rFonts w:ascii="Times New Roman" w:eastAsia="Times New Roman" w:hAnsi="Times New Roman" w:cs="Times New Roman"/>
            <w:b/>
            <w:bCs/>
            <w:sz w:val="24"/>
            <w:szCs w:val="28"/>
            <w:lang w:eastAsia="ru-RU"/>
          </w:rPr>
          <w:t xml:space="preserve"> Положению</w:t>
        </w:r>
      </w:hyperlink>
      <w:r w:rsidRPr="00D27465">
        <w:rPr>
          <w:rFonts w:ascii="Times New Roman" w:eastAsia="Times New Roman" w:hAnsi="Times New Roman" w:cs="Times New Roman"/>
          <w:b/>
          <w:bCs/>
          <w:sz w:val="24"/>
          <w:szCs w:val="28"/>
          <w:lang w:eastAsia="ru-RU"/>
        </w:rPr>
        <w:t xml:space="preserve"> об оплате труда</w:t>
      </w:r>
    </w:p>
    <w:p w:rsidR="009048AA" w:rsidRDefault="009048AA" w:rsidP="009048A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бюджетного общеобразовательного учреждения</w:t>
      </w:r>
    </w:p>
    <w:p w:rsidR="009048AA" w:rsidRDefault="009048AA" w:rsidP="009048A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«Основная общеобразовательная школа с. </w:t>
      </w:r>
      <w:proofErr w:type="spellStart"/>
      <w:r>
        <w:rPr>
          <w:rFonts w:ascii="Times New Roman" w:eastAsia="Times New Roman" w:hAnsi="Times New Roman" w:cs="Times New Roman"/>
          <w:b/>
          <w:sz w:val="24"/>
          <w:szCs w:val="24"/>
          <w:lang w:eastAsia="ru-RU"/>
        </w:rPr>
        <w:t>Старицкое</w:t>
      </w:r>
      <w:proofErr w:type="spellEnd"/>
      <w:r>
        <w:rPr>
          <w:rFonts w:ascii="Times New Roman" w:eastAsia="Times New Roman" w:hAnsi="Times New Roman" w:cs="Times New Roman"/>
          <w:b/>
          <w:sz w:val="24"/>
          <w:szCs w:val="24"/>
          <w:lang w:eastAsia="ru-RU"/>
        </w:rPr>
        <w:t>»</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p>
    <w:p w:rsidR="00D27465" w:rsidRPr="00D27465" w:rsidRDefault="00D27465" w:rsidP="00D27465">
      <w:pPr>
        <w:spacing w:after="0" w:line="240" w:lineRule="auto"/>
        <w:jc w:val="center"/>
        <w:rPr>
          <w:rFonts w:ascii="Times New Roman" w:eastAsia="Times New Roman" w:hAnsi="Times New Roman" w:cs="Times New Roman"/>
          <w:b/>
          <w:sz w:val="28"/>
          <w:szCs w:val="24"/>
          <w:lang w:eastAsia="ru-RU"/>
        </w:rPr>
      </w:pPr>
      <w:r w:rsidRPr="00D27465">
        <w:rPr>
          <w:rFonts w:ascii="Times New Roman" w:eastAsia="Times New Roman" w:hAnsi="Times New Roman" w:cs="Times New Roman"/>
          <w:b/>
          <w:sz w:val="28"/>
          <w:szCs w:val="24"/>
          <w:lang w:eastAsia="ru-RU"/>
        </w:rPr>
        <w:t>Перечень выплат компенсационного характера, включаемых в специальную часть фонда оплаты труда организации</w:t>
      </w:r>
    </w:p>
    <w:p w:rsidR="00D27465" w:rsidRPr="00D27465" w:rsidRDefault="00D27465" w:rsidP="00D2746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27465" w:rsidRPr="00D27465" w:rsidRDefault="00D27465" w:rsidP="00D27465">
      <w:pPr>
        <w:numPr>
          <w:ilvl w:val="0"/>
          <w:numId w:val="10"/>
        </w:numPr>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Конкретные размеры компенсационных выплат устанавливаются работодателем по согласованию с представительным органом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w:t>
      </w:r>
    </w:p>
    <w:p w:rsidR="00D27465" w:rsidRPr="00D27465" w:rsidRDefault="00D27465" w:rsidP="00D27465">
      <w:pPr>
        <w:numPr>
          <w:ilvl w:val="0"/>
          <w:numId w:val="10"/>
        </w:numPr>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Для учителей начальных классов размеры компенсационных выплат за проверку тетрадей устанавливаются в соответствии с размерами коэффициента, применяемого к часам аудиторной занятости по всем предметам, по которым осуществляется проверка тетрадей. </w:t>
      </w:r>
    </w:p>
    <w:p w:rsidR="00D27465" w:rsidRPr="00D27465" w:rsidRDefault="00D27465" w:rsidP="00D27465">
      <w:pPr>
        <w:numPr>
          <w:ilvl w:val="0"/>
          <w:numId w:val="10"/>
        </w:numPr>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Для учителей, преподающих несколько предметов, либо преподающих элективные курсы, часы углубленного изучения предмета размеры компенсационных выплат за проверку тетрадей устанавливаются по всем предметам или часам аудиторной занятости, по которым осуществляется проверка тетрадей</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noProof/>
          <w:sz w:val="20"/>
          <w:szCs w:val="20"/>
          <w:lang w:eastAsia="ru-RU"/>
        </w:rPr>
        <w:t xml:space="preserve">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               Виды работ                │ Компенсационный коэффициент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 1. За работу во вредных и (или) опасных и иных особых условиях труда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│с тяжелыми и вредными условиями труда    │           до 0,12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│с  особо  тяжелыми   и   особо   вредными│           до 0,24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│условиями труда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      2. За работу в условиях труда, отклоняющихся от нормальных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│за работу в ночное время                 │        не менее 0,35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│за работу в выходные и праздничные дни   │в соответствии со ст. 153 ТК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                                         │             РФ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│женщинам,    работающим    в     сельской│            0,30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│местности, на работах,  где  по  условиям│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│труда рабочий день разделен на  части  (с│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│перерывом  рабочего  времени  более  двух│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│часов подряд)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│за     работу      в      оздоровительных│            0,25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│образовательных  организациях  санаторного│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│типа    для     детей,     инфицированных│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│туберкулезом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   3. За работу, не входящую в круг основных обязанностей работника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│За проверку письменных работ в школах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lastRenderedPageBreak/>
        <w:t xml:space="preserve"> </w:t>
      </w:r>
      <w:r w:rsidRPr="00D27465">
        <w:rPr>
          <w:rFonts w:ascii="Courier New" w:eastAsia="Times New Roman" w:hAnsi="Courier New" w:cs="Courier New"/>
          <w:noProof/>
          <w:sz w:val="20"/>
          <w:szCs w:val="20"/>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│за  проверку  письменных  работ     в 1-4│            0,10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│классах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│за проверку письменных работ по  русскому│            0,15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│языку и литературе в 5-11 классах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│за   проверку   письменных       работ по│            0,10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│математике, иностранному языку, черчению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│за проверку письменных работ по  истории,│            0,05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│химии, физике, географии, биологии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│за заведование кабинетами, лабораториями │            0,10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│за заведование учебными мастерскими      │            0,20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│при наличии комбинированных мастерских   │            0,35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│за заведование учебно-опытными (учебными)│            0,25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│участками организациях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│за  внеклассную  работу  по   физическому│           до 1,0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│воспитанию (в зависимости  от  количества│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│классов)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│за работу с библиотечным фондом учебников│           до 0,20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│(в зависимости от количества  экземпляров│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│учебников)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│за обслуживание работающего компьютера  в│  0,05 за каждый работающий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│кабинете вычислительной техники          │          компьютер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│за  руководство  школьными  методическими│            0,10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│объединениями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│за     ведение         делопроизводства и│           до 0,15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│бухгалтерского  учета,  в  том   числе по│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w:t>
      </w:r>
      <w:r w:rsidRPr="00D27465">
        <w:rPr>
          <w:rFonts w:ascii="Courier New" w:eastAsia="Times New Roman" w:hAnsi="Courier New" w:cs="Courier New"/>
          <w:noProof/>
          <w:sz w:val="20"/>
          <w:szCs w:val="20"/>
          <w:lang w:eastAsia="ru-RU"/>
        </w:rPr>
        <w:t>│подсобному сельскому хозяйству           │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0"/>
      </w:tblGrid>
      <w:tr w:rsidR="00D27465" w:rsidRPr="00D27465" w:rsidTr="00D27465">
        <w:trPr>
          <w:trHeight w:val="1180"/>
        </w:trPr>
        <w:tc>
          <w:tcPr>
            <w:tcW w:w="5040" w:type="dxa"/>
            <w:vAlign w:val="center"/>
          </w:tcPr>
          <w:p w:rsidR="00D27465" w:rsidRPr="00D27465" w:rsidRDefault="00D27465" w:rsidP="00D27465">
            <w:pPr>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за активное участие в создании социальных условий для труда и быта (за работу председателя профсоюзной организации)</w:t>
            </w:r>
          </w:p>
        </w:tc>
        <w:tc>
          <w:tcPr>
            <w:tcW w:w="3600" w:type="dxa"/>
            <w:vAlign w:val="center"/>
          </w:tcPr>
          <w:p w:rsidR="00D27465" w:rsidRPr="00D27465" w:rsidRDefault="00D27465" w:rsidP="00D27465">
            <w:pPr>
              <w:spacing w:after="0" w:line="240" w:lineRule="auto"/>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0,20</w:t>
            </w:r>
          </w:p>
          <w:p w:rsidR="00D27465" w:rsidRPr="00D27465" w:rsidRDefault="00D27465" w:rsidP="00D27465">
            <w:pPr>
              <w:spacing w:after="0" w:line="240" w:lineRule="auto"/>
              <w:rPr>
                <w:rFonts w:ascii="Courier New" w:eastAsia="Times New Roman" w:hAnsi="Courier New" w:cs="Courier New"/>
                <w:sz w:val="20"/>
                <w:szCs w:val="20"/>
                <w:lang w:eastAsia="ru-RU"/>
              </w:rPr>
            </w:pPr>
          </w:p>
          <w:p w:rsidR="00D27465" w:rsidRPr="00D27465" w:rsidRDefault="00D27465" w:rsidP="00D27465">
            <w:pPr>
              <w:spacing w:after="0" w:line="240" w:lineRule="auto"/>
              <w:rPr>
                <w:rFonts w:ascii="Courier New" w:eastAsia="Times New Roman" w:hAnsi="Courier New" w:cs="Courier New"/>
                <w:sz w:val="20"/>
                <w:szCs w:val="20"/>
                <w:lang w:eastAsia="ru-RU"/>
              </w:rPr>
            </w:pPr>
          </w:p>
          <w:p w:rsidR="00D27465" w:rsidRPr="00D27465" w:rsidRDefault="00D27465" w:rsidP="00D27465">
            <w:pPr>
              <w:spacing w:after="0" w:line="240" w:lineRule="auto"/>
              <w:rPr>
                <w:rFonts w:ascii="Courier New" w:eastAsia="Times New Roman" w:hAnsi="Courier New" w:cs="Courier New"/>
                <w:sz w:val="20"/>
                <w:szCs w:val="20"/>
                <w:lang w:eastAsia="ru-RU"/>
              </w:rPr>
            </w:pPr>
          </w:p>
        </w:tc>
      </w:tr>
      <w:tr w:rsidR="00D27465" w:rsidRPr="00D27465" w:rsidTr="00D27465">
        <w:trPr>
          <w:trHeight w:val="710"/>
        </w:trPr>
        <w:tc>
          <w:tcPr>
            <w:tcW w:w="5040" w:type="dxa"/>
            <w:vAlign w:val="center"/>
          </w:tcPr>
          <w:p w:rsidR="00D27465" w:rsidRPr="00D27465" w:rsidRDefault="00D27465" w:rsidP="00D27465">
            <w:pPr>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за руководство районными методическими секциями</w:t>
            </w:r>
          </w:p>
        </w:tc>
        <w:tc>
          <w:tcPr>
            <w:tcW w:w="3600" w:type="dxa"/>
            <w:vAlign w:val="center"/>
          </w:tcPr>
          <w:p w:rsidR="00D27465" w:rsidRPr="00D27465" w:rsidRDefault="00D27465" w:rsidP="00D27465">
            <w:pPr>
              <w:spacing w:after="0" w:line="240" w:lineRule="auto"/>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0,15</w:t>
            </w:r>
          </w:p>
          <w:p w:rsidR="00D27465" w:rsidRPr="00D27465" w:rsidRDefault="00D27465" w:rsidP="00D27465">
            <w:pPr>
              <w:spacing w:after="0" w:line="240" w:lineRule="auto"/>
              <w:rPr>
                <w:rFonts w:ascii="Courier New" w:eastAsia="Times New Roman" w:hAnsi="Courier New" w:cs="Courier New"/>
                <w:sz w:val="20"/>
                <w:szCs w:val="20"/>
                <w:lang w:eastAsia="ru-RU"/>
              </w:rPr>
            </w:pPr>
          </w:p>
        </w:tc>
      </w:tr>
      <w:tr w:rsidR="00D27465" w:rsidRPr="00D27465" w:rsidTr="00D27465">
        <w:trPr>
          <w:trHeight w:val="703"/>
        </w:trPr>
        <w:tc>
          <w:tcPr>
            <w:tcW w:w="5040" w:type="dxa"/>
            <w:vAlign w:val="center"/>
          </w:tcPr>
          <w:p w:rsidR="00D27465" w:rsidRPr="00D27465" w:rsidRDefault="00D27465" w:rsidP="00D27465">
            <w:pPr>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за активное участие в федеральном эксперименте</w:t>
            </w:r>
          </w:p>
        </w:tc>
        <w:tc>
          <w:tcPr>
            <w:tcW w:w="3600" w:type="dxa"/>
            <w:vAlign w:val="center"/>
          </w:tcPr>
          <w:p w:rsidR="00D27465" w:rsidRPr="00D27465" w:rsidRDefault="00D27465" w:rsidP="00D27465">
            <w:pPr>
              <w:spacing w:after="0" w:line="240" w:lineRule="auto"/>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0,15</w:t>
            </w:r>
          </w:p>
          <w:p w:rsidR="00D27465" w:rsidRPr="00D27465" w:rsidRDefault="00D27465" w:rsidP="00D27465">
            <w:pPr>
              <w:spacing w:after="0" w:line="240" w:lineRule="auto"/>
              <w:rPr>
                <w:rFonts w:ascii="Courier New" w:eastAsia="Times New Roman" w:hAnsi="Courier New" w:cs="Courier New"/>
                <w:sz w:val="20"/>
                <w:szCs w:val="20"/>
                <w:lang w:eastAsia="ru-RU"/>
              </w:rPr>
            </w:pPr>
          </w:p>
        </w:tc>
      </w:tr>
      <w:tr w:rsidR="00D27465" w:rsidRPr="00D27465" w:rsidTr="00D27465">
        <w:trPr>
          <w:trHeight w:val="543"/>
        </w:trPr>
        <w:tc>
          <w:tcPr>
            <w:tcW w:w="5040" w:type="dxa"/>
            <w:vAlign w:val="center"/>
          </w:tcPr>
          <w:p w:rsidR="00D27465" w:rsidRPr="00D27465" w:rsidRDefault="00D27465" w:rsidP="00D27465">
            <w:pPr>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за получение и выдачу заработной платы</w:t>
            </w:r>
          </w:p>
        </w:tc>
        <w:tc>
          <w:tcPr>
            <w:tcW w:w="3600" w:type="dxa"/>
            <w:vAlign w:val="center"/>
          </w:tcPr>
          <w:p w:rsidR="00D27465" w:rsidRPr="00D27465" w:rsidRDefault="00D27465" w:rsidP="00D27465">
            <w:pPr>
              <w:spacing w:after="0" w:line="240" w:lineRule="auto"/>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 xml:space="preserve">            0,20</w:t>
            </w:r>
          </w:p>
        </w:tc>
      </w:tr>
      <w:tr w:rsidR="00D27465" w:rsidRPr="00D27465" w:rsidTr="00D27465">
        <w:trPr>
          <w:trHeight w:val="882"/>
        </w:trPr>
        <w:tc>
          <w:tcPr>
            <w:tcW w:w="5040" w:type="dxa"/>
            <w:vAlign w:val="center"/>
          </w:tcPr>
          <w:p w:rsidR="00D27465" w:rsidRPr="00D27465" w:rsidRDefault="00D27465" w:rsidP="00D27465">
            <w:pPr>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за подворный обход семей при комплектовании 1-ых классов</w:t>
            </w:r>
          </w:p>
          <w:p w:rsidR="00D27465" w:rsidRPr="00D27465" w:rsidRDefault="00D27465" w:rsidP="00D27465">
            <w:pPr>
              <w:spacing w:after="0" w:line="240" w:lineRule="auto"/>
              <w:jc w:val="both"/>
              <w:rPr>
                <w:rFonts w:ascii="Courier New" w:eastAsia="Times New Roman" w:hAnsi="Courier New" w:cs="Courier New"/>
                <w:sz w:val="20"/>
                <w:szCs w:val="20"/>
                <w:lang w:eastAsia="ru-RU"/>
              </w:rPr>
            </w:pPr>
          </w:p>
          <w:p w:rsidR="00D27465" w:rsidRPr="00D27465" w:rsidRDefault="00D27465" w:rsidP="00D27465">
            <w:pPr>
              <w:spacing w:after="0" w:line="240" w:lineRule="auto"/>
              <w:jc w:val="both"/>
              <w:rPr>
                <w:rFonts w:ascii="Courier New" w:eastAsia="Times New Roman" w:hAnsi="Courier New" w:cs="Courier New"/>
                <w:sz w:val="20"/>
                <w:szCs w:val="20"/>
                <w:lang w:eastAsia="ru-RU"/>
              </w:rPr>
            </w:pPr>
          </w:p>
        </w:tc>
        <w:tc>
          <w:tcPr>
            <w:tcW w:w="3600" w:type="dxa"/>
            <w:vAlign w:val="center"/>
          </w:tcPr>
          <w:p w:rsidR="00D27465" w:rsidRPr="00D27465" w:rsidRDefault="00D27465" w:rsidP="00D27465">
            <w:pPr>
              <w:spacing w:after="0" w:line="240" w:lineRule="auto"/>
              <w:jc w:val="center"/>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0,10</w:t>
            </w:r>
          </w:p>
          <w:p w:rsidR="00D27465" w:rsidRPr="00D27465" w:rsidRDefault="00D27465" w:rsidP="00D27465">
            <w:pPr>
              <w:spacing w:after="0" w:line="240" w:lineRule="auto"/>
              <w:rPr>
                <w:rFonts w:ascii="Courier New" w:eastAsia="Times New Roman" w:hAnsi="Courier New" w:cs="Courier New"/>
                <w:sz w:val="20"/>
                <w:szCs w:val="20"/>
                <w:lang w:eastAsia="ru-RU"/>
              </w:rPr>
            </w:pPr>
          </w:p>
        </w:tc>
      </w:tr>
      <w:tr w:rsidR="00D27465" w:rsidRPr="00D27465" w:rsidTr="00D27465">
        <w:trPr>
          <w:trHeight w:val="918"/>
        </w:trPr>
        <w:tc>
          <w:tcPr>
            <w:tcW w:w="5040" w:type="dxa"/>
            <w:vAlign w:val="center"/>
          </w:tcPr>
          <w:p w:rsidR="00D27465" w:rsidRPr="00D27465" w:rsidRDefault="00D27465" w:rsidP="00D27465">
            <w:pPr>
              <w:spacing w:after="0" w:line="240" w:lineRule="auto"/>
              <w:jc w:val="both"/>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за обеспечение (обслуживание) доступа к электронным образовательным и информационным ресурсам</w:t>
            </w:r>
          </w:p>
          <w:p w:rsidR="00D27465" w:rsidRPr="00D27465" w:rsidRDefault="00D27465" w:rsidP="00D27465">
            <w:pPr>
              <w:spacing w:after="0" w:line="240" w:lineRule="auto"/>
              <w:jc w:val="both"/>
              <w:rPr>
                <w:rFonts w:ascii="Courier New" w:eastAsia="Times New Roman" w:hAnsi="Courier New" w:cs="Courier New"/>
                <w:sz w:val="20"/>
                <w:szCs w:val="20"/>
                <w:lang w:eastAsia="ru-RU"/>
              </w:rPr>
            </w:pPr>
          </w:p>
        </w:tc>
        <w:tc>
          <w:tcPr>
            <w:tcW w:w="3600" w:type="dxa"/>
            <w:vAlign w:val="center"/>
          </w:tcPr>
          <w:p w:rsidR="00D27465" w:rsidRPr="00D27465" w:rsidRDefault="00D27465" w:rsidP="00D27465">
            <w:pPr>
              <w:spacing w:after="0" w:line="240" w:lineRule="auto"/>
              <w:jc w:val="center"/>
              <w:rPr>
                <w:rFonts w:ascii="Courier New" w:eastAsia="Times New Roman" w:hAnsi="Courier New" w:cs="Courier New"/>
                <w:sz w:val="20"/>
                <w:szCs w:val="20"/>
                <w:lang w:eastAsia="ru-RU"/>
              </w:rPr>
            </w:pPr>
            <w:r w:rsidRPr="00D27465">
              <w:rPr>
                <w:rFonts w:ascii="Courier New" w:eastAsia="Times New Roman" w:hAnsi="Courier New" w:cs="Courier New"/>
                <w:sz w:val="20"/>
                <w:szCs w:val="20"/>
                <w:lang w:eastAsia="ru-RU"/>
              </w:rPr>
              <w:t>До 0,20</w:t>
            </w:r>
          </w:p>
        </w:tc>
      </w:tr>
    </w:tbl>
    <w:p w:rsidR="00D27465" w:rsidRPr="00D27465" w:rsidRDefault="00D27465" w:rsidP="00D27465">
      <w:pPr>
        <w:spacing w:after="0" w:line="240" w:lineRule="auto"/>
        <w:rPr>
          <w:rFonts w:ascii="Times New Roman" w:eastAsia="Times New Roman" w:hAnsi="Times New Roman" w:cs="Times New Roman"/>
          <w:sz w:val="24"/>
          <w:szCs w:val="24"/>
          <w:lang w:eastAsia="ru-RU"/>
        </w:rPr>
      </w:pPr>
    </w:p>
    <w:p w:rsidR="00D27465" w:rsidRPr="00D27465" w:rsidRDefault="00D27465" w:rsidP="00D27465">
      <w:pPr>
        <w:spacing w:after="0" w:line="240" w:lineRule="auto"/>
        <w:ind w:firstLine="702"/>
        <w:jc w:val="both"/>
        <w:rPr>
          <w:rFonts w:ascii="Times New Roman" w:eastAsia="Times New Roman" w:hAnsi="Times New Roman" w:cs="Times New Roman"/>
          <w:sz w:val="24"/>
          <w:szCs w:val="24"/>
          <w:lang w:eastAsia="ru-RU"/>
        </w:rPr>
        <w:sectPr w:rsidR="00D27465" w:rsidRPr="00D27465" w:rsidSect="00D27465">
          <w:pgSz w:w="11906" w:h="16838"/>
          <w:pgMar w:top="1134" w:right="1134" w:bottom="1134" w:left="1134" w:header="709" w:footer="709" w:gutter="0"/>
          <w:cols w:space="708"/>
          <w:docGrid w:linePitch="360"/>
        </w:sectPr>
      </w:pPr>
    </w:p>
    <w:p w:rsidR="00D27465" w:rsidRPr="00D27465" w:rsidRDefault="00D27465" w:rsidP="00D27465">
      <w:pPr>
        <w:keepNext/>
        <w:spacing w:after="0" w:line="240" w:lineRule="auto"/>
        <w:jc w:val="right"/>
        <w:outlineLvl w:val="0"/>
        <w:rPr>
          <w:rFonts w:ascii="Times New Roman" w:eastAsia="Times New Roman" w:hAnsi="Times New Roman" w:cs="Times New Roman"/>
          <w:b/>
          <w:bCs/>
          <w:sz w:val="24"/>
          <w:szCs w:val="20"/>
          <w:lang w:eastAsia="ru-RU"/>
        </w:rPr>
      </w:pPr>
      <w:bookmarkStart w:id="20" w:name="sub_991"/>
      <w:bookmarkEnd w:id="20"/>
      <w:r w:rsidRPr="00D27465">
        <w:rPr>
          <w:rFonts w:ascii="Times New Roman" w:eastAsia="Times New Roman" w:hAnsi="Times New Roman" w:cs="Times New Roman"/>
          <w:b/>
          <w:bCs/>
          <w:sz w:val="24"/>
          <w:szCs w:val="20"/>
          <w:lang w:eastAsia="ru-RU"/>
        </w:rPr>
        <w:lastRenderedPageBreak/>
        <w:t>Приложение N 2</w:t>
      </w:r>
      <w:r w:rsidRPr="00D27465">
        <w:rPr>
          <w:rFonts w:ascii="Times New Roman" w:eastAsia="Times New Roman" w:hAnsi="Times New Roman" w:cs="Times New Roman"/>
          <w:b/>
          <w:bCs/>
          <w:sz w:val="24"/>
          <w:szCs w:val="20"/>
          <w:lang w:eastAsia="ru-RU"/>
        </w:rPr>
        <w:br/>
        <w:t xml:space="preserve">к </w:t>
      </w:r>
      <w:hyperlink w:anchor="_top" w:history="1">
        <w:r w:rsidRPr="00D27465">
          <w:rPr>
            <w:rFonts w:ascii="Times New Roman" w:eastAsia="Times New Roman" w:hAnsi="Times New Roman" w:cs="Times New Roman"/>
            <w:b/>
            <w:bCs/>
            <w:sz w:val="24"/>
            <w:szCs w:val="20"/>
            <w:lang w:eastAsia="ru-RU"/>
          </w:rPr>
          <w:t xml:space="preserve"> Положению</w:t>
        </w:r>
      </w:hyperlink>
      <w:r w:rsidRPr="00D27465">
        <w:rPr>
          <w:rFonts w:ascii="Times New Roman" w:eastAsia="Times New Roman" w:hAnsi="Times New Roman" w:cs="Times New Roman"/>
          <w:b/>
          <w:bCs/>
          <w:sz w:val="24"/>
          <w:szCs w:val="20"/>
          <w:lang w:eastAsia="ru-RU"/>
        </w:rPr>
        <w:t xml:space="preserve"> об оплате труда</w:t>
      </w:r>
    </w:p>
    <w:p w:rsidR="00883CEA" w:rsidRDefault="00883CEA" w:rsidP="00883CE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бюджетного общеобразовательного учреждения</w:t>
      </w:r>
    </w:p>
    <w:p w:rsidR="00883CEA" w:rsidRDefault="00883CEA" w:rsidP="00883CE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«Основная общеобразовательная школа с. </w:t>
      </w:r>
      <w:proofErr w:type="spellStart"/>
      <w:r>
        <w:rPr>
          <w:rFonts w:ascii="Times New Roman" w:eastAsia="Times New Roman" w:hAnsi="Times New Roman" w:cs="Times New Roman"/>
          <w:b/>
          <w:sz w:val="24"/>
          <w:szCs w:val="24"/>
          <w:lang w:eastAsia="ru-RU"/>
        </w:rPr>
        <w:t>Старицкое</w:t>
      </w:r>
      <w:proofErr w:type="spellEnd"/>
      <w:r>
        <w:rPr>
          <w:rFonts w:ascii="Times New Roman" w:eastAsia="Times New Roman" w:hAnsi="Times New Roman" w:cs="Times New Roman"/>
          <w:b/>
          <w:sz w:val="24"/>
          <w:szCs w:val="24"/>
          <w:lang w:eastAsia="ru-RU"/>
        </w:rPr>
        <w:t>»</w:t>
      </w:r>
    </w:p>
    <w:p w:rsidR="00D27465" w:rsidRPr="00D27465" w:rsidRDefault="00D27465" w:rsidP="00D27465">
      <w:pPr>
        <w:spacing w:after="0" w:line="240" w:lineRule="auto"/>
        <w:jc w:val="right"/>
        <w:rPr>
          <w:rFonts w:ascii="Times New Roman" w:eastAsia="Times New Roman" w:hAnsi="Times New Roman" w:cs="Times New Roman"/>
          <w:b/>
          <w:sz w:val="24"/>
          <w:szCs w:val="24"/>
          <w:lang w:eastAsia="ru-RU"/>
        </w:rPr>
      </w:pPr>
    </w:p>
    <w:p w:rsidR="00D27465" w:rsidRPr="00D27465" w:rsidRDefault="00D27465" w:rsidP="00D27465">
      <w:pPr>
        <w:spacing w:after="0" w:line="240" w:lineRule="auto"/>
        <w:jc w:val="center"/>
        <w:rPr>
          <w:rFonts w:ascii="Times New Roman" w:eastAsia="Times New Roman" w:hAnsi="Times New Roman" w:cs="Times New Roman"/>
          <w:b/>
          <w:sz w:val="24"/>
          <w:szCs w:val="24"/>
          <w:lang w:eastAsia="ru-RU"/>
        </w:rPr>
      </w:pPr>
      <w:r w:rsidRPr="00D27465">
        <w:rPr>
          <w:rFonts w:ascii="Times New Roman" w:eastAsia="Times New Roman" w:hAnsi="Times New Roman" w:cs="Times New Roman"/>
          <w:b/>
          <w:sz w:val="24"/>
          <w:szCs w:val="24"/>
          <w:lang w:eastAsia="ru-RU"/>
        </w:rPr>
        <w:t>Положение</w:t>
      </w:r>
    </w:p>
    <w:p w:rsidR="00D27465" w:rsidRPr="00D27465" w:rsidRDefault="00D27465" w:rsidP="00D27465">
      <w:pPr>
        <w:spacing w:after="0" w:line="240" w:lineRule="auto"/>
        <w:jc w:val="center"/>
        <w:rPr>
          <w:rFonts w:ascii="Times New Roman" w:eastAsia="Times New Roman" w:hAnsi="Times New Roman" w:cs="Times New Roman"/>
          <w:b/>
          <w:sz w:val="24"/>
          <w:szCs w:val="24"/>
          <w:lang w:eastAsia="ru-RU"/>
        </w:rPr>
      </w:pPr>
      <w:r w:rsidRPr="00D27465">
        <w:rPr>
          <w:rFonts w:ascii="Times New Roman" w:eastAsia="Times New Roman" w:hAnsi="Times New Roman" w:cs="Times New Roman"/>
          <w:b/>
          <w:sz w:val="24"/>
          <w:szCs w:val="24"/>
          <w:lang w:eastAsia="ru-RU"/>
        </w:rPr>
        <w:t>по установлению доплат педагогическим работникам</w:t>
      </w:r>
    </w:p>
    <w:p w:rsidR="00883CEA" w:rsidRDefault="00883CEA" w:rsidP="00883CE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бюджетного общеобразовательного учреждения</w:t>
      </w:r>
    </w:p>
    <w:p w:rsidR="00883CEA" w:rsidRDefault="00883CEA" w:rsidP="00883CE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«Основная общеобразовательная школа с. </w:t>
      </w:r>
      <w:proofErr w:type="spellStart"/>
      <w:r>
        <w:rPr>
          <w:rFonts w:ascii="Times New Roman" w:eastAsia="Times New Roman" w:hAnsi="Times New Roman" w:cs="Times New Roman"/>
          <w:b/>
          <w:sz w:val="24"/>
          <w:szCs w:val="24"/>
          <w:lang w:eastAsia="ru-RU"/>
        </w:rPr>
        <w:t>Старицкое</w:t>
      </w:r>
      <w:proofErr w:type="spellEnd"/>
      <w:r>
        <w:rPr>
          <w:rFonts w:ascii="Times New Roman" w:eastAsia="Times New Roman" w:hAnsi="Times New Roman" w:cs="Times New Roman"/>
          <w:b/>
          <w:sz w:val="24"/>
          <w:szCs w:val="24"/>
          <w:lang w:eastAsia="ru-RU"/>
        </w:rPr>
        <w:t>»</w:t>
      </w:r>
    </w:p>
    <w:p w:rsidR="00D27465" w:rsidRPr="00D27465" w:rsidRDefault="00D27465" w:rsidP="00D27465">
      <w:pPr>
        <w:spacing w:after="0" w:line="240" w:lineRule="auto"/>
        <w:jc w:val="center"/>
        <w:rPr>
          <w:rFonts w:ascii="Times New Roman" w:eastAsia="Times New Roman" w:hAnsi="Times New Roman" w:cs="Times New Roman"/>
          <w:b/>
          <w:sz w:val="24"/>
          <w:szCs w:val="24"/>
          <w:lang w:eastAsia="ru-RU"/>
        </w:rPr>
      </w:pPr>
      <w:r w:rsidRPr="00D27465">
        <w:rPr>
          <w:rFonts w:ascii="Times New Roman" w:eastAsia="Times New Roman" w:hAnsi="Times New Roman" w:cs="Times New Roman"/>
          <w:b/>
          <w:sz w:val="24"/>
          <w:szCs w:val="24"/>
          <w:lang w:eastAsia="ru-RU"/>
        </w:rPr>
        <w:t>за неаудиторную занятость.</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bookmarkStart w:id="21" w:name="bookmark2"/>
    </w:p>
    <w:p w:rsidR="00D27465" w:rsidRPr="00D27465" w:rsidRDefault="00D27465" w:rsidP="00D27465">
      <w:pPr>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1.ОБЩИЕ ПОЛОЖЕНИЯ</w:t>
      </w:r>
      <w:bookmarkEnd w:id="21"/>
    </w:p>
    <w:p w:rsidR="00D27465" w:rsidRPr="00D27465" w:rsidRDefault="00D27465" w:rsidP="00D27465">
      <w:pPr>
        <w:numPr>
          <w:ilvl w:val="0"/>
          <w:numId w:val="7"/>
        </w:numPr>
        <w:tabs>
          <w:tab w:val="left" w:pos="709"/>
        </w:tabs>
        <w:spacing w:after="0" w:line="240" w:lineRule="auto"/>
        <w:ind w:firstLine="709"/>
        <w:jc w:val="both"/>
        <w:rPr>
          <w:rFonts w:ascii="Times New Roman" w:eastAsia="Times New Roman" w:hAnsi="Times New Roman" w:cs="Times New Roman"/>
          <w:sz w:val="26"/>
          <w:szCs w:val="26"/>
          <w:lang w:val="x-none" w:eastAsia="x-none"/>
        </w:rPr>
      </w:pPr>
      <w:r w:rsidRPr="00D27465">
        <w:rPr>
          <w:rFonts w:ascii="Times New Roman" w:eastAsia="Times New Roman" w:hAnsi="Times New Roman" w:cs="Times New Roman"/>
          <w:sz w:val="26"/>
          <w:szCs w:val="26"/>
          <w:lang w:val="x-none" w:eastAsia="x-none"/>
        </w:rPr>
        <w:t>Данное положение регламентирует порядок нормирования и учета, организации неаудиторной занятости, а также определяет ее формы и виды и разработано с целью повышения эффективности использования средств, направляемых на реализацию основных общеобразовательных программ, улучшения качества предоставления образовательных услуг.</w:t>
      </w:r>
    </w:p>
    <w:p w:rsidR="00D27465" w:rsidRPr="00D27465" w:rsidRDefault="00D27465" w:rsidP="00D27465">
      <w:pPr>
        <w:numPr>
          <w:ilvl w:val="0"/>
          <w:numId w:val="7"/>
        </w:numPr>
        <w:tabs>
          <w:tab w:val="left" w:pos="709"/>
          <w:tab w:val="left" w:pos="1431"/>
        </w:tabs>
        <w:spacing w:after="0" w:line="240" w:lineRule="auto"/>
        <w:ind w:firstLine="709"/>
        <w:jc w:val="both"/>
        <w:rPr>
          <w:rFonts w:ascii="Times New Roman" w:eastAsia="Times New Roman" w:hAnsi="Times New Roman" w:cs="Times New Roman"/>
          <w:sz w:val="26"/>
          <w:szCs w:val="26"/>
          <w:lang w:val="x-none" w:eastAsia="x-none"/>
        </w:rPr>
      </w:pPr>
      <w:r w:rsidRPr="00D27465">
        <w:rPr>
          <w:rFonts w:ascii="Times New Roman" w:eastAsia="Times New Roman" w:hAnsi="Times New Roman" w:cs="Times New Roman"/>
          <w:sz w:val="26"/>
          <w:szCs w:val="26"/>
          <w:lang w:val="x-none" w:eastAsia="x-none"/>
        </w:rPr>
        <w:t>Неаудиторная занятость с обучающимися осуществляется в свободное от аудиторных занятий время и является важнейшей составной частью образовательного процесса, обеспечивающего формирование нравственных, общекультурных, гражданских и профессиональных качеств личности.</w:t>
      </w:r>
    </w:p>
    <w:p w:rsidR="00D27465" w:rsidRPr="00D27465" w:rsidRDefault="00D27465" w:rsidP="00D27465">
      <w:pPr>
        <w:numPr>
          <w:ilvl w:val="0"/>
          <w:numId w:val="7"/>
        </w:numPr>
        <w:tabs>
          <w:tab w:val="left" w:pos="709"/>
          <w:tab w:val="left" w:pos="1436"/>
          <w:tab w:val="left" w:pos="3874"/>
          <w:tab w:val="left" w:pos="7748"/>
        </w:tabs>
        <w:spacing w:after="0" w:line="240" w:lineRule="auto"/>
        <w:ind w:firstLine="709"/>
        <w:jc w:val="both"/>
        <w:rPr>
          <w:rFonts w:ascii="Times New Roman" w:eastAsia="Times New Roman" w:hAnsi="Times New Roman" w:cs="Times New Roman"/>
          <w:sz w:val="26"/>
          <w:szCs w:val="26"/>
          <w:lang w:val="x-none" w:eastAsia="x-none"/>
        </w:rPr>
      </w:pPr>
      <w:r w:rsidRPr="00D27465">
        <w:rPr>
          <w:rFonts w:ascii="Times New Roman" w:eastAsia="Times New Roman" w:hAnsi="Times New Roman" w:cs="Times New Roman"/>
          <w:sz w:val="26"/>
          <w:szCs w:val="26"/>
          <w:lang w:val="x-none" w:eastAsia="x-none"/>
        </w:rPr>
        <w:t>Основными нормативно-пр</w:t>
      </w:r>
      <w:r w:rsidR="00883CEA">
        <w:rPr>
          <w:rFonts w:ascii="Times New Roman" w:eastAsia="Times New Roman" w:hAnsi="Times New Roman" w:cs="Times New Roman"/>
          <w:sz w:val="26"/>
          <w:szCs w:val="26"/>
          <w:lang w:val="x-none" w:eastAsia="x-none"/>
        </w:rPr>
        <w:t>авовыми документами, регламенти</w:t>
      </w:r>
      <w:r w:rsidRPr="00D27465">
        <w:rPr>
          <w:rFonts w:ascii="Times New Roman" w:eastAsia="Times New Roman" w:hAnsi="Times New Roman" w:cs="Times New Roman"/>
          <w:sz w:val="26"/>
          <w:szCs w:val="26"/>
          <w:lang w:val="x-none" w:eastAsia="x-none"/>
        </w:rPr>
        <w:t>рующими неаудиторную занятость с обучающимися, являются: закон РФ «Об образовании»,</w:t>
      </w:r>
      <w:r w:rsidR="00891419">
        <w:rPr>
          <w:rFonts w:ascii="Times New Roman" w:eastAsia="Times New Roman" w:hAnsi="Times New Roman" w:cs="Times New Roman"/>
          <w:sz w:val="26"/>
          <w:szCs w:val="26"/>
          <w:lang w:eastAsia="x-none"/>
        </w:rPr>
        <w:t xml:space="preserve"> </w:t>
      </w:r>
      <w:r w:rsidR="00891419" w:rsidRPr="00106CBF">
        <w:rPr>
          <w:rFonts w:ascii="Times New Roman" w:hAnsi="Times New Roman" w:cs="Times New Roman"/>
          <w:sz w:val="28"/>
          <w:szCs w:val="28"/>
        </w:rPr>
        <w:t>Закон об образовании Саратовской области, Закон Саратовской области «Об утверждении нормативов финансового обеспечения образовательной деятельности муниципальных общеобразовательных учреждений на 2014-2016 годы» от 20 ноября 2013 г.,</w:t>
      </w:r>
      <w:r w:rsidRPr="00D27465">
        <w:rPr>
          <w:rFonts w:ascii="Times New Roman" w:eastAsia="Times New Roman" w:hAnsi="Times New Roman" w:cs="Times New Roman"/>
          <w:sz w:val="26"/>
          <w:szCs w:val="26"/>
          <w:lang w:val="x-none" w:eastAsia="x-none"/>
        </w:rPr>
        <w:t xml:space="preserve"> приказы и рекомендательные письма Министерства образования и науки РФ, приказы и распоряжения Министерства образования и науки Саратовской области, Устав, настоящее Положение и другие документы.</w:t>
      </w:r>
    </w:p>
    <w:p w:rsidR="00D27465" w:rsidRPr="00D27465" w:rsidRDefault="00D27465" w:rsidP="00D27465">
      <w:pPr>
        <w:numPr>
          <w:ilvl w:val="0"/>
          <w:numId w:val="7"/>
        </w:numPr>
        <w:tabs>
          <w:tab w:val="left" w:pos="709"/>
        </w:tabs>
        <w:spacing w:after="0" w:line="240" w:lineRule="auto"/>
        <w:ind w:firstLine="709"/>
        <w:jc w:val="both"/>
        <w:rPr>
          <w:rFonts w:ascii="Times New Roman" w:eastAsia="Times New Roman" w:hAnsi="Times New Roman" w:cs="Times New Roman"/>
          <w:sz w:val="27"/>
          <w:szCs w:val="27"/>
          <w:lang w:val="x-none" w:eastAsia="x-none"/>
        </w:rPr>
      </w:pPr>
      <w:r w:rsidRPr="00D27465">
        <w:rPr>
          <w:rFonts w:ascii="Times New Roman" w:eastAsia="Times New Roman" w:hAnsi="Times New Roman" w:cs="Times New Roman"/>
          <w:sz w:val="27"/>
          <w:szCs w:val="27"/>
          <w:lang w:val="x-none" w:eastAsia="x-none"/>
        </w:rPr>
        <w:t>Для организации неаудиторной занятости и проведения массовых мероприятий с обучающимися могут привлекаться квалифицированные специалисты на договорной основе.</w:t>
      </w:r>
    </w:p>
    <w:p w:rsidR="00D27465" w:rsidRPr="00D27465" w:rsidRDefault="00D27465" w:rsidP="00D27465">
      <w:pPr>
        <w:spacing w:after="0" w:line="240" w:lineRule="auto"/>
        <w:jc w:val="center"/>
        <w:rPr>
          <w:rFonts w:ascii="Times New Roman" w:eastAsia="Times New Roman" w:hAnsi="Times New Roman" w:cs="Times New Roman"/>
          <w:sz w:val="24"/>
          <w:szCs w:val="24"/>
          <w:lang w:eastAsia="ru-RU"/>
        </w:rPr>
      </w:pPr>
      <w:bookmarkStart w:id="22" w:name="bookmark4"/>
      <w:r w:rsidRPr="00D27465">
        <w:rPr>
          <w:rFonts w:ascii="Times New Roman" w:eastAsia="Times New Roman" w:hAnsi="Times New Roman" w:cs="Times New Roman"/>
          <w:sz w:val="24"/>
          <w:szCs w:val="24"/>
          <w:lang w:eastAsia="ru-RU"/>
        </w:rPr>
        <w:t>2. НАПРАВЛЕНИЯ НЕАУДИТОРНОЙ ЗАНЯТОСТ</w:t>
      </w:r>
      <w:bookmarkEnd w:id="22"/>
      <w:r w:rsidRPr="00D27465">
        <w:rPr>
          <w:rFonts w:ascii="Times New Roman" w:eastAsia="Times New Roman" w:hAnsi="Times New Roman" w:cs="Times New Roman"/>
          <w:sz w:val="24"/>
          <w:szCs w:val="24"/>
          <w:lang w:eastAsia="ru-RU"/>
        </w:rPr>
        <w:t>И</w:t>
      </w:r>
    </w:p>
    <w:p w:rsidR="00D27465" w:rsidRPr="00D27465" w:rsidRDefault="00D27465" w:rsidP="00D27465">
      <w:pPr>
        <w:tabs>
          <w:tab w:val="left" w:pos="709"/>
          <w:tab w:val="left" w:pos="1431"/>
          <w:tab w:val="left" w:pos="3582"/>
          <w:tab w:val="left" w:pos="6169"/>
        </w:tabs>
        <w:spacing w:after="0" w:line="240" w:lineRule="auto"/>
        <w:jc w:val="both"/>
        <w:rPr>
          <w:rFonts w:ascii="Times New Roman" w:eastAsia="Times New Roman" w:hAnsi="Times New Roman" w:cs="Times New Roman"/>
          <w:sz w:val="26"/>
          <w:szCs w:val="26"/>
          <w:lang w:val="x-none" w:eastAsia="x-none"/>
        </w:rPr>
      </w:pPr>
      <w:r w:rsidRPr="00D27465">
        <w:rPr>
          <w:rFonts w:ascii="Times New Roman" w:eastAsia="Times New Roman" w:hAnsi="Times New Roman" w:cs="Times New Roman"/>
          <w:sz w:val="26"/>
          <w:szCs w:val="26"/>
          <w:lang w:val="x-none" w:eastAsia="x-none"/>
        </w:rPr>
        <w:tab/>
        <w:t>2.1.</w:t>
      </w:r>
      <w:r w:rsidRPr="00D27465">
        <w:rPr>
          <w:rFonts w:ascii="Times New Roman" w:eastAsia="Times New Roman" w:hAnsi="Times New Roman" w:cs="Times New Roman"/>
          <w:sz w:val="26"/>
          <w:szCs w:val="26"/>
          <w:lang w:val="x-none" w:eastAsia="x-none"/>
        </w:rPr>
        <w:tab/>
        <w:t>Создание оптимальной социально-педагогической воспитывающей среды, направленной на творческое саморазвитие и самореализацию личности.</w:t>
      </w:r>
    </w:p>
    <w:p w:rsidR="00D27465" w:rsidRPr="00D27465" w:rsidRDefault="00D27465" w:rsidP="00D27465">
      <w:pPr>
        <w:tabs>
          <w:tab w:val="left" w:pos="709"/>
          <w:tab w:val="left" w:pos="1431"/>
        </w:tabs>
        <w:spacing w:after="0" w:line="240" w:lineRule="auto"/>
        <w:jc w:val="both"/>
        <w:rPr>
          <w:rFonts w:ascii="Times New Roman" w:eastAsia="Times New Roman" w:hAnsi="Times New Roman" w:cs="Times New Roman"/>
          <w:sz w:val="26"/>
          <w:szCs w:val="26"/>
          <w:lang w:val="x-none" w:eastAsia="x-none"/>
        </w:rPr>
      </w:pPr>
      <w:r w:rsidRPr="00D27465">
        <w:rPr>
          <w:rFonts w:ascii="Times New Roman" w:eastAsia="Times New Roman" w:hAnsi="Times New Roman" w:cs="Times New Roman"/>
          <w:sz w:val="26"/>
          <w:szCs w:val="26"/>
          <w:lang w:val="x-none" w:eastAsia="x-none"/>
        </w:rPr>
        <w:tab/>
        <w:t xml:space="preserve">2.2. </w:t>
      </w:r>
      <w:r w:rsidRPr="00D27465">
        <w:rPr>
          <w:rFonts w:ascii="Times New Roman" w:eastAsia="Times New Roman" w:hAnsi="Times New Roman" w:cs="Times New Roman"/>
          <w:sz w:val="26"/>
          <w:szCs w:val="26"/>
          <w:lang w:val="x-none" w:eastAsia="x-none"/>
        </w:rPr>
        <w:tab/>
        <w:t>Организация гражданско-патриотического воспитания обучающихся.</w:t>
      </w:r>
    </w:p>
    <w:p w:rsidR="00D27465" w:rsidRPr="00D27465" w:rsidRDefault="00D27465" w:rsidP="00D27465">
      <w:pPr>
        <w:tabs>
          <w:tab w:val="left" w:pos="709"/>
        </w:tabs>
        <w:spacing w:after="0" w:line="240" w:lineRule="auto"/>
        <w:jc w:val="both"/>
        <w:rPr>
          <w:rFonts w:ascii="Times New Roman" w:eastAsia="Times New Roman" w:hAnsi="Times New Roman" w:cs="Times New Roman"/>
          <w:sz w:val="26"/>
          <w:szCs w:val="26"/>
          <w:lang w:eastAsia="ru-RU"/>
        </w:rPr>
      </w:pPr>
      <w:r w:rsidRPr="00D27465">
        <w:rPr>
          <w:rFonts w:ascii="Times New Roman" w:eastAsia="Times New Roman" w:hAnsi="Times New Roman" w:cs="Times New Roman"/>
          <w:sz w:val="24"/>
          <w:szCs w:val="24"/>
          <w:lang w:eastAsia="ru-RU"/>
        </w:rPr>
        <w:t xml:space="preserve">        </w:t>
      </w:r>
      <w:r w:rsidRPr="00D27465">
        <w:rPr>
          <w:rFonts w:ascii="Times New Roman" w:eastAsia="Times New Roman" w:hAnsi="Times New Roman" w:cs="Times New Roman"/>
          <w:sz w:val="24"/>
          <w:szCs w:val="24"/>
          <w:lang w:eastAsia="ru-RU"/>
        </w:rPr>
        <w:tab/>
        <w:t>2.3.</w:t>
      </w:r>
      <w:r w:rsidRPr="00D27465">
        <w:rPr>
          <w:rFonts w:ascii="Times New Roman" w:eastAsia="Times New Roman" w:hAnsi="Times New Roman" w:cs="Times New Roman"/>
          <w:sz w:val="24"/>
          <w:szCs w:val="24"/>
          <w:lang w:eastAsia="ru-RU"/>
        </w:rPr>
        <w:tab/>
      </w:r>
      <w:r w:rsidRPr="00D27465">
        <w:rPr>
          <w:rFonts w:ascii="Times New Roman" w:eastAsia="Times New Roman" w:hAnsi="Times New Roman" w:cs="Times New Roman"/>
          <w:sz w:val="26"/>
          <w:szCs w:val="26"/>
          <w:lang w:eastAsia="ru-RU"/>
        </w:rPr>
        <w:t>Организация научно-познавательной и исследовательской деятельности обучающихся.</w:t>
      </w:r>
    </w:p>
    <w:p w:rsidR="00D27465" w:rsidRPr="00D27465" w:rsidRDefault="00D27465" w:rsidP="00D27465">
      <w:pPr>
        <w:tabs>
          <w:tab w:val="left" w:pos="709"/>
          <w:tab w:val="left" w:pos="1422"/>
        </w:tabs>
        <w:spacing w:after="0" w:line="240" w:lineRule="auto"/>
        <w:jc w:val="both"/>
        <w:rPr>
          <w:rFonts w:ascii="Times New Roman" w:eastAsia="Times New Roman" w:hAnsi="Times New Roman" w:cs="Times New Roman"/>
          <w:sz w:val="26"/>
          <w:szCs w:val="26"/>
          <w:lang w:val="x-none" w:eastAsia="x-none"/>
        </w:rPr>
      </w:pPr>
      <w:r w:rsidRPr="00D27465">
        <w:rPr>
          <w:rFonts w:ascii="Times New Roman" w:eastAsia="Times New Roman" w:hAnsi="Times New Roman" w:cs="Times New Roman"/>
          <w:sz w:val="26"/>
          <w:szCs w:val="26"/>
          <w:lang w:val="x-none" w:eastAsia="x-none"/>
        </w:rPr>
        <w:t xml:space="preserve">        </w:t>
      </w:r>
      <w:r w:rsidRPr="00D27465">
        <w:rPr>
          <w:rFonts w:ascii="Times New Roman" w:eastAsia="Times New Roman" w:hAnsi="Times New Roman" w:cs="Times New Roman"/>
          <w:sz w:val="26"/>
          <w:szCs w:val="26"/>
          <w:lang w:val="x-none" w:eastAsia="x-none"/>
        </w:rPr>
        <w:tab/>
        <w:t xml:space="preserve"> 2.4.   </w:t>
      </w:r>
      <w:r w:rsidRPr="00D27465">
        <w:rPr>
          <w:rFonts w:ascii="Times New Roman" w:eastAsia="Times New Roman" w:hAnsi="Times New Roman" w:cs="Times New Roman"/>
          <w:sz w:val="26"/>
          <w:szCs w:val="26"/>
          <w:lang w:val="x-none" w:eastAsia="x-none"/>
        </w:rPr>
        <w:tab/>
        <w:t>Организация поддержки творческой инициативы обучающихся и их досуга (творческие коллективы, клубы по интересам, спортивные секции).</w:t>
      </w:r>
    </w:p>
    <w:p w:rsidR="00D27465" w:rsidRPr="00D27465" w:rsidRDefault="00D27465" w:rsidP="00D27465">
      <w:pPr>
        <w:tabs>
          <w:tab w:val="left" w:pos="709"/>
          <w:tab w:val="left" w:pos="1422"/>
        </w:tabs>
        <w:spacing w:after="0" w:line="240" w:lineRule="auto"/>
        <w:jc w:val="both"/>
        <w:rPr>
          <w:rFonts w:ascii="Times New Roman" w:eastAsia="Times New Roman" w:hAnsi="Times New Roman" w:cs="Times New Roman"/>
          <w:sz w:val="26"/>
          <w:szCs w:val="26"/>
          <w:lang w:val="x-none" w:eastAsia="x-none"/>
        </w:rPr>
      </w:pPr>
      <w:r w:rsidRPr="00D27465">
        <w:rPr>
          <w:rFonts w:ascii="Times New Roman" w:eastAsia="Times New Roman" w:hAnsi="Times New Roman" w:cs="Times New Roman"/>
          <w:sz w:val="26"/>
          <w:szCs w:val="26"/>
          <w:lang w:val="x-none" w:eastAsia="x-none"/>
        </w:rPr>
        <w:t xml:space="preserve">         </w:t>
      </w:r>
      <w:r w:rsidRPr="00D27465">
        <w:rPr>
          <w:rFonts w:ascii="Times New Roman" w:eastAsia="Times New Roman" w:hAnsi="Times New Roman" w:cs="Times New Roman"/>
          <w:sz w:val="26"/>
          <w:szCs w:val="26"/>
          <w:lang w:val="x-none" w:eastAsia="x-none"/>
        </w:rPr>
        <w:tab/>
        <w:t xml:space="preserve">2.5. </w:t>
      </w:r>
      <w:r w:rsidRPr="00D27465">
        <w:rPr>
          <w:rFonts w:ascii="Times New Roman" w:eastAsia="Times New Roman" w:hAnsi="Times New Roman" w:cs="Times New Roman"/>
          <w:sz w:val="26"/>
          <w:szCs w:val="26"/>
          <w:lang w:val="x-none" w:eastAsia="x-none"/>
        </w:rPr>
        <w:tab/>
        <w:t>Проведение культурно-массовых, спортивных, физкультурно- оздоровительных, научных мероприятий.</w:t>
      </w:r>
    </w:p>
    <w:p w:rsidR="00D27465" w:rsidRPr="00D27465" w:rsidRDefault="00D27465" w:rsidP="00D27465">
      <w:pPr>
        <w:tabs>
          <w:tab w:val="left" w:pos="709"/>
          <w:tab w:val="left" w:pos="1426"/>
        </w:tabs>
        <w:spacing w:after="0" w:line="240" w:lineRule="auto"/>
        <w:jc w:val="both"/>
        <w:rPr>
          <w:rFonts w:ascii="Times New Roman" w:eastAsia="Times New Roman" w:hAnsi="Times New Roman" w:cs="Times New Roman"/>
          <w:sz w:val="26"/>
          <w:szCs w:val="26"/>
          <w:lang w:val="x-none" w:eastAsia="x-none"/>
        </w:rPr>
      </w:pPr>
      <w:r w:rsidRPr="00D27465">
        <w:rPr>
          <w:rFonts w:ascii="Times New Roman" w:eastAsia="Times New Roman" w:hAnsi="Times New Roman" w:cs="Times New Roman"/>
          <w:sz w:val="26"/>
          <w:szCs w:val="26"/>
          <w:lang w:val="x-none" w:eastAsia="x-none"/>
        </w:rPr>
        <w:t xml:space="preserve">         </w:t>
      </w:r>
      <w:r w:rsidRPr="00D27465">
        <w:rPr>
          <w:rFonts w:ascii="Times New Roman" w:eastAsia="Times New Roman" w:hAnsi="Times New Roman" w:cs="Times New Roman"/>
          <w:sz w:val="26"/>
          <w:szCs w:val="26"/>
          <w:lang w:val="x-none" w:eastAsia="x-none"/>
        </w:rPr>
        <w:tab/>
        <w:t xml:space="preserve">2.6. </w:t>
      </w:r>
      <w:r w:rsidRPr="00D27465">
        <w:rPr>
          <w:rFonts w:ascii="Times New Roman" w:eastAsia="Times New Roman" w:hAnsi="Times New Roman" w:cs="Times New Roman"/>
          <w:sz w:val="26"/>
          <w:szCs w:val="26"/>
          <w:lang w:val="x-none" w:eastAsia="x-none"/>
        </w:rPr>
        <w:tab/>
        <w:t>Организация социально-психологической поддержки участников образовательного процесса.</w:t>
      </w:r>
    </w:p>
    <w:p w:rsidR="00D27465" w:rsidRPr="00D27465" w:rsidRDefault="00D27465" w:rsidP="00D27465">
      <w:pPr>
        <w:tabs>
          <w:tab w:val="left" w:pos="709"/>
          <w:tab w:val="left" w:pos="1422"/>
        </w:tabs>
        <w:spacing w:after="0" w:line="240" w:lineRule="auto"/>
        <w:jc w:val="both"/>
        <w:rPr>
          <w:rFonts w:ascii="Times New Roman" w:eastAsia="Times New Roman" w:hAnsi="Times New Roman" w:cs="Times New Roman"/>
          <w:sz w:val="26"/>
          <w:szCs w:val="26"/>
          <w:lang w:val="x-none" w:eastAsia="x-none"/>
        </w:rPr>
      </w:pPr>
      <w:r w:rsidRPr="00D27465">
        <w:rPr>
          <w:rFonts w:ascii="Times New Roman" w:eastAsia="Times New Roman" w:hAnsi="Times New Roman" w:cs="Times New Roman"/>
          <w:sz w:val="26"/>
          <w:szCs w:val="26"/>
          <w:lang w:val="x-none" w:eastAsia="x-none"/>
        </w:rPr>
        <w:t xml:space="preserve">         </w:t>
      </w:r>
      <w:r w:rsidRPr="00D27465">
        <w:rPr>
          <w:rFonts w:ascii="Times New Roman" w:eastAsia="Times New Roman" w:hAnsi="Times New Roman" w:cs="Times New Roman"/>
          <w:sz w:val="26"/>
          <w:szCs w:val="26"/>
          <w:lang w:val="x-none" w:eastAsia="x-none"/>
        </w:rPr>
        <w:tab/>
        <w:t xml:space="preserve">2.7. </w:t>
      </w:r>
      <w:r w:rsidRPr="00D27465">
        <w:rPr>
          <w:rFonts w:ascii="Times New Roman" w:eastAsia="Times New Roman" w:hAnsi="Times New Roman" w:cs="Times New Roman"/>
          <w:sz w:val="26"/>
          <w:szCs w:val="26"/>
          <w:lang w:val="x-none" w:eastAsia="x-none"/>
        </w:rPr>
        <w:tab/>
        <w:t xml:space="preserve">Организация работы по пропаганде здорового образа жизни, профилактике </w:t>
      </w:r>
      <w:proofErr w:type="spellStart"/>
      <w:r w:rsidRPr="00D27465">
        <w:rPr>
          <w:rFonts w:ascii="Times New Roman" w:eastAsia="Times New Roman" w:hAnsi="Times New Roman" w:cs="Times New Roman"/>
          <w:sz w:val="26"/>
          <w:szCs w:val="26"/>
          <w:lang w:val="x-none" w:eastAsia="x-none"/>
        </w:rPr>
        <w:t>девиантного</w:t>
      </w:r>
      <w:proofErr w:type="spellEnd"/>
      <w:r w:rsidRPr="00D27465">
        <w:rPr>
          <w:rFonts w:ascii="Times New Roman" w:eastAsia="Times New Roman" w:hAnsi="Times New Roman" w:cs="Times New Roman"/>
          <w:sz w:val="26"/>
          <w:szCs w:val="26"/>
          <w:lang w:val="x-none" w:eastAsia="x-none"/>
        </w:rPr>
        <w:t xml:space="preserve"> поведения в молодежной среде.</w:t>
      </w:r>
    </w:p>
    <w:p w:rsidR="00D27465" w:rsidRPr="00D27465" w:rsidRDefault="00D27465" w:rsidP="00D27465">
      <w:pPr>
        <w:tabs>
          <w:tab w:val="left" w:pos="709"/>
          <w:tab w:val="left" w:pos="1431"/>
        </w:tabs>
        <w:spacing w:after="0" w:line="240" w:lineRule="auto"/>
        <w:jc w:val="both"/>
        <w:rPr>
          <w:rFonts w:ascii="Times New Roman" w:eastAsia="Times New Roman" w:hAnsi="Times New Roman" w:cs="Times New Roman"/>
          <w:sz w:val="26"/>
          <w:szCs w:val="26"/>
          <w:lang w:val="x-none" w:eastAsia="x-none"/>
        </w:rPr>
      </w:pPr>
      <w:r w:rsidRPr="00D27465">
        <w:rPr>
          <w:rFonts w:ascii="Times New Roman" w:eastAsia="Times New Roman" w:hAnsi="Times New Roman" w:cs="Times New Roman"/>
          <w:sz w:val="26"/>
          <w:szCs w:val="26"/>
          <w:lang w:val="x-none" w:eastAsia="x-none"/>
        </w:rPr>
        <w:t xml:space="preserve">         </w:t>
      </w:r>
      <w:r w:rsidRPr="00D27465">
        <w:rPr>
          <w:rFonts w:ascii="Times New Roman" w:eastAsia="Times New Roman" w:hAnsi="Times New Roman" w:cs="Times New Roman"/>
          <w:sz w:val="26"/>
          <w:szCs w:val="26"/>
          <w:lang w:val="x-none" w:eastAsia="x-none"/>
        </w:rPr>
        <w:tab/>
        <w:t>2.8.</w:t>
      </w:r>
      <w:r w:rsidRPr="00D27465">
        <w:rPr>
          <w:rFonts w:ascii="Times New Roman" w:eastAsia="Times New Roman" w:hAnsi="Times New Roman" w:cs="Times New Roman"/>
          <w:sz w:val="26"/>
          <w:szCs w:val="26"/>
          <w:lang w:val="x-none" w:eastAsia="x-none"/>
        </w:rPr>
        <w:tab/>
        <w:t>Развитие системы информационного обеспечения обучающегося.</w:t>
      </w:r>
    </w:p>
    <w:p w:rsidR="00D27465" w:rsidRPr="00D27465" w:rsidRDefault="00D27465" w:rsidP="00D27465">
      <w:pPr>
        <w:tabs>
          <w:tab w:val="left" w:pos="709"/>
          <w:tab w:val="left" w:pos="1417"/>
        </w:tabs>
        <w:spacing w:after="0" w:line="240" w:lineRule="auto"/>
        <w:jc w:val="both"/>
        <w:rPr>
          <w:rFonts w:ascii="Times New Roman" w:eastAsia="Times New Roman" w:hAnsi="Times New Roman" w:cs="Times New Roman"/>
          <w:sz w:val="26"/>
          <w:szCs w:val="26"/>
          <w:lang w:val="x-none" w:eastAsia="x-none"/>
        </w:rPr>
      </w:pPr>
      <w:r w:rsidRPr="00D27465">
        <w:rPr>
          <w:rFonts w:ascii="Times New Roman" w:eastAsia="Times New Roman" w:hAnsi="Times New Roman" w:cs="Times New Roman"/>
          <w:sz w:val="26"/>
          <w:szCs w:val="26"/>
          <w:lang w:val="x-none" w:eastAsia="x-none"/>
        </w:rPr>
        <w:lastRenderedPageBreak/>
        <w:t xml:space="preserve">         </w:t>
      </w:r>
      <w:r w:rsidRPr="00D27465">
        <w:rPr>
          <w:rFonts w:ascii="Times New Roman" w:eastAsia="Times New Roman" w:hAnsi="Times New Roman" w:cs="Times New Roman"/>
          <w:sz w:val="26"/>
          <w:szCs w:val="26"/>
          <w:lang w:val="x-none" w:eastAsia="x-none"/>
        </w:rPr>
        <w:tab/>
        <w:t>2.9.</w:t>
      </w:r>
      <w:r w:rsidRPr="00D27465">
        <w:rPr>
          <w:rFonts w:ascii="Times New Roman" w:eastAsia="Times New Roman" w:hAnsi="Times New Roman" w:cs="Times New Roman"/>
          <w:sz w:val="26"/>
          <w:szCs w:val="26"/>
          <w:lang w:val="x-none" w:eastAsia="x-none"/>
        </w:rPr>
        <w:tab/>
        <w:t>Проведение работы по адаптации обучающихся при переходе на новую ступень обучения.</w:t>
      </w:r>
    </w:p>
    <w:p w:rsidR="00D27465" w:rsidRPr="00D27465" w:rsidRDefault="00D27465" w:rsidP="00D27465">
      <w:pPr>
        <w:tabs>
          <w:tab w:val="left" w:pos="709"/>
          <w:tab w:val="left" w:pos="1431"/>
        </w:tabs>
        <w:spacing w:after="0" w:line="240" w:lineRule="auto"/>
        <w:jc w:val="both"/>
        <w:rPr>
          <w:rFonts w:ascii="Times New Roman" w:eastAsia="Times New Roman" w:hAnsi="Times New Roman" w:cs="Times New Roman"/>
          <w:sz w:val="26"/>
          <w:szCs w:val="26"/>
          <w:lang w:val="x-none" w:eastAsia="x-none"/>
        </w:rPr>
      </w:pPr>
      <w:r w:rsidRPr="00D27465">
        <w:rPr>
          <w:rFonts w:ascii="Times New Roman" w:eastAsia="Times New Roman" w:hAnsi="Times New Roman" w:cs="Times New Roman"/>
          <w:sz w:val="26"/>
          <w:szCs w:val="26"/>
          <w:lang w:val="x-none" w:eastAsia="x-none"/>
        </w:rPr>
        <w:t xml:space="preserve">         </w:t>
      </w:r>
      <w:r w:rsidRPr="00D27465">
        <w:rPr>
          <w:rFonts w:ascii="Times New Roman" w:eastAsia="Times New Roman" w:hAnsi="Times New Roman" w:cs="Times New Roman"/>
          <w:sz w:val="26"/>
          <w:szCs w:val="26"/>
          <w:lang w:val="x-none" w:eastAsia="x-none"/>
        </w:rPr>
        <w:tab/>
        <w:t>2.10.</w:t>
      </w:r>
      <w:r w:rsidRPr="00D27465">
        <w:rPr>
          <w:rFonts w:ascii="Times New Roman" w:eastAsia="Times New Roman" w:hAnsi="Times New Roman" w:cs="Times New Roman"/>
          <w:sz w:val="26"/>
          <w:szCs w:val="26"/>
          <w:lang w:val="x-none" w:eastAsia="x-none"/>
        </w:rPr>
        <w:tab/>
        <w:t>Создание системы стимулирования педагогов, активно участвующих в организации неаудиторной занятости.</w:t>
      </w:r>
    </w:p>
    <w:p w:rsidR="00D27465" w:rsidRPr="00D27465" w:rsidRDefault="00D27465" w:rsidP="00D27465">
      <w:pPr>
        <w:tabs>
          <w:tab w:val="left" w:pos="709"/>
          <w:tab w:val="left" w:pos="1426"/>
        </w:tabs>
        <w:spacing w:after="0" w:line="240" w:lineRule="auto"/>
        <w:jc w:val="both"/>
        <w:rPr>
          <w:rFonts w:ascii="Times New Roman" w:eastAsia="Times New Roman" w:hAnsi="Times New Roman" w:cs="Times New Roman"/>
          <w:sz w:val="26"/>
          <w:szCs w:val="26"/>
          <w:lang w:val="x-none" w:eastAsia="x-none"/>
        </w:rPr>
      </w:pPr>
      <w:r w:rsidRPr="00D27465">
        <w:rPr>
          <w:rFonts w:ascii="Times New Roman" w:eastAsia="Times New Roman" w:hAnsi="Times New Roman" w:cs="Times New Roman"/>
          <w:sz w:val="26"/>
          <w:szCs w:val="26"/>
          <w:lang w:val="x-none" w:eastAsia="x-none"/>
        </w:rPr>
        <w:t xml:space="preserve">         </w:t>
      </w:r>
      <w:r w:rsidRPr="00D27465">
        <w:rPr>
          <w:rFonts w:ascii="Times New Roman" w:eastAsia="Times New Roman" w:hAnsi="Times New Roman" w:cs="Times New Roman"/>
          <w:sz w:val="26"/>
          <w:szCs w:val="26"/>
          <w:lang w:val="x-none" w:eastAsia="x-none"/>
        </w:rPr>
        <w:tab/>
        <w:t>2.11.</w:t>
      </w:r>
      <w:r w:rsidRPr="00D27465">
        <w:rPr>
          <w:rFonts w:ascii="Times New Roman" w:eastAsia="Times New Roman" w:hAnsi="Times New Roman" w:cs="Times New Roman"/>
          <w:sz w:val="26"/>
          <w:szCs w:val="26"/>
          <w:lang w:val="x-none" w:eastAsia="x-none"/>
        </w:rPr>
        <w:tab/>
        <w:t>Содействие работе общественных объединений: профсоюзной организации, органам ученического самоуправления, клубам и объединениям.</w:t>
      </w:r>
    </w:p>
    <w:p w:rsidR="00D27465" w:rsidRPr="00D27465" w:rsidRDefault="00D27465" w:rsidP="00D27465">
      <w:pPr>
        <w:spacing w:after="0" w:line="240" w:lineRule="auto"/>
        <w:jc w:val="center"/>
        <w:rPr>
          <w:rFonts w:ascii="Times New Roman" w:eastAsia="Times New Roman" w:hAnsi="Times New Roman" w:cs="Times New Roman"/>
          <w:sz w:val="24"/>
          <w:szCs w:val="24"/>
          <w:lang w:eastAsia="ru-RU"/>
        </w:rPr>
      </w:pPr>
      <w:bookmarkStart w:id="23" w:name="bookmark5"/>
      <w:r w:rsidRPr="00D27465">
        <w:rPr>
          <w:rFonts w:ascii="Times New Roman" w:eastAsia="Times New Roman" w:hAnsi="Times New Roman" w:cs="Times New Roman"/>
          <w:sz w:val="24"/>
          <w:szCs w:val="24"/>
          <w:lang w:eastAsia="ru-RU"/>
        </w:rPr>
        <w:t>3. УПРАВЛЕНИЕ НЕАУДИТОРНОЙ ЗАНЯТОСТ</w:t>
      </w:r>
      <w:bookmarkEnd w:id="23"/>
      <w:r w:rsidRPr="00D27465">
        <w:rPr>
          <w:rFonts w:ascii="Times New Roman" w:eastAsia="Times New Roman" w:hAnsi="Times New Roman" w:cs="Times New Roman"/>
          <w:sz w:val="24"/>
          <w:szCs w:val="24"/>
          <w:lang w:eastAsia="ru-RU"/>
        </w:rPr>
        <w:t>ЬЮ</w:t>
      </w:r>
    </w:p>
    <w:p w:rsidR="00D27465" w:rsidRPr="00D27465" w:rsidRDefault="00D27465" w:rsidP="00D27465">
      <w:pPr>
        <w:tabs>
          <w:tab w:val="left" w:pos="709"/>
          <w:tab w:val="left" w:pos="1426"/>
        </w:tabs>
        <w:spacing w:after="0" w:line="240" w:lineRule="auto"/>
        <w:ind w:firstLine="709"/>
        <w:jc w:val="both"/>
        <w:rPr>
          <w:rFonts w:ascii="Times New Roman" w:eastAsia="Times New Roman" w:hAnsi="Times New Roman" w:cs="Times New Roman"/>
          <w:sz w:val="26"/>
          <w:szCs w:val="26"/>
          <w:lang w:val="x-none" w:eastAsia="x-none"/>
        </w:rPr>
      </w:pPr>
      <w:r w:rsidRPr="00D27465">
        <w:rPr>
          <w:rFonts w:ascii="Times New Roman" w:eastAsia="Times New Roman" w:hAnsi="Times New Roman" w:cs="Times New Roman"/>
          <w:sz w:val="26"/>
          <w:szCs w:val="26"/>
          <w:lang w:val="x-none" w:eastAsia="x-none"/>
        </w:rPr>
        <w:t>3.1.</w:t>
      </w:r>
      <w:r w:rsidRPr="00D27465">
        <w:rPr>
          <w:rFonts w:ascii="Times New Roman" w:eastAsia="Times New Roman" w:hAnsi="Times New Roman" w:cs="Times New Roman"/>
          <w:sz w:val="26"/>
          <w:szCs w:val="26"/>
          <w:lang w:val="x-none" w:eastAsia="x-none"/>
        </w:rPr>
        <w:tab/>
        <w:t>Общее руководство неаудиторной занятостью с обучающимися в школе осуществляют заместители директора по УВР на основе своих должностных обязанностей.</w:t>
      </w:r>
    </w:p>
    <w:p w:rsidR="00D27465" w:rsidRPr="00D27465" w:rsidRDefault="00D27465" w:rsidP="00D27465">
      <w:pPr>
        <w:tabs>
          <w:tab w:val="left" w:pos="709"/>
          <w:tab w:val="left" w:pos="1431"/>
        </w:tabs>
        <w:spacing w:after="0" w:line="240" w:lineRule="auto"/>
        <w:ind w:firstLine="709"/>
        <w:jc w:val="both"/>
        <w:rPr>
          <w:rFonts w:ascii="Times New Roman" w:eastAsia="Times New Roman" w:hAnsi="Times New Roman" w:cs="Times New Roman"/>
          <w:sz w:val="26"/>
          <w:szCs w:val="26"/>
          <w:lang w:val="x-none" w:eastAsia="x-none"/>
        </w:rPr>
      </w:pPr>
      <w:r w:rsidRPr="00D27465">
        <w:rPr>
          <w:rFonts w:ascii="Times New Roman" w:eastAsia="Times New Roman" w:hAnsi="Times New Roman" w:cs="Times New Roman"/>
          <w:sz w:val="26"/>
          <w:szCs w:val="26"/>
          <w:lang w:val="x-none" w:eastAsia="x-none"/>
        </w:rPr>
        <w:t>3.2.</w:t>
      </w:r>
      <w:r w:rsidRPr="00D27465">
        <w:rPr>
          <w:rFonts w:ascii="Times New Roman" w:eastAsia="Times New Roman" w:hAnsi="Times New Roman" w:cs="Times New Roman"/>
          <w:sz w:val="26"/>
          <w:szCs w:val="26"/>
          <w:lang w:val="x-none" w:eastAsia="x-none"/>
        </w:rPr>
        <w:tab/>
        <w:t>Основные функции заместителей директора по УВР при руководстве неаудиторной занятости:</w:t>
      </w:r>
    </w:p>
    <w:p w:rsidR="00D27465" w:rsidRPr="00D27465" w:rsidRDefault="00D27465" w:rsidP="00D27465">
      <w:pPr>
        <w:numPr>
          <w:ilvl w:val="0"/>
          <w:numId w:val="8"/>
        </w:numPr>
        <w:tabs>
          <w:tab w:val="left" w:pos="709"/>
          <w:tab w:val="left" w:pos="860"/>
        </w:tabs>
        <w:spacing w:after="0" w:line="240" w:lineRule="auto"/>
        <w:ind w:firstLine="709"/>
        <w:jc w:val="both"/>
        <w:rPr>
          <w:rFonts w:ascii="Times New Roman" w:eastAsia="Times New Roman" w:hAnsi="Times New Roman" w:cs="Times New Roman"/>
          <w:sz w:val="26"/>
          <w:szCs w:val="26"/>
          <w:lang w:val="x-none" w:eastAsia="x-none"/>
        </w:rPr>
      </w:pPr>
      <w:r w:rsidRPr="00D27465">
        <w:rPr>
          <w:rFonts w:ascii="Times New Roman" w:eastAsia="Times New Roman" w:hAnsi="Times New Roman" w:cs="Times New Roman"/>
          <w:sz w:val="26"/>
          <w:szCs w:val="26"/>
          <w:lang w:val="x-none" w:eastAsia="x-none"/>
        </w:rPr>
        <w:t>планирование, проведение анализа и контроля неаудиторной занятости с обучающимися;</w:t>
      </w:r>
    </w:p>
    <w:p w:rsidR="00C727D1" w:rsidRPr="00C727D1" w:rsidRDefault="00D27465" w:rsidP="00D27465">
      <w:pPr>
        <w:numPr>
          <w:ilvl w:val="0"/>
          <w:numId w:val="8"/>
        </w:numPr>
        <w:tabs>
          <w:tab w:val="left" w:pos="709"/>
          <w:tab w:val="left" w:pos="860"/>
        </w:tabs>
        <w:spacing w:after="0" w:line="240" w:lineRule="auto"/>
        <w:ind w:firstLine="709"/>
        <w:jc w:val="both"/>
        <w:rPr>
          <w:rFonts w:ascii="Times New Roman" w:eastAsia="Times New Roman" w:hAnsi="Times New Roman" w:cs="Times New Roman"/>
          <w:sz w:val="26"/>
          <w:szCs w:val="26"/>
          <w:lang w:val="x-none" w:eastAsia="x-none"/>
        </w:rPr>
      </w:pPr>
      <w:r w:rsidRPr="00C727D1">
        <w:rPr>
          <w:rFonts w:ascii="Times New Roman" w:eastAsia="Times New Roman" w:hAnsi="Times New Roman" w:cs="Times New Roman"/>
          <w:sz w:val="26"/>
          <w:szCs w:val="26"/>
          <w:lang w:val="x-none" w:eastAsia="x-none"/>
        </w:rPr>
        <w:t>организационное и методическое обеспечение работы классных руководителей, руководителей кружков, секций, студий, академических групп, педагогов, ведущих неаудиторную занятость, участие в организации системы повышения квалификации педагогов, занятых в сфере воспитательной деятельности</w:t>
      </w:r>
      <w:r w:rsidR="00C727D1">
        <w:rPr>
          <w:rFonts w:ascii="Times New Roman" w:eastAsia="Times New Roman" w:hAnsi="Times New Roman" w:cs="Times New Roman"/>
          <w:sz w:val="26"/>
          <w:szCs w:val="26"/>
          <w:lang w:eastAsia="x-none"/>
        </w:rPr>
        <w:t>.</w:t>
      </w:r>
    </w:p>
    <w:p w:rsidR="00D27465" w:rsidRPr="00C727D1" w:rsidRDefault="00D27465" w:rsidP="00D27465">
      <w:pPr>
        <w:numPr>
          <w:ilvl w:val="0"/>
          <w:numId w:val="8"/>
        </w:numPr>
        <w:tabs>
          <w:tab w:val="left" w:pos="709"/>
          <w:tab w:val="left" w:pos="860"/>
        </w:tabs>
        <w:spacing w:after="0" w:line="240" w:lineRule="auto"/>
        <w:ind w:firstLine="709"/>
        <w:jc w:val="both"/>
        <w:rPr>
          <w:rFonts w:ascii="Times New Roman" w:eastAsia="Times New Roman" w:hAnsi="Times New Roman" w:cs="Times New Roman"/>
          <w:sz w:val="26"/>
          <w:szCs w:val="26"/>
          <w:lang w:val="x-none" w:eastAsia="x-none"/>
        </w:rPr>
      </w:pPr>
      <w:r w:rsidRPr="00C727D1">
        <w:rPr>
          <w:rFonts w:ascii="Times New Roman" w:eastAsia="Times New Roman" w:hAnsi="Times New Roman" w:cs="Times New Roman"/>
          <w:sz w:val="26"/>
          <w:szCs w:val="26"/>
          <w:lang w:val="x-none" w:eastAsia="x-none"/>
        </w:rPr>
        <w:t>3.3.</w:t>
      </w:r>
      <w:r w:rsidRPr="00C727D1">
        <w:rPr>
          <w:rFonts w:ascii="Times New Roman" w:eastAsia="Times New Roman" w:hAnsi="Times New Roman" w:cs="Times New Roman"/>
          <w:sz w:val="26"/>
          <w:szCs w:val="26"/>
          <w:lang w:val="x-none" w:eastAsia="x-none"/>
        </w:rPr>
        <w:tab/>
        <w:t xml:space="preserve">Организация неаудиторной занятости с обучающимися осуществляется на основании приказа директора школы по согласованию с методическим и Управляющим советами на основании обобщенной заместителями директора по УВР информации по изучению спроса и предложения образовательных услуг. Периодичность распределения неаудиторной занятости </w:t>
      </w:r>
      <w:r w:rsidR="00891419" w:rsidRPr="00C727D1">
        <w:rPr>
          <w:rFonts w:ascii="Times New Roman" w:eastAsia="Times New Roman" w:hAnsi="Times New Roman" w:cs="Times New Roman"/>
          <w:sz w:val="26"/>
          <w:szCs w:val="26"/>
          <w:lang w:eastAsia="x-none"/>
        </w:rPr>
        <w:t xml:space="preserve"> - один раз в год на 1 сентября (по необходимости,  </w:t>
      </w:r>
      <w:r w:rsidRPr="00C727D1">
        <w:rPr>
          <w:rFonts w:ascii="Times New Roman" w:eastAsia="Times New Roman" w:hAnsi="Times New Roman" w:cs="Times New Roman"/>
          <w:i/>
          <w:sz w:val="26"/>
          <w:szCs w:val="26"/>
          <w:lang w:val="x-none" w:eastAsia="x-none"/>
        </w:rPr>
        <w:t xml:space="preserve">дважды в год на 1 сентября и </w:t>
      </w:r>
      <w:r w:rsidR="00106CBF" w:rsidRPr="00C727D1">
        <w:rPr>
          <w:rFonts w:ascii="Times New Roman" w:eastAsia="Times New Roman" w:hAnsi="Times New Roman" w:cs="Times New Roman"/>
          <w:i/>
          <w:sz w:val="26"/>
          <w:szCs w:val="26"/>
          <w:lang w:eastAsia="x-none"/>
        </w:rPr>
        <w:t xml:space="preserve">на </w:t>
      </w:r>
      <w:r w:rsidRPr="00C727D1">
        <w:rPr>
          <w:rFonts w:ascii="Times New Roman" w:eastAsia="Times New Roman" w:hAnsi="Times New Roman" w:cs="Times New Roman"/>
          <w:i/>
          <w:sz w:val="26"/>
          <w:szCs w:val="26"/>
          <w:lang w:val="x-none" w:eastAsia="x-none"/>
        </w:rPr>
        <w:t>1 января</w:t>
      </w:r>
      <w:r w:rsidR="00891419" w:rsidRPr="00C727D1">
        <w:rPr>
          <w:rFonts w:ascii="Times New Roman" w:eastAsia="Times New Roman" w:hAnsi="Times New Roman" w:cs="Times New Roman"/>
          <w:i/>
          <w:sz w:val="26"/>
          <w:szCs w:val="26"/>
          <w:lang w:eastAsia="x-none"/>
        </w:rPr>
        <w:t>)</w:t>
      </w:r>
      <w:r w:rsidRPr="00C727D1">
        <w:rPr>
          <w:rFonts w:ascii="Times New Roman" w:eastAsia="Times New Roman" w:hAnsi="Times New Roman" w:cs="Times New Roman"/>
          <w:sz w:val="26"/>
          <w:szCs w:val="26"/>
          <w:lang w:val="x-none" w:eastAsia="x-none"/>
        </w:rPr>
        <w:t>.</w:t>
      </w:r>
    </w:p>
    <w:p w:rsidR="00D27465" w:rsidRPr="00D27465" w:rsidRDefault="00D27465" w:rsidP="00D27465">
      <w:pPr>
        <w:tabs>
          <w:tab w:val="left" w:pos="709"/>
          <w:tab w:val="left" w:pos="1426"/>
        </w:tabs>
        <w:spacing w:after="0" w:line="240" w:lineRule="auto"/>
        <w:ind w:firstLine="709"/>
        <w:jc w:val="both"/>
        <w:rPr>
          <w:rFonts w:ascii="Times New Roman" w:eastAsia="Times New Roman" w:hAnsi="Times New Roman" w:cs="Times New Roman"/>
          <w:sz w:val="26"/>
          <w:szCs w:val="26"/>
          <w:lang w:val="x-none" w:eastAsia="x-none"/>
        </w:rPr>
      </w:pPr>
    </w:p>
    <w:p w:rsidR="00D27465" w:rsidRPr="00D27465" w:rsidRDefault="00D27465" w:rsidP="00D27465">
      <w:pPr>
        <w:spacing w:after="0" w:line="240" w:lineRule="auto"/>
        <w:jc w:val="center"/>
        <w:rPr>
          <w:rFonts w:ascii="Times New Roman" w:eastAsia="Times New Roman" w:hAnsi="Times New Roman" w:cs="Times New Roman"/>
          <w:sz w:val="24"/>
          <w:szCs w:val="24"/>
          <w:lang w:eastAsia="ru-RU"/>
        </w:rPr>
      </w:pPr>
      <w:bookmarkStart w:id="24" w:name="bookmark6"/>
      <w:r w:rsidRPr="00D27465">
        <w:rPr>
          <w:rFonts w:ascii="Times New Roman" w:eastAsia="Times New Roman" w:hAnsi="Times New Roman" w:cs="Times New Roman"/>
          <w:sz w:val="24"/>
          <w:szCs w:val="24"/>
          <w:lang w:eastAsia="ru-RU"/>
        </w:rPr>
        <w:t xml:space="preserve">4. </w:t>
      </w:r>
      <w:bookmarkEnd w:id="24"/>
      <w:r w:rsidRPr="00D27465">
        <w:rPr>
          <w:rFonts w:ascii="Times New Roman" w:eastAsia="Times New Roman" w:hAnsi="Times New Roman" w:cs="Times New Roman"/>
          <w:sz w:val="24"/>
          <w:szCs w:val="24"/>
          <w:lang w:eastAsia="ru-RU"/>
        </w:rPr>
        <w:t>ПОРЯДОК НАЗНАЧЕНИЯ И ОПЛАТЫ НЕАУДИТОРНОЙ ЗАНЯТОСТИ.</w:t>
      </w:r>
    </w:p>
    <w:p w:rsidR="00D27465" w:rsidRPr="00D27465" w:rsidRDefault="00D27465" w:rsidP="00D27465">
      <w:pPr>
        <w:tabs>
          <w:tab w:val="left" w:pos="709"/>
        </w:tabs>
        <w:spacing w:after="0" w:line="240" w:lineRule="auto"/>
        <w:ind w:firstLine="709"/>
        <w:jc w:val="both"/>
        <w:rPr>
          <w:rFonts w:ascii="Times New Roman" w:eastAsia="Times New Roman" w:hAnsi="Times New Roman" w:cs="Times New Roman"/>
          <w:sz w:val="26"/>
          <w:szCs w:val="26"/>
          <w:lang w:val="x-none" w:eastAsia="x-none"/>
        </w:rPr>
      </w:pPr>
      <w:r w:rsidRPr="00D27465">
        <w:rPr>
          <w:rFonts w:ascii="Times New Roman" w:eastAsia="Times New Roman" w:hAnsi="Times New Roman" w:cs="Times New Roman"/>
          <w:sz w:val="26"/>
          <w:szCs w:val="26"/>
          <w:lang w:val="x-none" w:eastAsia="x-none"/>
        </w:rPr>
        <w:t xml:space="preserve">4.1 Размер доплаты за неаудиторную занятость рассчитывается по формуле в соответствии с индивидуальным планом-графиком работы по каждому виду отдельно, а затем суммируется. </w:t>
      </w:r>
    </w:p>
    <w:p w:rsidR="00D27465" w:rsidRPr="00D27465" w:rsidRDefault="00D27465" w:rsidP="00D27465">
      <w:pPr>
        <w:tabs>
          <w:tab w:val="left" w:pos="709"/>
        </w:tabs>
        <w:spacing w:after="0" w:line="240" w:lineRule="auto"/>
        <w:ind w:firstLine="709"/>
        <w:jc w:val="both"/>
        <w:rPr>
          <w:rFonts w:ascii="Times New Roman" w:eastAsia="Times New Roman" w:hAnsi="Times New Roman" w:cs="Times New Roman"/>
          <w:sz w:val="26"/>
          <w:szCs w:val="26"/>
          <w:lang w:val="x-none" w:eastAsia="x-none"/>
        </w:rPr>
      </w:pPr>
      <w:proofErr w:type="spellStart"/>
      <w:r w:rsidRPr="00D27465">
        <w:rPr>
          <w:rFonts w:ascii="Times New Roman" w:eastAsia="Times New Roman" w:hAnsi="Times New Roman" w:cs="Times New Roman"/>
          <w:sz w:val="26"/>
          <w:szCs w:val="26"/>
          <w:lang w:val="x-none" w:eastAsia="x-none"/>
        </w:rPr>
        <w:t>Днз</w:t>
      </w:r>
      <w:proofErr w:type="spellEnd"/>
      <w:r w:rsidRPr="00D27465">
        <w:rPr>
          <w:rFonts w:ascii="Times New Roman" w:eastAsia="Times New Roman" w:hAnsi="Times New Roman" w:cs="Times New Roman"/>
          <w:sz w:val="26"/>
          <w:szCs w:val="26"/>
          <w:lang w:val="x-none" w:eastAsia="x-none"/>
        </w:rPr>
        <w:t xml:space="preserve"> = сумма (от </w:t>
      </w:r>
      <w:r w:rsidRPr="00D27465">
        <w:rPr>
          <w:rFonts w:ascii="Times New Roman" w:eastAsia="Times New Roman" w:hAnsi="Times New Roman" w:cs="Times New Roman"/>
          <w:sz w:val="26"/>
          <w:szCs w:val="26"/>
          <w:lang w:val="en-US" w:eastAsia="x-none"/>
        </w:rPr>
        <w:t>i</w:t>
      </w:r>
      <w:r w:rsidRPr="00D27465">
        <w:rPr>
          <w:rFonts w:ascii="Times New Roman" w:eastAsia="Times New Roman" w:hAnsi="Times New Roman" w:cs="Times New Roman"/>
          <w:sz w:val="26"/>
          <w:szCs w:val="26"/>
          <w:lang w:val="x-none" w:eastAsia="x-none"/>
        </w:rPr>
        <w:t xml:space="preserve"> = 1 до 8) </w:t>
      </w:r>
      <w:proofErr w:type="spellStart"/>
      <w:r w:rsidRPr="00D27465">
        <w:rPr>
          <w:rFonts w:ascii="Times New Roman" w:eastAsia="Times New Roman" w:hAnsi="Times New Roman" w:cs="Times New Roman"/>
          <w:sz w:val="26"/>
          <w:szCs w:val="26"/>
          <w:lang w:val="x-none" w:eastAsia="x-none"/>
        </w:rPr>
        <w:t>Стп</w:t>
      </w:r>
      <w:proofErr w:type="spellEnd"/>
      <w:r w:rsidRPr="00D27465">
        <w:rPr>
          <w:rFonts w:ascii="Times New Roman" w:eastAsia="Times New Roman" w:hAnsi="Times New Roman" w:cs="Times New Roman"/>
          <w:sz w:val="26"/>
          <w:szCs w:val="26"/>
          <w:lang w:val="x-none" w:eastAsia="x-none"/>
        </w:rPr>
        <w:t xml:space="preserve"> х </w:t>
      </w:r>
      <w:proofErr w:type="spellStart"/>
      <w:r w:rsidRPr="00D27465">
        <w:rPr>
          <w:rFonts w:ascii="Times New Roman" w:eastAsia="Times New Roman" w:hAnsi="Times New Roman" w:cs="Times New Roman"/>
          <w:sz w:val="26"/>
          <w:szCs w:val="26"/>
          <w:lang w:val="x-none" w:eastAsia="x-none"/>
        </w:rPr>
        <w:t>Ч</w:t>
      </w:r>
      <w:r w:rsidRPr="00D27465">
        <w:rPr>
          <w:rFonts w:ascii="Times New Roman" w:eastAsia="Times New Roman" w:hAnsi="Times New Roman" w:cs="Times New Roman"/>
          <w:sz w:val="26"/>
          <w:szCs w:val="26"/>
          <w:lang w:val="en-US" w:eastAsia="x-none"/>
        </w:rPr>
        <w:t>a</w:t>
      </w:r>
      <w:r w:rsidRPr="00D27465">
        <w:rPr>
          <w:rFonts w:ascii="Times New Roman" w:eastAsia="Times New Roman" w:hAnsi="Times New Roman" w:cs="Times New Roman"/>
          <w:sz w:val="26"/>
          <w:szCs w:val="26"/>
          <w:lang w:val="x-none" w:eastAsia="x-none"/>
        </w:rPr>
        <w:t>з</w:t>
      </w:r>
      <w:r w:rsidRPr="00D27465">
        <w:rPr>
          <w:rFonts w:ascii="Times New Roman" w:eastAsia="Times New Roman" w:hAnsi="Times New Roman" w:cs="Times New Roman"/>
          <w:sz w:val="26"/>
          <w:szCs w:val="26"/>
          <w:lang w:val="en-US" w:eastAsia="x-none"/>
        </w:rPr>
        <w:t>i</w:t>
      </w:r>
      <w:proofErr w:type="spellEnd"/>
      <w:r w:rsidRPr="00D27465">
        <w:rPr>
          <w:rFonts w:ascii="Times New Roman" w:eastAsia="Times New Roman" w:hAnsi="Times New Roman" w:cs="Times New Roman"/>
          <w:sz w:val="26"/>
          <w:szCs w:val="26"/>
          <w:lang w:val="x-none" w:eastAsia="x-none"/>
        </w:rPr>
        <w:t xml:space="preserve"> х </w:t>
      </w:r>
      <w:proofErr w:type="spellStart"/>
      <w:r w:rsidRPr="00D27465">
        <w:rPr>
          <w:rFonts w:ascii="Times New Roman" w:eastAsia="Times New Roman" w:hAnsi="Times New Roman" w:cs="Times New Roman"/>
          <w:sz w:val="26"/>
          <w:szCs w:val="26"/>
          <w:lang w:val="x-none" w:eastAsia="x-none"/>
        </w:rPr>
        <w:t>У</w:t>
      </w:r>
      <w:r w:rsidRPr="00D27465">
        <w:rPr>
          <w:rFonts w:ascii="Times New Roman" w:eastAsia="Times New Roman" w:hAnsi="Times New Roman" w:cs="Times New Roman"/>
          <w:sz w:val="26"/>
          <w:szCs w:val="26"/>
          <w:lang w:val="en-US" w:eastAsia="x-none"/>
        </w:rPr>
        <w:t>i</w:t>
      </w:r>
      <w:proofErr w:type="spellEnd"/>
      <w:r w:rsidRPr="00D27465">
        <w:rPr>
          <w:rFonts w:ascii="Times New Roman" w:eastAsia="Times New Roman" w:hAnsi="Times New Roman" w:cs="Times New Roman"/>
          <w:sz w:val="26"/>
          <w:szCs w:val="26"/>
          <w:lang w:val="x-none" w:eastAsia="x-none"/>
        </w:rPr>
        <w:t xml:space="preserve"> х А х </w:t>
      </w:r>
      <w:r w:rsidRPr="00D27465">
        <w:rPr>
          <w:rFonts w:ascii="Times New Roman" w:eastAsia="Times New Roman" w:hAnsi="Times New Roman" w:cs="Times New Roman"/>
          <w:sz w:val="26"/>
          <w:szCs w:val="26"/>
          <w:lang w:val="en-US" w:eastAsia="x-none"/>
        </w:rPr>
        <w:t>Ki</w:t>
      </w:r>
      <w:r w:rsidRPr="00D27465">
        <w:rPr>
          <w:rFonts w:ascii="Times New Roman" w:eastAsia="Times New Roman" w:hAnsi="Times New Roman" w:cs="Times New Roman"/>
          <w:sz w:val="26"/>
          <w:szCs w:val="26"/>
          <w:lang w:val="x-none" w:eastAsia="x-none"/>
        </w:rPr>
        <w:t xml:space="preserve"> </w:t>
      </w:r>
    </w:p>
    <w:p w:rsidR="00D27465" w:rsidRPr="00D27465" w:rsidRDefault="00D27465" w:rsidP="00D27465">
      <w:pPr>
        <w:tabs>
          <w:tab w:val="left" w:pos="709"/>
        </w:tabs>
        <w:spacing w:after="0" w:line="240" w:lineRule="auto"/>
        <w:ind w:firstLine="709"/>
        <w:jc w:val="both"/>
        <w:rPr>
          <w:rFonts w:ascii="Times New Roman" w:eastAsia="Times New Roman" w:hAnsi="Times New Roman" w:cs="Times New Roman"/>
          <w:sz w:val="26"/>
          <w:szCs w:val="26"/>
          <w:lang w:val="x-none" w:eastAsia="x-none"/>
        </w:rPr>
      </w:pPr>
    </w:p>
    <w:p w:rsidR="00D27465" w:rsidRPr="00D27465" w:rsidRDefault="00D27465" w:rsidP="00D27465">
      <w:pPr>
        <w:tabs>
          <w:tab w:val="left" w:pos="709"/>
        </w:tabs>
        <w:spacing w:after="0" w:line="240" w:lineRule="auto"/>
        <w:ind w:firstLine="709"/>
        <w:jc w:val="both"/>
        <w:rPr>
          <w:rFonts w:ascii="Times New Roman" w:eastAsia="Times New Roman" w:hAnsi="Times New Roman" w:cs="Times New Roman"/>
          <w:sz w:val="26"/>
          <w:szCs w:val="26"/>
          <w:lang w:val="x-none" w:eastAsia="x-none"/>
        </w:rPr>
      </w:pPr>
      <w:proofErr w:type="spellStart"/>
      <w:r w:rsidRPr="00D27465">
        <w:rPr>
          <w:rFonts w:ascii="Times New Roman" w:eastAsia="Times New Roman" w:hAnsi="Times New Roman" w:cs="Times New Roman"/>
          <w:sz w:val="26"/>
          <w:szCs w:val="26"/>
          <w:lang w:val="x-none" w:eastAsia="x-none"/>
        </w:rPr>
        <w:t>Стп</w:t>
      </w:r>
      <w:proofErr w:type="spellEnd"/>
      <w:r w:rsidRPr="00D27465">
        <w:rPr>
          <w:rFonts w:ascii="Times New Roman" w:eastAsia="Times New Roman" w:hAnsi="Times New Roman" w:cs="Times New Roman"/>
          <w:sz w:val="26"/>
          <w:szCs w:val="26"/>
          <w:lang w:val="x-none" w:eastAsia="x-none"/>
        </w:rPr>
        <w:t xml:space="preserve">  -  расчетная стоимость </w:t>
      </w:r>
      <w:proofErr w:type="spellStart"/>
      <w:r w:rsidRPr="00D27465">
        <w:rPr>
          <w:rFonts w:ascii="Times New Roman" w:eastAsia="Times New Roman" w:hAnsi="Times New Roman" w:cs="Times New Roman"/>
          <w:sz w:val="26"/>
          <w:szCs w:val="26"/>
          <w:lang w:val="x-none" w:eastAsia="x-none"/>
        </w:rPr>
        <w:t>ученико</w:t>
      </w:r>
      <w:proofErr w:type="spellEnd"/>
      <w:r w:rsidRPr="00D27465">
        <w:rPr>
          <w:rFonts w:ascii="Times New Roman" w:eastAsia="Times New Roman" w:hAnsi="Times New Roman" w:cs="Times New Roman"/>
          <w:sz w:val="26"/>
          <w:szCs w:val="26"/>
          <w:lang w:val="x-none" w:eastAsia="x-none"/>
        </w:rPr>
        <w:t>-часа (руб./</w:t>
      </w:r>
      <w:proofErr w:type="spellStart"/>
      <w:r w:rsidRPr="00D27465">
        <w:rPr>
          <w:rFonts w:ascii="Times New Roman" w:eastAsia="Times New Roman" w:hAnsi="Times New Roman" w:cs="Times New Roman"/>
          <w:sz w:val="26"/>
          <w:szCs w:val="26"/>
          <w:lang w:val="x-none" w:eastAsia="x-none"/>
        </w:rPr>
        <w:t>ученико</w:t>
      </w:r>
      <w:proofErr w:type="spellEnd"/>
      <w:r w:rsidRPr="00D27465">
        <w:rPr>
          <w:rFonts w:ascii="Times New Roman" w:eastAsia="Times New Roman" w:hAnsi="Times New Roman" w:cs="Times New Roman"/>
          <w:sz w:val="26"/>
          <w:szCs w:val="26"/>
          <w:lang w:val="x-none" w:eastAsia="x-none"/>
        </w:rPr>
        <w:t xml:space="preserve">-час); </w:t>
      </w:r>
    </w:p>
    <w:p w:rsidR="00D27465" w:rsidRPr="00D27465" w:rsidRDefault="00D27465" w:rsidP="00D27465">
      <w:pPr>
        <w:tabs>
          <w:tab w:val="left" w:pos="709"/>
        </w:tabs>
        <w:spacing w:after="0" w:line="240" w:lineRule="auto"/>
        <w:ind w:firstLine="709"/>
        <w:jc w:val="both"/>
        <w:rPr>
          <w:rFonts w:ascii="Times New Roman" w:eastAsia="Times New Roman" w:hAnsi="Times New Roman" w:cs="Times New Roman"/>
          <w:sz w:val="26"/>
          <w:szCs w:val="26"/>
          <w:lang w:val="x-none" w:eastAsia="x-none"/>
        </w:rPr>
      </w:pPr>
      <w:proofErr w:type="spellStart"/>
      <w:r w:rsidRPr="00D27465">
        <w:rPr>
          <w:rFonts w:ascii="Times New Roman" w:eastAsia="Times New Roman" w:hAnsi="Times New Roman" w:cs="Times New Roman"/>
          <w:sz w:val="26"/>
          <w:szCs w:val="26"/>
          <w:lang w:val="x-none" w:eastAsia="x-none"/>
        </w:rPr>
        <w:t>Чаз</w:t>
      </w:r>
      <w:r w:rsidRPr="00D27465">
        <w:rPr>
          <w:rFonts w:ascii="Times New Roman" w:eastAsia="Times New Roman" w:hAnsi="Times New Roman" w:cs="Times New Roman"/>
          <w:sz w:val="26"/>
          <w:szCs w:val="26"/>
          <w:lang w:val="en-US" w:eastAsia="x-none"/>
        </w:rPr>
        <w:t>i</w:t>
      </w:r>
      <w:proofErr w:type="spellEnd"/>
      <w:r w:rsidRPr="00D27465">
        <w:rPr>
          <w:rFonts w:ascii="Times New Roman" w:eastAsia="Times New Roman" w:hAnsi="Times New Roman" w:cs="Times New Roman"/>
          <w:sz w:val="26"/>
          <w:szCs w:val="26"/>
          <w:lang w:val="x-none" w:eastAsia="x-none"/>
        </w:rPr>
        <w:t xml:space="preserve">  - количество часов в месяц по каждой составляющей</w:t>
      </w:r>
    </w:p>
    <w:p w:rsidR="00D27465" w:rsidRPr="00D27465" w:rsidRDefault="00D27465" w:rsidP="00D27465">
      <w:pPr>
        <w:tabs>
          <w:tab w:val="left" w:pos="709"/>
        </w:tabs>
        <w:spacing w:after="0" w:line="240" w:lineRule="auto"/>
        <w:ind w:firstLine="709"/>
        <w:jc w:val="both"/>
        <w:rPr>
          <w:rFonts w:ascii="Times New Roman" w:eastAsia="Times New Roman" w:hAnsi="Times New Roman" w:cs="Times New Roman"/>
          <w:sz w:val="26"/>
          <w:szCs w:val="26"/>
          <w:lang w:val="x-none" w:eastAsia="x-none"/>
        </w:rPr>
      </w:pPr>
      <w:r w:rsidRPr="00D27465">
        <w:rPr>
          <w:rFonts w:ascii="Times New Roman" w:eastAsia="Times New Roman" w:hAnsi="Times New Roman" w:cs="Times New Roman"/>
          <w:sz w:val="26"/>
          <w:szCs w:val="26"/>
          <w:lang w:val="x-none" w:eastAsia="x-none"/>
        </w:rPr>
        <w:t xml:space="preserve">неаудиторной занятости; </w:t>
      </w:r>
    </w:p>
    <w:p w:rsidR="00D27465" w:rsidRPr="00D27465" w:rsidRDefault="00D27465" w:rsidP="00D27465">
      <w:pPr>
        <w:tabs>
          <w:tab w:val="left" w:pos="709"/>
        </w:tabs>
        <w:spacing w:after="0" w:line="240" w:lineRule="auto"/>
        <w:ind w:firstLine="709"/>
        <w:jc w:val="both"/>
        <w:rPr>
          <w:rFonts w:ascii="Times New Roman" w:eastAsia="Times New Roman" w:hAnsi="Times New Roman" w:cs="Times New Roman"/>
          <w:sz w:val="26"/>
          <w:szCs w:val="26"/>
          <w:lang w:val="x-none" w:eastAsia="x-none"/>
        </w:rPr>
      </w:pPr>
      <w:proofErr w:type="spellStart"/>
      <w:r w:rsidRPr="00D27465">
        <w:rPr>
          <w:rFonts w:ascii="Times New Roman" w:eastAsia="Times New Roman" w:hAnsi="Times New Roman" w:cs="Times New Roman"/>
          <w:sz w:val="26"/>
          <w:szCs w:val="26"/>
          <w:lang w:val="x-none" w:eastAsia="x-none"/>
        </w:rPr>
        <w:t>У</w:t>
      </w:r>
      <w:r w:rsidRPr="00D27465">
        <w:rPr>
          <w:rFonts w:ascii="Times New Roman" w:eastAsia="Times New Roman" w:hAnsi="Times New Roman" w:cs="Times New Roman"/>
          <w:sz w:val="26"/>
          <w:szCs w:val="26"/>
          <w:lang w:val="en-US" w:eastAsia="x-none"/>
        </w:rPr>
        <w:t>i</w:t>
      </w:r>
      <w:proofErr w:type="spellEnd"/>
      <w:r w:rsidRPr="00D27465">
        <w:rPr>
          <w:rFonts w:ascii="Times New Roman" w:eastAsia="Times New Roman" w:hAnsi="Times New Roman" w:cs="Times New Roman"/>
          <w:sz w:val="26"/>
          <w:szCs w:val="26"/>
          <w:lang w:val="x-none" w:eastAsia="x-none"/>
        </w:rPr>
        <w:t xml:space="preserve"> - количество обучающихся по каждой составляющей неаудиторной занятости;</w:t>
      </w:r>
    </w:p>
    <w:p w:rsidR="00D27465" w:rsidRPr="00D27465" w:rsidRDefault="00D27465" w:rsidP="00D27465">
      <w:pPr>
        <w:tabs>
          <w:tab w:val="left" w:pos="709"/>
        </w:tabs>
        <w:spacing w:after="0" w:line="240" w:lineRule="auto"/>
        <w:ind w:firstLine="709"/>
        <w:jc w:val="both"/>
        <w:rPr>
          <w:rFonts w:ascii="Times New Roman" w:eastAsia="Times New Roman" w:hAnsi="Times New Roman" w:cs="Times New Roman"/>
          <w:sz w:val="26"/>
          <w:szCs w:val="26"/>
          <w:lang w:val="x-none" w:eastAsia="x-none"/>
        </w:rPr>
      </w:pPr>
      <w:r w:rsidRPr="00D27465">
        <w:rPr>
          <w:rFonts w:ascii="Times New Roman" w:eastAsia="Times New Roman" w:hAnsi="Times New Roman" w:cs="Times New Roman"/>
          <w:sz w:val="26"/>
          <w:szCs w:val="26"/>
          <w:lang w:val="x-none" w:eastAsia="x-none"/>
        </w:rPr>
        <w:t>А - повышающий коэффициент за квалификационную категорию педагога;</w:t>
      </w:r>
    </w:p>
    <w:p w:rsidR="00D27465" w:rsidRPr="00D27465" w:rsidRDefault="00D27465" w:rsidP="00D27465">
      <w:pPr>
        <w:tabs>
          <w:tab w:val="left" w:pos="709"/>
        </w:tabs>
        <w:spacing w:after="0" w:line="240" w:lineRule="auto"/>
        <w:ind w:firstLine="709"/>
        <w:jc w:val="both"/>
        <w:rPr>
          <w:rFonts w:ascii="Times New Roman" w:eastAsia="Times New Roman" w:hAnsi="Times New Roman" w:cs="Times New Roman"/>
          <w:sz w:val="26"/>
          <w:szCs w:val="26"/>
          <w:lang w:val="x-none" w:eastAsia="x-none"/>
        </w:rPr>
      </w:pPr>
      <w:r w:rsidRPr="00D27465">
        <w:rPr>
          <w:rFonts w:ascii="Times New Roman" w:eastAsia="Times New Roman" w:hAnsi="Times New Roman" w:cs="Times New Roman"/>
          <w:sz w:val="26"/>
          <w:szCs w:val="26"/>
          <w:lang w:val="en-US" w:eastAsia="x-none"/>
        </w:rPr>
        <w:t>Ki</w:t>
      </w:r>
      <w:r w:rsidRPr="00D27465">
        <w:rPr>
          <w:rFonts w:ascii="Times New Roman" w:eastAsia="Times New Roman" w:hAnsi="Times New Roman" w:cs="Times New Roman"/>
          <w:sz w:val="26"/>
          <w:szCs w:val="26"/>
          <w:lang w:val="x-none" w:eastAsia="x-none"/>
        </w:rPr>
        <w:t xml:space="preserve"> - коэффициент за каждую составляющую неаудиторной занятости.</w:t>
      </w:r>
    </w:p>
    <w:p w:rsidR="00D27465" w:rsidRPr="00D27465" w:rsidRDefault="00D27465" w:rsidP="00D27465">
      <w:pPr>
        <w:numPr>
          <w:ilvl w:val="1"/>
          <w:numId w:val="9"/>
        </w:numPr>
        <w:tabs>
          <w:tab w:val="left" w:pos="709"/>
          <w:tab w:val="left" w:pos="1287"/>
        </w:tabs>
        <w:spacing w:after="0" w:line="240" w:lineRule="auto"/>
        <w:ind w:firstLine="709"/>
        <w:jc w:val="both"/>
        <w:rPr>
          <w:rFonts w:ascii="Times New Roman" w:eastAsia="Times New Roman" w:hAnsi="Times New Roman" w:cs="Times New Roman"/>
          <w:sz w:val="26"/>
          <w:szCs w:val="26"/>
          <w:lang w:val="x-none" w:eastAsia="x-none"/>
        </w:rPr>
      </w:pPr>
      <w:r w:rsidRPr="00D27465">
        <w:rPr>
          <w:rFonts w:ascii="Times New Roman" w:eastAsia="Times New Roman" w:hAnsi="Times New Roman" w:cs="Times New Roman"/>
          <w:sz w:val="26"/>
          <w:szCs w:val="26"/>
          <w:lang w:val="x-none" w:eastAsia="x-none"/>
        </w:rPr>
        <w:t>Педагоги, претендующие на проведение неаудиторных занятий, подают заявку в учебную часть на проведение занятий, имея соответствующую программу и календарно-тематическое планирование, утвержденные методическим советом школы.</w:t>
      </w:r>
    </w:p>
    <w:p w:rsidR="00D27465" w:rsidRPr="00D27465" w:rsidRDefault="00D27465" w:rsidP="00D27465">
      <w:pPr>
        <w:numPr>
          <w:ilvl w:val="1"/>
          <w:numId w:val="9"/>
        </w:numPr>
        <w:tabs>
          <w:tab w:val="left" w:pos="709"/>
          <w:tab w:val="left" w:pos="1278"/>
        </w:tabs>
        <w:spacing w:after="0" w:line="240" w:lineRule="auto"/>
        <w:ind w:firstLine="709"/>
        <w:jc w:val="both"/>
        <w:rPr>
          <w:rFonts w:ascii="Times New Roman" w:eastAsia="Times New Roman" w:hAnsi="Times New Roman" w:cs="Times New Roman"/>
          <w:sz w:val="26"/>
          <w:szCs w:val="26"/>
          <w:lang w:val="x-none" w:eastAsia="x-none"/>
        </w:rPr>
      </w:pPr>
      <w:r w:rsidRPr="00D27465">
        <w:rPr>
          <w:rFonts w:ascii="Times New Roman" w:eastAsia="Times New Roman" w:hAnsi="Times New Roman" w:cs="Times New Roman"/>
          <w:sz w:val="26"/>
          <w:szCs w:val="26"/>
          <w:lang w:val="x-none" w:eastAsia="x-none"/>
        </w:rPr>
        <w:t>Порядок, правила учета, отчетности и контроль проведения внеаудиторной деятельности осуществляется на основании записей в журнале учета неаудиторной занятости учащихся.</w:t>
      </w:r>
    </w:p>
    <w:p w:rsidR="00D27465" w:rsidRPr="00D27465" w:rsidRDefault="00D27465" w:rsidP="00D27465">
      <w:pPr>
        <w:numPr>
          <w:ilvl w:val="1"/>
          <w:numId w:val="9"/>
        </w:numPr>
        <w:tabs>
          <w:tab w:val="left" w:pos="709"/>
          <w:tab w:val="left" w:pos="1388"/>
        </w:tabs>
        <w:spacing w:after="0" w:line="240" w:lineRule="auto"/>
        <w:ind w:firstLine="709"/>
        <w:jc w:val="both"/>
        <w:rPr>
          <w:rFonts w:ascii="Times New Roman" w:eastAsia="Times New Roman" w:hAnsi="Times New Roman" w:cs="Times New Roman"/>
          <w:sz w:val="26"/>
          <w:szCs w:val="26"/>
          <w:lang w:val="x-none" w:eastAsia="x-none"/>
        </w:rPr>
      </w:pPr>
      <w:r w:rsidRPr="00D27465">
        <w:rPr>
          <w:rFonts w:ascii="Times New Roman" w:eastAsia="Times New Roman" w:hAnsi="Times New Roman" w:cs="Times New Roman"/>
          <w:sz w:val="26"/>
          <w:szCs w:val="26"/>
          <w:lang w:val="x-none" w:eastAsia="x-none"/>
        </w:rPr>
        <w:t xml:space="preserve">Порядок ведения журнала обязателен для всех педагогов, осуществляющих неаудиторную занятость, и содержит сведения о </w:t>
      </w:r>
      <w:r w:rsidRPr="00D27465">
        <w:rPr>
          <w:rFonts w:ascii="Times New Roman" w:eastAsia="Times New Roman" w:hAnsi="Times New Roman" w:cs="Times New Roman"/>
          <w:sz w:val="26"/>
          <w:szCs w:val="26"/>
          <w:lang w:val="x-none" w:eastAsia="x-none"/>
        </w:rPr>
        <w:lastRenderedPageBreak/>
        <w:t>количестве обучающихся, списочный состав, класс, а также дату, тему проведенных занятий.</w:t>
      </w:r>
    </w:p>
    <w:p w:rsidR="00D27465" w:rsidRPr="00D27465" w:rsidRDefault="00D27465" w:rsidP="00D27465">
      <w:pPr>
        <w:numPr>
          <w:ilvl w:val="1"/>
          <w:numId w:val="9"/>
        </w:numPr>
        <w:tabs>
          <w:tab w:val="left" w:pos="709"/>
          <w:tab w:val="left" w:pos="1220"/>
        </w:tabs>
        <w:spacing w:after="0" w:line="240" w:lineRule="auto"/>
        <w:ind w:firstLine="709"/>
        <w:jc w:val="both"/>
        <w:rPr>
          <w:rFonts w:ascii="Times New Roman" w:eastAsia="Times New Roman" w:hAnsi="Times New Roman" w:cs="Times New Roman"/>
          <w:sz w:val="26"/>
          <w:szCs w:val="26"/>
          <w:lang w:val="x-none" w:eastAsia="x-none"/>
        </w:rPr>
      </w:pPr>
      <w:r w:rsidRPr="00D27465">
        <w:rPr>
          <w:rFonts w:ascii="Times New Roman" w:eastAsia="Times New Roman" w:hAnsi="Times New Roman" w:cs="Times New Roman"/>
          <w:sz w:val="26"/>
          <w:szCs w:val="26"/>
          <w:lang w:val="x-none" w:eastAsia="x-none"/>
        </w:rPr>
        <w:t>Порядок ведения, хранения журнала учета неаудиторной занятости аналогичен правилам ведения классных журналов.</w:t>
      </w:r>
      <w:bookmarkStart w:id="25" w:name="bookmark8"/>
    </w:p>
    <w:p w:rsidR="00D27465" w:rsidRPr="00D27465" w:rsidRDefault="00D27465" w:rsidP="00D27465">
      <w:pPr>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5.ВИДЫ НЕАУДИТОРНОЙ ЗАНЯТОСТИ ПЕДАГОГОВ</w:t>
      </w:r>
      <w:bookmarkEnd w:id="25"/>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5.1.Неаудиторная занятость включает следующие виды работ с обучающимися: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89"/>
        <w:gridCol w:w="1143"/>
        <w:gridCol w:w="2388"/>
        <w:gridCol w:w="2139"/>
      </w:tblGrid>
      <w:tr w:rsidR="00D27465" w:rsidRPr="00D27465" w:rsidTr="00D27465">
        <w:trPr>
          <w:trHeight w:val="1025"/>
        </w:trPr>
        <w:tc>
          <w:tcPr>
            <w:tcW w:w="426" w:type="dxa"/>
          </w:tcPr>
          <w:p w:rsidR="00D27465" w:rsidRPr="00D27465" w:rsidRDefault="00D27465" w:rsidP="00D27465">
            <w:pPr>
              <w:spacing w:after="236" w:line="322" w:lineRule="exact"/>
              <w:ind w:right="120"/>
              <w:jc w:val="both"/>
              <w:rPr>
                <w:rFonts w:ascii="Times New Roman" w:eastAsia="Times New Roman" w:hAnsi="Times New Roman" w:cs="Times New Roman"/>
                <w:b/>
                <w:lang w:eastAsia="ru-RU"/>
              </w:rPr>
            </w:pPr>
            <w:r w:rsidRPr="00D27465">
              <w:rPr>
                <w:rFonts w:ascii="Times New Roman" w:eastAsia="Times New Roman" w:hAnsi="Times New Roman" w:cs="Times New Roman"/>
                <w:b/>
                <w:lang w:eastAsia="ru-RU"/>
              </w:rPr>
              <w:t>№</w:t>
            </w:r>
          </w:p>
          <w:p w:rsidR="00D27465" w:rsidRPr="00D27465" w:rsidRDefault="00D27465" w:rsidP="00D27465">
            <w:pPr>
              <w:spacing w:after="236" w:line="322" w:lineRule="exact"/>
              <w:ind w:right="120"/>
              <w:jc w:val="both"/>
              <w:rPr>
                <w:rFonts w:ascii="Times New Roman" w:eastAsia="Times New Roman" w:hAnsi="Times New Roman" w:cs="Times New Roman"/>
                <w:b/>
                <w:lang w:eastAsia="ru-RU"/>
              </w:rPr>
            </w:pPr>
            <w:r w:rsidRPr="00D27465">
              <w:rPr>
                <w:rFonts w:ascii="Times New Roman" w:eastAsia="Times New Roman" w:hAnsi="Times New Roman" w:cs="Times New Roman"/>
                <w:b/>
                <w:lang w:val="en-US" w:eastAsia="ru-RU"/>
              </w:rPr>
              <w:t>i</w:t>
            </w:r>
          </w:p>
        </w:tc>
        <w:tc>
          <w:tcPr>
            <w:tcW w:w="3189" w:type="dxa"/>
          </w:tcPr>
          <w:p w:rsidR="00D27465" w:rsidRPr="00D27465" w:rsidRDefault="00D27465" w:rsidP="00D27465">
            <w:pPr>
              <w:spacing w:after="236" w:line="322" w:lineRule="exact"/>
              <w:ind w:right="120"/>
              <w:jc w:val="both"/>
              <w:rPr>
                <w:rFonts w:ascii="Times New Roman" w:eastAsia="Times New Roman" w:hAnsi="Times New Roman" w:cs="Times New Roman"/>
                <w:b/>
                <w:lang w:eastAsia="ru-RU"/>
              </w:rPr>
            </w:pPr>
            <w:r w:rsidRPr="00D27465">
              <w:rPr>
                <w:rFonts w:ascii="Times New Roman" w:eastAsia="Times New Roman" w:hAnsi="Times New Roman" w:cs="Times New Roman"/>
                <w:b/>
                <w:lang w:eastAsia="ru-RU"/>
              </w:rPr>
              <w:t>Вид неаудиторной занятости</w:t>
            </w:r>
          </w:p>
        </w:tc>
        <w:tc>
          <w:tcPr>
            <w:tcW w:w="1143" w:type="dxa"/>
          </w:tcPr>
          <w:p w:rsidR="00D27465" w:rsidRPr="00D27465" w:rsidRDefault="00D27465" w:rsidP="00D27465">
            <w:pPr>
              <w:spacing w:after="236" w:line="322" w:lineRule="exact"/>
              <w:ind w:right="120"/>
              <w:jc w:val="both"/>
              <w:rPr>
                <w:rFonts w:ascii="Times New Roman" w:eastAsia="Times New Roman" w:hAnsi="Times New Roman" w:cs="Times New Roman"/>
                <w:b/>
                <w:sz w:val="24"/>
                <w:szCs w:val="24"/>
                <w:lang w:eastAsia="ru-RU"/>
              </w:rPr>
            </w:pPr>
            <w:r w:rsidRPr="00D27465">
              <w:rPr>
                <w:rFonts w:ascii="Times New Roman" w:eastAsia="Times New Roman" w:hAnsi="Times New Roman" w:cs="Times New Roman"/>
                <w:b/>
                <w:sz w:val="24"/>
                <w:szCs w:val="24"/>
                <w:lang w:eastAsia="ru-RU"/>
              </w:rPr>
              <w:t>Коэффициент</w:t>
            </w:r>
          </w:p>
        </w:tc>
        <w:tc>
          <w:tcPr>
            <w:tcW w:w="2388" w:type="dxa"/>
          </w:tcPr>
          <w:p w:rsidR="00D27465" w:rsidRPr="00D27465" w:rsidRDefault="00D27465" w:rsidP="00D27465">
            <w:pPr>
              <w:spacing w:after="236" w:line="322" w:lineRule="exact"/>
              <w:ind w:right="120"/>
              <w:jc w:val="both"/>
              <w:rPr>
                <w:rFonts w:ascii="Times New Roman" w:eastAsia="Times New Roman" w:hAnsi="Times New Roman" w:cs="Times New Roman"/>
                <w:b/>
                <w:sz w:val="24"/>
                <w:szCs w:val="24"/>
                <w:lang w:eastAsia="ru-RU"/>
              </w:rPr>
            </w:pPr>
            <w:r w:rsidRPr="00D27465">
              <w:rPr>
                <w:rFonts w:ascii="Times New Roman" w:eastAsia="Times New Roman" w:hAnsi="Times New Roman" w:cs="Times New Roman"/>
                <w:b/>
                <w:sz w:val="24"/>
                <w:szCs w:val="24"/>
                <w:lang w:eastAsia="ru-RU"/>
              </w:rPr>
              <w:t>Норма времени</w:t>
            </w:r>
          </w:p>
        </w:tc>
        <w:tc>
          <w:tcPr>
            <w:tcW w:w="2139" w:type="dxa"/>
          </w:tcPr>
          <w:p w:rsidR="00D27465" w:rsidRPr="00D27465" w:rsidRDefault="00D27465" w:rsidP="00D27465">
            <w:pPr>
              <w:spacing w:after="236" w:line="322" w:lineRule="exact"/>
              <w:ind w:right="120"/>
              <w:jc w:val="both"/>
              <w:rPr>
                <w:rFonts w:ascii="Times New Roman" w:eastAsia="Times New Roman" w:hAnsi="Times New Roman" w:cs="Times New Roman"/>
                <w:b/>
                <w:sz w:val="24"/>
                <w:szCs w:val="24"/>
                <w:lang w:eastAsia="ru-RU"/>
              </w:rPr>
            </w:pPr>
            <w:r w:rsidRPr="00D27465">
              <w:rPr>
                <w:rFonts w:ascii="Times New Roman" w:eastAsia="Times New Roman" w:hAnsi="Times New Roman" w:cs="Times New Roman"/>
                <w:b/>
                <w:sz w:val="24"/>
                <w:szCs w:val="24"/>
                <w:lang w:eastAsia="ru-RU"/>
              </w:rPr>
              <w:t>Формы отчетности</w:t>
            </w:r>
          </w:p>
        </w:tc>
      </w:tr>
      <w:tr w:rsidR="00D27465" w:rsidRPr="00D27465" w:rsidTr="00D27465">
        <w:trPr>
          <w:trHeight w:val="983"/>
        </w:trPr>
        <w:tc>
          <w:tcPr>
            <w:tcW w:w="426"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1</w:t>
            </w:r>
          </w:p>
        </w:tc>
        <w:tc>
          <w:tcPr>
            <w:tcW w:w="3189"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-Осуществление функций классного руководителя;</w:t>
            </w:r>
          </w:p>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 работа с родителями</w:t>
            </w:r>
          </w:p>
        </w:tc>
        <w:tc>
          <w:tcPr>
            <w:tcW w:w="1143"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1</w:t>
            </w:r>
          </w:p>
        </w:tc>
        <w:tc>
          <w:tcPr>
            <w:tcW w:w="2388" w:type="dxa"/>
          </w:tcPr>
          <w:p w:rsidR="00D27465" w:rsidRPr="00D27465" w:rsidRDefault="00D27465" w:rsidP="00891419">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 xml:space="preserve">До </w:t>
            </w:r>
            <w:r w:rsidR="00891419">
              <w:rPr>
                <w:rFonts w:ascii="Times New Roman" w:eastAsia="Times New Roman" w:hAnsi="Times New Roman" w:cs="Times New Roman"/>
                <w:lang w:eastAsia="ru-RU"/>
              </w:rPr>
              <w:t>2</w:t>
            </w:r>
            <w:r w:rsidRPr="00D27465">
              <w:rPr>
                <w:rFonts w:ascii="Times New Roman" w:eastAsia="Times New Roman" w:hAnsi="Times New Roman" w:cs="Times New Roman"/>
                <w:lang w:eastAsia="ru-RU"/>
              </w:rPr>
              <w:t xml:space="preserve"> часов в неделю</w:t>
            </w:r>
          </w:p>
        </w:tc>
        <w:tc>
          <w:tcPr>
            <w:tcW w:w="2139"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Реализация плана воспитательной работы</w:t>
            </w:r>
          </w:p>
          <w:p w:rsidR="00D27465" w:rsidRPr="00D27465" w:rsidRDefault="00D27465" w:rsidP="00891419">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Запись в индивидуальном пла</w:t>
            </w:r>
            <w:r w:rsidR="00891419">
              <w:rPr>
                <w:rFonts w:ascii="Times New Roman" w:eastAsia="Times New Roman" w:hAnsi="Times New Roman" w:cs="Times New Roman"/>
                <w:lang w:eastAsia="ru-RU"/>
              </w:rPr>
              <w:t>н</w:t>
            </w:r>
            <w:r w:rsidRPr="00D27465">
              <w:rPr>
                <w:rFonts w:ascii="Times New Roman" w:eastAsia="Times New Roman" w:hAnsi="Times New Roman" w:cs="Times New Roman"/>
                <w:lang w:eastAsia="ru-RU"/>
              </w:rPr>
              <w:t>е работы</w:t>
            </w:r>
          </w:p>
        </w:tc>
      </w:tr>
      <w:tr w:rsidR="00D27465" w:rsidRPr="00D27465" w:rsidTr="00D27465">
        <w:tc>
          <w:tcPr>
            <w:tcW w:w="426"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2</w:t>
            </w:r>
          </w:p>
        </w:tc>
        <w:tc>
          <w:tcPr>
            <w:tcW w:w="3189"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Дополнительные занятия с отстающими учащимися</w:t>
            </w:r>
          </w:p>
        </w:tc>
        <w:tc>
          <w:tcPr>
            <w:tcW w:w="1143"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0,5</w:t>
            </w:r>
          </w:p>
        </w:tc>
        <w:tc>
          <w:tcPr>
            <w:tcW w:w="2388" w:type="dxa"/>
          </w:tcPr>
          <w:p w:rsidR="00D27465" w:rsidRPr="00D27465" w:rsidRDefault="00891419" w:rsidP="00625EB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 </w:t>
            </w:r>
            <w:r w:rsidR="00625EBA">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w:t>
            </w:r>
            <w:r w:rsidR="00D27465" w:rsidRPr="00D27465">
              <w:rPr>
                <w:rFonts w:ascii="Times New Roman" w:eastAsia="Times New Roman" w:hAnsi="Times New Roman" w:cs="Times New Roman"/>
                <w:lang w:eastAsia="ru-RU"/>
              </w:rPr>
              <w:t>час. в неделю на класс</w:t>
            </w:r>
          </w:p>
        </w:tc>
        <w:tc>
          <w:tcPr>
            <w:tcW w:w="2139"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Журнал учета неаудиторной занятости</w:t>
            </w:r>
          </w:p>
        </w:tc>
      </w:tr>
      <w:tr w:rsidR="00D27465" w:rsidRPr="00D27465" w:rsidTr="00D27465">
        <w:tc>
          <w:tcPr>
            <w:tcW w:w="426"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3</w:t>
            </w:r>
          </w:p>
        </w:tc>
        <w:tc>
          <w:tcPr>
            <w:tcW w:w="3189"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Дополнительные занятия с сильными учащимися</w:t>
            </w:r>
          </w:p>
        </w:tc>
        <w:tc>
          <w:tcPr>
            <w:tcW w:w="1143"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0,5</w:t>
            </w:r>
          </w:p>
        </w:tc>
        <w:tc>
          <w:tcPr>
            <w:tcW w:w="2388" w:type="dxa"/>
          </w:tcPr>
          <w:p w:rsidR="00D27465" w:rsidRPr="00D27465" w:rsidRDefault="00D27465" w:rsidP="00625EBA">
            <w:pPr>
              <w:spacing w:after="0" w:line="240" w:lineRule="auto"/>
              <w:rPr>
                <w:rFonts w:ascii="Times New Roman" w:eastAsia="Times New Roman" w:hAnsi="Times New Roman" w:cs="Times New Roman"/>
                <w:lang w:eastAsia="ru-RU"/>
              </w:rPr>
            </w:pPr>
            <w:r w:rsidRPr="00625EBA">
              <w:rPr>
                <w:rFonts w:ascii="Times New Roman" w:eastAsia="Times New Roman" w:hAnsi="Times New Roman" w:cs="Times New Roman"/>
                <w:lang w:eastAsia="ru-RU"/>
              </w:rPr>
              <w:t xml:space="preserve">До </w:t>
            </w:r>
            <w:r w:rsidR="00625EBA" w:rsidRPr="00625EBA">
              <w:rPr>
                <w:rFonts w:ascii="Times New Roman" w:eastAsia="Times New Roman" w:hAnsi="Times New Roman" w:cs="Times New Roman"/>
                <w:lang w:eastAsia="ru-RU"/>
              </w:rPr>
              <w:t>2</w:t>
            </w:r>
            <w:r w:rsidRPr="00625EBA">
              <w:rPr>
                <w:rFonts w:ascii="Times New Roman" w:eastAsia="Times New Roman" w:hAnsi="Times New Roman" w:cs="Times New Roman"/>
                <w:lang w:eastAsia="ru-RU"/>
              </w:rPr>
              <w:t xml:space="preserve"> часов в неделю</w:t>
            </w:r>
          </w:p>
        </w:tc>
        <w:tc>
          <w:tcPr>
            <w:tcW w:w="2139"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Журнал учета неаудиторной занятости</w:t>
            </w:r>
          </w:p>
        </w:tc>
      </w:tr>
      <w:tr w:rsidR="00D27465" w:rsidRPr="00D27465" w:rsidTr="00D27465">
        <w:trPr>
          <w:trHeight w:val="1310"/>
        </w:trPr>
        <w:tc>
          <w:tcPr>
            <w:tcW w:w="426"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4</w:t>
            </w:r>
          </w:p>
        </w:tc>
        <w:tc>
          <w:tcPr>
            <w:tcW w:w="3189"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-Консультации по подготовке учащихся к аттестации в независимой форме;</w:t>
            </w:r>
          </w:p>
          <w:p w:rsidR="00D27465" w:rsidRPr="00D27465" w:rsidRDefault="00D27465" w:rsidP="00625EBA">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 xml:space="preserve">-Консультации по подготовке к </w:t>
            </w:r>
            <w:r w:rsidR="00625EBA">
              <w:rPr>
                <w:rFonts w:ascii="Times New Roman" w:eastAsia="Times New Roman" w:hAnsi="Times New Roman" w:cs="Times New Roman"/>
                <w:lang w:eastAsia="ru-RU"/>
              </w:rPr>
              <w:t>ОГЭ 9</w:t>
            </w:r>
            <w:r w:rsidRPr="00D27465">
              <w:rPr>
                <w:rFonts w:ascii="Times New Roman" w:eastAsia="Times New Roman" w:hAnsi="Times New Roman" w:cs="Times New Roman"/>
                <w:lang w:eastAsia="ru-RU"/>
              </w:rPr>
              <w:t xml:space="preserve"> класс</w:t>
            </w:r>
            <w:r w:rsidR="00625EBA">
              <w:rPr>
                <w:rFonts w:ascii="Times New Roman" w:eastAsia="Times New Roman" w:hAnsi="Times New Roman" w:cs="Times New Roman"/>
                <w:lang w:eastAsia="ru-RU"/>
              </w:rPr>
              <w:t>а</w:t>
            </w:r>
          </w:p>
        </w:tc>
        <w:tc>
          <w:tcPr>
            <w:tcW w:w="1143"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0,5</w:t>
            </w:r>
          </w:p>
          <w:p w:rsidR="00D27465" w:rsidRPr="00D27465" w:rsidRDefault="00D27465" w:rsidP="00D27465">
            <w:pPr>
              <w:spacing w:after="0" w:line="240" w:lineRule="auto"/>
              <w:rPr>
                <w:rFonts w:ascii="Times New Roman" w:eastAsia="Times New Roman" w:hAnsi="Times New Roman" w:cs="Times New Roman"/>
                <w:lang w:eastAsia="ru-RU"/>
              </w:rPr>
            </w:pPr>
          </w:p>
          <w:p w:rsidR="00D27465" w:rsidRPr="00D27465" w:rsidRDefault="00D27465" w:rsidP="00D27465">
            <w:pPr>
              <w:spacing w:after="0" w:line="240" w:lineRule="auto"/>
              <w:rPr>
                <w:rFonts w:ascii="Times New Roman" w:eastAsia="Times New Roman" w:hAnsi="Times New Roman" w:cs="Times New Roman"/>
                <w:lang w:eastAsia="ru-RU"/>
              </w:rPr>
            </w:pPr>
          </w:p>
          <w:p w:rsidR="00D27465" w:rsidRPr="00D27465" w:rsidRDefault="00D27465" w:rsidP="00D27465">
            <w:pPr>
              <w:spacing w:after="0" w:line="240" w:lineRule="auto"/>
              <w:rPr>
                <w:rFonts w:ascii="Times New Roman" w:eastAsia="Times New Roman" w:hAnsi="Times New Roman" w:cs="Times New Roman"/>
                <w:lang w:eastAsia="ru-RU"/>
              </w:rPr>
            </w:pPr>
          </w:p>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0,5</w:t>
            </w:r>
          </w:p>
        </w:tc>
        <w:tc>
          <w:tcPr>
            <w:tcW w:w="2388" w:type="dxa"/>
          </w:tcPr>
          <w:p w:rsidR="00D27465" w:rsidRPr="00D27465" w:rsidRDefault="00625EBA" w:rsidP="00D2746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3</w:t>
            </w:r>
            <w:r w:rsidR="00D27465" w:rsidRPr="00D27465">
              <w:rPr>
                <w:rFonts w:ascii="Times New Roman" w:eastAsia="Times New Roman" w:hAnsi="Times New Roman" w:cs="Times New Roman"/>
                <w:lang w:eastAsia="ru-RU"/>
              </w:rPr>
              <w:t xml:space="preserve"> час. в неделю на класс</w:t>
            </w:r>
          </w:p>
          <w:p w:rsidR="00D27465" w:rsidRPr="00D27465" w:rsidRDefault="00D27465" w:rsidP="00D27465">
            <w:pPr>
              <w:spacing w:after="0" w:line="240" w:lineRule="auto"/>
              <w:rPr>
                <w:rFonts w:ascii="Times New Roman" w:eastAsia="Times New Roman" w:hAnsi="Times New Roman" w:cs="Times New Roman"/>
                <w:lang w:eastAsia="ru-RU"/>
              </w:rPr>
            </w:pPr>
          </w:p>
          <w:p w:rsidR="00D27465" w:rsidRPr="00D27465" w:rsidRDefault="00D27465" w:rsidP="00D27465">
            <w:pPr>
              <w:spacing w:after="0" w:line="240" w:lineRule="auto"/>
              <w:rPr>
                <w:rFonts w:ascii="Times New Roman" w:eastAsia="Times New Roman" w:hAnsi="Times New Roman" w:cs="Times New Roman"/>
                <w:lang w:eastAsia="ru-RU"/>
              </w:rPr>
            </w:pPr>
          </w:p>
        </w:tc>
        <w:tc>
          <w:tcPr>
            <w:tcW w:w="2139"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Журнал учета неаудиторной занятости</w:t>
            </w:r>
          </w:p>
        </w:tc>
      </w:tr>
      <w:tr w:rsidR="00D27465" w:rsidRPr="00D27465" w:rsidTr="00D27465">
        <w:tc>
          <w:tcPr>
            <w:tcW w:w="426"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5</w:t>
            </w:r>
          </w:p>
        </w:tc>
        <w:tc>
          <w:tcPr>
            <w:tcW w:w="3189"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Подготовка к предметным олимпиадам</w:t>
            </w:r>
          </w:p>
        </w:tc>
        <w:tc>
          <w:tcPr>
            <w:tcW w:w="1143"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1,2-1,5</w:t>
            </w:r>
          </w:p>
        </w:tc>
        <w:tc>
          <w:tcPr>
            <w:tcW w:w="2388" w:type="dxa"/>
          </w:tcPr>
          <w:p w:rsidR="00D27465" w:rsidRPr="00D27465" w:rsidRDefault="00625EBA" w:rsidP="00D2746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D27465" w:rsidRPr="00D27465">
              <w:rPr>
                <w:rFonts w:ascii="Times New Roman" w:eastAsia="Times New Roman" w:hAnsi="Times New Roman" w:cs="Times New Roman"/>
                <w:lang w:eastAsia="ru-RU"/>
              </w:rPr>
              <w:t>час. в неделю на группу учащихся</w:t>
            </w:r>
          </w:p>
        </w:tc>
        <w:tc>
          <w:tcPr>
            <w:tcW w:w="2139"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Журнал учета неаудиторной занятости</w:t>
            </w:r>
          </w:p>
        </w:tc>
      </w:tr>
      <w:tr w:rsidR="00D27465" w:rsidRPr="00D27465" w:rsidTr="00D27465">
        <w:tc>
          <w:tcPr>
            <w:tcW w:w="426"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6</w:t>
            </w:r>
          </w:p>
        </w:tc>
        <w:tc>
          <w:tcPr>
            <w:tcW w:w="3189"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Кружковая предметная работа</w:t>
            </w:r>
          </w:p>
        </w:tc>
        <w:tc>
          <w:tcPr>
            <w:tcW w:w="1143"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1</w:t>
            </w:r>
          </w:p>
        </w:tc>
        <w:tc>
          <w:tcPr>
            <w:tcW w:w="2388" w:type="dxa"/>
          </w:tcPr>
          <w:p w:rsidR="00D27465" w:rsidRPr="00D27465" w:rsidRDefault="00D27465" w:rsidP="00625EBA">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 xml:space="preserve">До </w:t>
            </w:r>
            <w:r w:rsidR="00625EBA">
              <w:rPr>
                <w:rFonts w:ascii="Times New Roman" w:eastAsia="Times New Roman" w:hAnsi="Times New Roman" w:cs="Times New Roman"/>
                <w:lang w:eastAsia="ru-RU"/>
              </w:rPr>
              <w:t>4</w:t>
            </w:r>
            <w:r w:rsidRPr="00D27465">
              <w:rPr>
                <w:rFonts w:ascii="Times New Roman" w:eastAsia="Times New Roman" w:hAnsi="Times New Roman" w:cs="Times New Roman"/>
                <w:lang w:eastAsia="ru-RU"/>
              </w:rPr>
              <w:t xml:space="preserve"> часов в неделю</w:t>
            </w:r>
          </w:p>
        </w:tc>
        <w:tc>
          <w:tcPr>
            <w:tcW w:w="2139"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План работы, журнал кружковой работы</w:t>
            </w:r>
          </w:p>
        </w:tc>
      </w:tr>
      <w:tr w:rsidR="00D27465" w:rsidRPr="00D27465" w:rsidTr="00D27465">
        <w:tc>
          <w:tcPr>
            <w:tcW w:w="426"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7</w:t>
            </w:r>
          </w:p>
        </w:tc>
        <w:tc>
          <w:tcPr>
            <w:tcW w:w="3189"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Подготовка к урокам</w:t>
            </w:r>
          </w:p>
        </w:tc>
        <w:tc>
          <w:tcPr>
            <w:tcW w:w="1143"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0,03</w:t>
            </w:r>
          </w:p>
        </w:tc>
        <w:tc>
          <w:tcPr>
            <w:tcW w:w="2388" w:type="dxa"/>
          </w:tcPr>
          <w:p w:rsidR="00D27465" w:rsidRPr="00625EBA" w:rsidRDefault="00625EBA" w:rsidP="00625EBA">
            <w:pPr>
              <w:spacing w:after="0" w:line="240" w:lineRule="auto"/>
              <w:rPr>
                <w:rFonts w:ascii="Times New Roman" w:eastAsia="Times New Roman" w:hAnsi="Times New Roman" w:cs="Times New Roman"/>
                <w:highlight w:val="yellow"/>
                <w:lang w:eastAsia="ru-RU"/>
              </w:rPr>
            </w:pPr>
            <w:r w:rsidRPr="00625EBA">
              <w:t xml:space="preserve">1% </w:t>
            </w:r>
            <w:r w:rsidR="00D27465" w:rsidRPr="00625EBA">
              <w:rPr>
                <w:rFonts w:ascii="Times New Roman" w:eastAsia="Times New Roman" w:hAnsi="Times New Roman" w:cs="Times New Roman"/>
                <w:lang w:eastAsia="ru-RU"/>
              </w:rPr>
              <w:t xml:space="preserve"> от размера неаудиторной занятости</w:t>
            </w:r>
          </w:p>
        </w:tc>
        <w:tc>
          <w:tcPr>
            <w:tcW w:w="2139"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конспект</w:t>
            </w:r>
          </w:p>
        </w:tc>
      </w:tr>
      <w:tr w:rsidR="00D27465" w:rsidRPr="00D27465" w:rsidTr="00D27465">
        <w:tc>
          <w:tcPr>
            <w:tcW w:w="426"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8</w:t>
            </w:r>
          </w:p>
        </w:tc>
        <w:tc>
          <w:tcPr>
            <w:tcW w:w="3189"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Подготовка дидактического материала</w:t>
            </w:r>
          </w:p>
        </w:tc>
        <w:tc>
          <w:tcPr>
            <w:tcW w:w="1143"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0,03</w:t>
            </w:r>
          </w:p>
        </w:tc>
        <w:tc>
          <w:tcPr>
            <w:tcW w:w="2388" w:type="dxa"/>
          </w:tcPr>
          <w:p w:rsidR="00D27465" w:rsidRPr="00625EBA" w:rsidRDefault="00C727D1" w:rsidP="00D27465">
            <w:pPr>
              <w:spacing w:after="0" w:line="240" w:lineRule="auto"/>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 xml:space="preserve">1 </w:t>
            </w:r>
            <w:r w:rsidR="00D27465" w:rsidRPr="00C727D1">
              <w:rPr>
                <w:rFonts w:ascii="Times New Roman" w:eastAsia="Times New Roman" w:hAnsi="Times New Roman" w:cs="Times New Roman"/>
                <w:lang w:eastAsia="ru-RU"/>
              </w:rPr>
              <w:t>% от размера неаудиторной занятости</w:t>
            </w:r>
          </w:p>
        </w:tc>
        <w:tc>
          <w:tcPr>
            <w:tcW w:w="2139" w:type="dxa"/>
          </w:tcPr>
          <w:p w:rsidR="00D27465" w:rsidRPr="00D27465" w:rsidRDefault="00D27465" w:rsidP="00D27465">
            <w:pPr>
              <w:spacing w:after="0" w:line="240" w:lineRule="auto"/>
              <w:rPr>
                <w:rFonts w:ascii="Times New Roman" w:eastAsia="Times New Roman" w:hAnsi="Times New Roman" w:cs="Times New Roman"/>
                <w:lang w:eastAsia="ru-RU"/>
              </w:rPr>
            </w:pPr>
            <w:r w:rsidRPr="00D27465">
              <w:rPr>
                <w:rFonts w:ascii="Times New Roman" w:eastAsia="Times New Roman" w:hAnsi="Times New Roman" w:cs="Times New Roman"/>
                <w:lang w:eastAsia="ru-RU"/>
              </w:rPr>
              <w:t>Дидактический материал</w:t>
            </w:r>
          </w:p>
        </w:tc>
      </w:tr>
    </w:tbl>
    <w:p w:rsidR="00D27465" w:rsidRPr="00D27465" w:rsidRDefault="00D27465" w:rsidP="00D27465">
      <w:pPr>
        <w:spacing w:after="0" w:line="240" w:lineRule="auto"/>
        <w:ind w:firstLine="702"/>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Во избежание перегрузки педагогов и обучающихся общая аудиторная и неаудиторная занятость педагогического работника за исключением подготовки к урокам и другим видам учебных занятий, а также подготовки дидактических материалов и наглядных пособий к урокам не должна превышать 36 часов в неделю при одинаковой стоимости </w:t>
      </w:r>
      <w:proofErr w:type="spellStart"/>
      <w:r w:rsidRPr="00D27465">
        <w:rPr>
          <w:rFonts w:ascii="Times New Roman" w:eastAsia="Times New Roman" w:hAnsi="Times New Roman" w:cs="Times New Roman"/>
          <w:sz w:val="24"/>
          <w:szCs w:val="24"/>
          <w:lang w:eastAsia="ru-RU"/>
        </w:rPr>
        <w:t>ученико</w:t>
      </w:r>
      <w:proofErr w:type="spellEnd"/>
      <w:r w:rsidRPr="00D27465">
        <w:rPr>
          <w:rFonts w:ascii="Times New Roman" w:eastAsia="Times New Roman" w:hAnsi="Times New Roman" w:cs="Times New Roman"/>
          <w:sz w:val="24"/>
          <w:szCs w:val="24"/>
          <w:lang w:eastAsia="ru-RU"/>
        </w:rPr>
        <w:t>-часа аудиторной и неаудиторной занятости.</w:t>
      </w:r>
    </w:p>
    <w:p w:rsidR="00D27465" w:rsidRPr="00D27465" w:rsidRDefault="00D27465" w:rsidP="00D27465">
      <w:pPr>
        <w:spacing w:after="0" w:line="240" w:lineRule="auto"/>
        <w:jc w:val="both"/>
        <w:rPr>
          <w:rFonts w:ascii="Times New Roman" w:eastAsia="Times New Roman" w:hAnsi="Times New Roman" w:cs="Times New Roman"/>
          <w:sz w:val="24"/>
          <w:szCs w:val="24"/>
          <w:lang w:eastAsia="ru-RU"/>
        </w:rPr>
        <w:sectPr w:rsidR="00D27465" w:rsidRPr="00D27465" w:rsidSect="00D27465">
          <w:pgSz w:w="11906" w:h="16838"/>
          <w:pgMar w:top="1134" w:right="1134" w:bottom="1134" w:left="1134" w:header="709" w:footer="709" w:gutter="0"/>
          <w:cols w:space="708"/>
          <w:docGrid w:linePitch="360"/>
        </w:sectPr>
      </w:pPr>
    </w:p>
    <w:p w:rsidR="00D27465" w:rsidRDefault="00D27465" w:rsidP="00D27465">
      <w:pPr>
        <w:keepNext/>
        <w:spacing w:after="0" w:line="240" w:lineRule="auto"/>
        <w:jc w:val="right"/>
        <w:outlineLvl w:val="0"/>
        <w:rPr>
          <w:rFonts w:ascii="Times New Roman" w:eastAsia="Times New Roman" w:hAnsi="Times New Roman" w:cs="Times New Roman"/>
          <w:b/>
          <w:bCs/>
          <w:sz w:val="24"/>
          <w:szCs w:val="20"/>
          <w:lang w:eastAsia="ru-RU"/>
        </w:rPr>
      </w:pPr>
      <w:bookmarkStart w:id="26" w:name="sub_992"/>
      <w:bookmarkEnd w:id="26"/>
      <w:r w:rsidRPr="00D27465">
        <w:rPr>
          <w:rFonts w:ascii="Times New Roman" w:eastAsia="Times New Roman" w:hAnsi="Times New Roman" w:cs="Times New Roman"/>
          <w:b/>
          <w:bCs/>
          <w:sz w:val="24"/>
          <w:szCs w:val="24"/>
          <w:lang w:eastAsia="ru-RU"/>
        </w:rPr>
        <w:lastRenderedPageBreak/>
        <w:t>Приложение</w:t>
      </w:r>
      <w:r w:rsidRPr="00D27465">
        <w:rPr>
          <w:rFonts w:ascii="Times New Roman" w:eastAsia="Times New Roman" w:hAnsi="Times New Roman" w:cs="Times New Roman"/>
          <w:b/>
          <w:bCs/>
          <w:sz w:val="24"/>
          <w:szCs w:val="20"/>
          <w:lang w:eastAsia="ru-RU"/>
        </w:rPr>
        <w:t xml:space="preserve"> N 3</w:t>
      </w:r>
      <w:r w:rsidRPr="00D27465">
        <w:rPr>
          <w:rFonts w:ascii="Times New Roman" w:eastAsia="Times New Roman" w:hAnsi="Times New Roman" w:cs="Times New Roman"/>
          <w:b/>
          <w:bCs/>
          <w:sz w:val="24"/>
          <w:szCs w:val="20"/>
          <w:lang w:eastAsia="ru-RU"/>
        </w:rPr>
        <w:br/>
        <w:t xml:space="preserve">к </w:t>
      </w:r>
      <w:hyperlink w:anchor="_top" w:history="1">
        <w:r w:rsidRPr="00D27465">
          <w:rPr>
            <w:rFonts w:ascii="Times New Roman" w:eastAsia="Times New Roman" w:hAnsi="Times New Roman" w:cs="Times New Roman"/>
            <w:b/>
            <w:bCs/>
            <w:sz w:val="24"/>
            <w:szCs w:val="20"/>
            <w:lang w:eastAsia="ru-RU"/>
          </w:rPr>
          <w:t xml:space="preserve"> Положению</w:t>
        </w:r>
      </w:hyperlink>
      <w:r w:rsidRPr="00D27465">
        <w:rPr>
          <w:rFonts w:ascii="Times New Roman" w:eastAsia="Times New Roman" w:hAnsi="Times New Roman" w:cs="Times New Roman"/>
          <w:b/>
          <w:bCs/>
          <w:sz w:val="24"/>
          <w:szCs w:val="20"/>
          <w:lang w:eastAsia="ru-RU"/>
        </w:rPr>
        <w:t xml:space="preserve"> об оплате труда</w:t>
      </w:r>
    </w:p>
    <w:p w:rsidR="00245550" w:rsidRDefault="00245550" w:rsidP="00245550">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бюджетного общеобразовательного учреждения</w:t>
      </w:r>
    </w:p>
    <w:p w:rsidR="00245550" w:rsidRDefault="00245550" w:rsidP="00245550">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«Основная общеобразовательная школа с. </w:t>
      </w:r>
      <w:proofErr w:type="spellStart"/>
      <w:r>
        <w:rPr>
          <w:rFonts w:ascii="Times New Roman" w:eastAsia="Times New Roman" w:hAnsi="Times New Roman" w:cs="Times New Roman"/>
          <w:b/>
          <w:sz w:val="24"/>
          <w:szCs w:val="24"/>
          <w:lang w:eastAsia="ru-RU"/>
        </w:rPr>
        <w:t>Старицкое</w:t>
      </w:r>
      <w:proofErr w:type="spellEnd"/>
      <w:r>
        <w:rPr>
          <w:rFonts w:ascii="Times New Roman" w:eastAsia="Times New Roman" w:hAnsi="Times New Roman" w:cs="Times New Roman"/>
          <w:b/>
          <w:sz w:val="24"/>
          <w:szCs w:val="24"/>
          <w:lang w:eastAsia="ru-RU"/>
        </w:rPr>
        <w:t>»</w:t>
      </w:r>
    </w:p>
    <w:p w:rsidR="00245550" w:rsidRPr="00D27465" w:rsidRDefault="00245550" w:rsidP="00245550">
      <w:pPr>
        <w:spacing w:after="0" w:line="240" w:lineRule="auto"/>
        <w:rPr>
          <w:rFonts w:ascii="Times New Roman" w:eastAsia="Times New Roman" w:hAnsi="Times New Roman" w:cs="Times New Roman"/>
          <w:sz w:val="24"/>
          <w:szCs w:val="24"/>
          <w:lang w:eastAsia="ru-RU"/>
        </w:rPr>
      </w:pPr>
    </w:p>
    <w:p w:rsidR="00D27465" w:rsidRPr="00D27465" w:rsidRDefault="00D27465" w:rsidP="00245550">
      <w:pPr>
        <w:spacing w:after="60" w:line="240" w:lineRule="auto"/>
        <w:outlineLvl w:val="1"/>
        <w:rPr>
          <w:rFonts w:ascii="Times New Roman" w:eastAsia="Times New Roman" w:hAnsi="Times New Roman" w:cs="Times New Roman"/>
          <w:b/>
          <w:sz w:val="28"/>
          <w:szCs w:val="24"/>
          <w:lang w:val="x-none" w:eastAsia="x-none"/>
        </w:rPr>
      </w:pPr>
      <w:r w:rsidRPr="00D27465">
        <w:rPr>
          <w:rFonts w:ascii="Times New Roman" w:eastAsia="Times New Roman" w:hAnsi="Times New Roman" w:cs="Times New Roman"/>
          <w:b/>
          <w:sz w:val="28"/>
          <w:szCs w:val="24"/>
          <w:lang w:val="x-none" w:eastAsia="x-none"/>
        </w:rPr>
        <w:t>Положение о порядке распределения стимулирующей части фонда оплаты труда педагогических работников, имеющих аудиторную занятость</w:t>
      </w:r>
    </w:p>
    <w:p w:rsidR="00D27465" w:rsidRPr="00D27465" w:rsidRDefault="00D27465" w:rsidP="00D27465">
      <w:pPr>
        <w:spacing w:after="0" w:line="240" w:lineRule="auto"/>
        <w:rPr>
          <w:rFonts w:ascii="Times New Roman" w:eastAsia="Times New Roman" w:hAnsi="Times New Roman" w:cs="Times New Roman"/>
          <w:b/>
          <w:sz w:val="28"/>
          <w:szCs w:val="24"/>
          <w:lang w:eastAsia="ru-RU"/>
        </w:rPr>
      </w:pPr>
      <w:r w:rsidRPr="00D27465">
        <w:rPr>
          <w:rFonts w:ascii="Times New Roman" w:eastAsia="Times New Roman" w:hAnsi="Times New Roman" w:cs="Times New Roman"/>
          <w:b/>
          <w:sz w:val="28"/>
          <w:szCs w:val="24"/>
          <w:lang w:eastAsia="ru-RU"/>
        </w:rPr>
        <w:t xml:space="preserve"> </w:t>
      </w:r>
    </w:p>
    <w:p w:rsidR="00D27465" w:rsidRPr="00D27465" w:rsidRDefault="00D27465" w:rsidP="00D27465">
      <w:pPr>
        <w:spacing w:after="0" w:line="240" w:lineRule="auto"/>
        <w:ind w:left="708"/>
        <w:rPr>
          <w:rFonts w:ascii="Times New Roman" w:eastAsia="Times New Roman" w:hAnsi="Times New Roman" w:cs="Times New Roman"/>
          <w:sz w:val="24"/>
          <w:szCs w:val="24"/>
          <w:lang w:eastAsia="ru-RU"/>
        </w:rPr>
      </w:pPr>
      <w:bookmarkStart w:id="27" w:name="sub_1310"/>
      <w:r w:rsidRPr="00D27465">
        <w:rPr>
          <w:rFonts w:ascii="Times New Roman" w:eastAsia="Times New Roman" w:hAnsi="Times New Roman" w:cs="Times New Roman"/>
          <w:sz w:val="24"/>
          <w:szCs w:val="24"/>
          <w:lang w:eastAsia="ru-RU"/>
        </w:rPr>
        <w:t>I. Общие положения</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28" w:name="sub_1311"/>
      <w:bookmarkEnd w:id="27"/>
      <w:r w:rsidRPr="00D27465">
        <w:rPr>
          <w:rFonts w:ascii="Times New Roman" w:eastAsia="Times New Roman" w:hAnsi="Times New Roman" w:cs="Times New Roman"/>
          <w:sz w:val="24"/>
          <w:szCs w:val="24"/>
          <w:lang w:eastAsia="ru-RU"/>
        </w:rPr>
        <w:t>1. Настоящее положение (далее - Положение) разработано в целях реализации комплексного проекта модернизации образования на территории Саратовской области в соответствии с Трудовым кодексом Российской Федерации, Законом Российской Федерации "Об образовании".</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29" w:name="sub_1312"/>
      <w:bookmarkEnd w:id="28"/>
      <w:r w:rsidRPr="00D27465">
        <w:rPr>
          <w:rFonts w:ascii="Times New Roman" w:eastAsia="Times New Roman" w:hAnsi="Times New Roman" w:cs="Times New Roman"/>
          <w:sz w:val="24"/>
          <w:szCs w:val="24"/>
          <w:lang w:eastAsia="ru-RU"/>
        </w:rPr>
        <w:t>2. Положение детализирует распределение стимулирующей части фонда оплаты труда педагогических работников, определяет цель усиления материальной заинтересованности работников организаций в развитии творческой активности и инициативы при реализации поставленных задач в рамках комплексного проекта модернизации образования.</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30" w:name="sub_1313"/>
      <w:bookmarkEnd w:id="29"/>
      <w:r w:rsidRPr="00D27465">
        <w:rPr>
          <w:rFonts w:ascii="Times New Roman" w:eastAsia="Times New Roman" w:hAnsi="Times New Roman" w:cs="Times New Roman"/>
          <w:sz w:val="24"/>
          <w:szCs w:val="24"/>
          <w:lang w:eastAsia="ru-RU"/>
        </w:rPr>
        <w:t>3. Положение включает примерный перечень критериев и показателей эффективности аудиторной и неаудиторной деятельности педагога. Каждому критерию присваивается определенное максимальное количество баллов. Общая максимальная сумма баллов - 100.</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31" w:name="sub_1314"/>
      <w:bookmarkEnd w:id="30"/>
      <w:r w:rsidRPr="00D27465">
        <w:rPr>
          <w:rFonts w:ascii="Times New Roman" w:eastAsia="Times New Roman" w:hAnsi="Times New Roman" w:cs="Times New Roman"/>
          <w:sz w:val="24"/>
          <w:szCs w:val="24"/>
          <w:lang w:eastAsia="ru-RU"/>
        </w:rPr>
        <w:t>4.</w:t>
      </w:r>
      <w:bookmarkStart w:id="32" w:name="sub_1315"/>
      <w:bookmarkEnd w:id="31"/>
      <w:r w:rsidRPr="00D27465">
        <w:rPr>
          <w:rFonts w:ascii="Times New Roman" w:eastAsia="Times New Roman" w:hAnsi="Times New Roman" w:cs="Times New Roman"/>
          <w:sz w:val="24"/>
          <w:szCs w:val="24"/>
          <w:lang w:eastAsia="ru-RU"/>
        </w:rPr>
        <w:t xml:space="preserve"> Дополнение и изменение критериев и показателей относится к компетенции организации.</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33" w:name="sub_1316"/>
      <w:bookmarkEnd w:id="32"/>
      <w:r w:rsidRPr="00D27465">
        <w:rPr>
          <w:rFonts w:ascii="Times New Roman" w:eastAsia="Times New Roman" w:hAnsi="Times New Roman" w:cs="Times New Roman"/>
          <w:sz w:val="24"/>
          <w:szCs w:val="24"/>
          <w:lang w:eastAsia="ru-RU"/>
        </w:rPr>
        <w:t>5. Установление условий стимулирования, не связанных с результативностью труда, не допускается.</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34" w:name="sub_1317"/>
      <w:bookmarkEnd w:id="33"/>
      <w:r w:rsidRPr="00D27465">
        <w:rPr>
          <w:rFonts w:ascii="Times New Roman" w:eastAsia="Times New Roman" w:hAnsi="Times New Roman" w:cs="Times New Roman"/>
          <w:sz w:val="24"/>
          <w:szCs w:val="24"/>
          <w:lang w:eastAsia="ru-RU"/>
        </w:rPr>
        <w:t>6. Расчет размеров выплат из стимулирующей части фонда оплаты труда целесообразно производить по результатам отчетных периодов.</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35" w:name="sub_1318"/>
      <w:bookmarkEnd w:id="34"/>
      <w:r w:rsidRPr="00D27465">
        <w:rPr>
          <w:rFonts w:ascii="Times New Roman" w:eastAsia="Times New Roman" w:hAnsi="Times New Roman" w:cs="Times New Roman"/>
          <w:sz w:val="24"/>
          <w:szCs w:val="24"/>
          <w:lang w:eastAsia="ru-RU"/>
        </w:rPr>
        <w:t>7. Накопление первичных данных ведется в процессе мониторинга профессиональной деятельности каждого педагогического работника.</w:t>
      </w:r>
    </w:p>
    <w:bookmarkEnd w:id="35"/>
    <w:p w:rsidR="00D27465" w:rsidRPr="00D27465" w:rsidRDefault="00D27465" w:rsidP="00D27465">
      <w:pPr>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 </w:t>
      </w:r>
    </w:p>
    <w:p w:rsidR="00D27465" w:rsidRPr="00D27465" w:rsidRDefault="00D27465" w:rsidP="00D27465">
      <w:pPr>
        <w:spacing w:after="0" w:line="240" w:lineRule="auto"/>
        <w:jc w:val="center"/>
        <w:rPr>
          <w:rFonts w:ascii="Times New Roman" w:eastAsia="Times New Roman" w:hAnsi="Times New Roman" w:cs="Times New Roman"/>
          <w:b/>
          <w:sz w:val="24"/>
          <w:szCs w:val="24"/>
          <w:lang w:eastAsia="ru-RU"/>
        </w:rPr>
      </w:pPr>
      <w:bookmarkStart w:id="36" w:name="sub_1320"/>
      <w:r w:rsidRPr="00D27465">
        <w:rPr>
          <w:rFonts w:ascii="Times New Roman" w:eastAsia="Times New Roman" w:hAnsi="Times New Roman" w:cs="Times New Roman"/>
          <w:b/>
          <w:sz w:val="24"/>
          <w:szCs w:val="24"/>
          <w:lang w:eastAsia="ru-RU"/>
        </w:rPr>
        <w:t>II. Порядок стимулирования</w:t>
      </w:r>
    </w:p>
    <w:bookmarkEnd w:id="36"/>
    <w:p w:rsidR="00D27465" w:rsidRPr="00D27465" w:rsidRDefault="00D27465" w:rsidP="00D27465">
      <w:pPr>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 </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37" w:name="sub_1329"/>
      <w:r w:rsidRPr="00D27465">
        <w:rPr>
          <w:rFonts w:ascii="Times New Roman" w:eastAsia="Times New Roman" w:hAnsi="Times New Roman" w:cs="Times New Roman"/>
          <w:sz w:val="24"/>
          <w:szCs w:val="24"/>
          <w:lang w:eastAsia="ru-RU"/>
        </w:rPr>
        <w:t>9. Распределение стимулирующей части фонда оплаты труда педагогических работников осуществляется органами государственно-общественного управления организации образования по представлению руководителя организации. Органы государственно-общественного управления создают специальную комиссию, в которую входит директор организации, представители органов государственно-общественного управления, научно-методического совета и профсоюзной организации по распределению стимулирующей части фонда оплаты труда педагогических работников.</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38" w:name="sub_13210"/>
      <w:bookmarkEnd w:id="37"/>
      <w:r w:rsidRPr="00D27465">
        <w:rPr>
          <w:rFonts w:ascii="Times New Roman" w:eastAsia="Times New Roman" w:hAnsi="Times New Roman" w:cs="Times New Roman"/>
          <w:sz w:val="24"/>
          <w:szCs w:val="24"/>
          <w:lang w:eastAsia="ru-RU"/>
        </w:rPr>
        <w:t xml:space="preserve">10. Работники организации самостоятельно, один раз в отчетный </w:t>
      </w:r>
      <w:r w:rsidRPr="00106CBF">
        <w:rPr>
          <w:rFonts w:ascii="Times New Roman" w:eastAsia="Times New Roman" w:hAnsi="Times New Roman" w:cs="Times New Roman"/>
          <w:sz w:val="24"/>
          <w:szCs w:val="24"/>
          <w:lang w:eastAsia="ru-RU"/>
        </w:rPr>
        <w:t xml:space="preserve">период </w:t>
      </w:r>
      <w:r w:rsidR="00245550" w:rsidRPr="00106CBF">
        <w:rPr>
          <w:rFonts w:ascii="Times New Roman" w:eastAsia="Times New Roman" w:hAnsi="Times New Roman" w:cs="Times New Roman"/>
          <w:sz w:val="24"/>
          <w:szCs w:val="24"/>
          <w:lang w:eastAsia="ru-RU"/>
        </w:rPr>
        <w:t>1 раз в</w:t>
      </w:r>
      <w:r w:rsidRPr="00106CBF">
        <w:rPr>
          <w:rFonts w:ascii="Times New Roman" w:eastAsia="Times New Roman" w:hAnsi="Times New Roman" w:cs="Times New Roman"/>
          <w:sz w:val="24"/>
          <w:szCs w:val="24"/>
          <w:lang w:eastAsia="ru-RU"/>
        </w:rPr>
        <w:t xml:space="preserve"> полугодие</w:t>
      </w:r>
      <w:r w:rsidR="00245550" w:rsidRPr="00106CBF">
        <w:rPr>
          <w:rFonts w:ascii="Times New Roman" w:eastAsia="Times New Roman" w:hAnsi="Times New Roman" w:cs="Times New Roman"/>
          <w:sz w:val="24"/>
          <w:szCs w:val="24"/>
          <w:lang w:eastAsia="ru-RU"/>
        </w:rPr>
        <w:t xml:space="preserve"> ( в период с 1 сентября по 31 декабря и с 1 января по 31 </w:t>
      </w:r>
      <w:r w:rsidR="003824BE">
        <w:rPr>
          <w:rFonts w:ascii="Times New Roman" w:eastAsia="Times New Roman" w:hAnsi="Times New Roman" w:cs="Times New Roman"/>
          <w:sz w:val="24"/>
          <w:szCs w:val="24"/>
          <w:lang w:eastAsia="ru-RU"/>
        </w:rPr>
        <w:t>июня</w:t>
      </w:r>
      <w:r w:rsidR="00245550">
        <w:rPr>
          <w:rFonts w:ascii="Times New Roman" w:eastAsia="Times New Roman" w:hAnsi="Times New Roman" w:cs="Times New Roman"/>
          <w:sz w:val="24"/>
          <w:szCs w:val="24"/>
          <w:lang w:eastAsia="ru-RU"/>
        </w:rPr>
        <w:t>)</w:t>
      </w:r>
      <w:r w:rsidR="00245550">
        <w:rPr>
          <w:rFonts w:ascii="Times New Roman" w:eastAsia="Times New Roman" w:hAnsi="Times New Roman" w:cs="Times New Roman"/>
          <w:i/>
          <w:sz w:val="24"/>
          <w:szCs w:val="24"/>
          <w:lang w:eastAsia="ru-RU"/>
        </w:rPr>
        <w:t>,</w:t>
      </w:r>
      <w:r w:rsidRPr="00D27465">
        <w:rPr>
          <w:rFonts w:ascii="Times New Roman" w:eastAsia="Times New Roman" w:hAnsi="Times New Roman" w:cs="Times New Roman"/>
          <w:i/>
          <w:sz w:val="24"/>
          <w:szCs w:val="24"/>
          <w:lang w:eastAsia="ru-RU"/>
        </w:rPr>
        <w:t xml:space="preserve"> </w:t>
      </w:r>
      <w:r w:rsidRPr="00D27465">
        <w:rPr>
          <w:rFonts w:ascii="Times New Roman" w:eastAsia="Times New Roman" w:hAnsi="Times New Roman" w:cs="Times New Roman"/>
          <w:sz w:val="24"/>
          <w:szCs w:val="24"/>
          <w:lang w:eastAsia="ru-RU"/>
        </w:rPr>
        <w:t xml:space="preserve"> заполняют портфолио результатов своей деятельности и передают заместителю руководителя для проверки и уточнения.</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39" w:name="sub_13211"/>
      <w:bookmarkEnd w:id="38"/>
      <w:r w:rsidRPr="00D27465">
        <w:rPr>
          <w:rFonts w:ascii="Times New Roman" w:eastAsia="Times New Roman" w:hAnsi="Times New Roman" w:cs="Times New Roman"/>
          <w:sz w:val="24"/>
          <w:szCs w:val="24"/>
          <w:lang w:eastAsia="ru-RU"/>
        </w:rPr>
        <w:t>11. Аналитическая информация, критерии и показатели стимулирования, предусмотренные локальным актом организации, представляются на рассмотрение органов государственно-общественного управления до 15 числа месяца, следующего за отчетным периодом.</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40" w:name="sub_13212"/>
      <w:bookmarkEnd w:id="39"/>
      <w:r w:rsidRPr="00D27465">
        <w:rPr>
          <w:rFonts w:ascii="Times New Roman" w:eastAsia="Times New Roman" w:hAnsi="Times New Roman" w:cs="Times New Roman"/>
          <w:sz w:val="24"/>
          <w:szCs w:val="24"/>
          <w:lang w:eastAsia="ru-RU"/>
        </w:rPr>
        <w:t>12. Стимулирование педагогических работников осуществляется по балльной системе с учетом утвержденных в локальном акте критериев и показателей.</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41" w:name="sub_13213"/>
      <w:bookmarkEnd w:id="40"/>
      <w:r w:rsidRPr="00D27465">
        <w:rPr>
          <w:rFonts w:ascii="Times New Roman" w:eastAsia="Times New Roman" w:hAnsi="Times New Roman" w:cs="Times New Roman"/>
          <w:sz w:val="24"/>
          <w:szCs w:val="24"/>
          <w:lang w:eastAsia="ru-RU"/>
        </w:rPr>
        <w:t>13. Размер стимулирующей надбавки конкретного педагогического работника определяется умножением стоимости 1 балла на их суммарное количество.</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lastRenderedPageBreak/>
        <w:t xml:space="preserve">14. При выходе педагогического работника из отпуска по уходу за ребенком, годичного отпуска без сохранения заработной платы ему может быть установлена стимулирующая часть заработной платы по результатам деятельности, оформленным в портфолио в период до ухода в отпуск. </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В случае отсутствия собранного портфолио работник имеет право собрать его по итогам того расчетного периода, который был до ухода работника в указанные виды отпуска.</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15. Стимулирующая часть вновь прибывшему работнику назначается  по результатам индивидуальных достижений (портфолио) с предыдущего места работы. </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При отсутствии такового, стимулирующая часть вновь прибывшему работнику назначается в размере </w:t>
      </w:r>
      <w:r w:rsidR="003824BE" w:rsidRPr="00C727D1">
        <w:rPr>
          <w:rFonts w:ascii="Times New Roman" w:eastAsia="Times New Roman" w:hAnsi="Times New Roman" w:cs="Times New Roman"/>
          <w:sz w:val="24"/>
          <w:szCs w:val="24"/>
          <w:lang w:eastAsia="ru-RU"/>
        </w:rPr>
        <w:t xml:space="preserve">50 </w:t>
      </w:r>
      <w:r w:rsidRPr="00C727D1">
        <w:rPr>
          <w:rFonts w:ascii="Times New Roman" w:eastAsia="Times New Roman" w:hAnsi="Times New Roman" w:cs="Times New Roman"/>
          <w:sz w:val="24"/>
          <w:szCs w:val="24"/>
          <w:lang w:eastAsia="ru-RU"/>
        </w:rPr>
        <w:t>%</w:t>
      </w:r>
      <w:r w:rsidR="00C727D1">
        <w:rPr>
          <w:rFonts w:ascii="Times New Roman" w:eastAsia="Times New Roman" w:hAnsi="Times New Roman" w:cs="Times New Roman"/>
          <w:sz w:val="24"/>
          <w:szCs w:val="24"/>
          <w:lang w:eastAsia="ru-RU"/>
        </w:rPr>
        <w:t xml:space="preserve"> </w:t>
      </w:r>
      <w:r w:rsidRPr="00D27465">
        <w:rPr>
          <w:rFonts w:ascii="Times New Roman" w:eastAsia="Times New Roman" w:hAnsi="Times New Roman" w:cs="Times New Roman"/>
          <w:sz w:val="24"/>
          <w:szCs w:val="24"/>
          <w:lang w:eastAsia="ru-RU"/>
        </w:rPr>
        <w:t xml:space="preserve">от средней стимулирующей части педагогических работников по школе.  </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16. 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педагога (портфолио) по итогам работы истекшего расчетного периода.</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17. Расчетным периодом для формирования и сдачи индивидуальных достижений (портфолио) вновь принятыми педагогами </w:t>
      </w:r>
      <w:r w:rsidRPr="00106CBF">
        <w:rPr>
          <w:rFonts w:ascii="Times New Roman" w:eastAsia="Times New Roman" w:hAnsi="Times New Roman" w:cs="Times New Roman"/>
          <w:sz w:val="24"/>
          <w:szCs w:val="24"/>
          <w:lang w:eastAsia="ru-RU"/>
        </w:rPr>
        <w:t xml:space="preserve">является </w:t>
      </w:r>
      <w:r w:rsidR="003824BE" w:rsidRPr="00106CBF">
        <w:rPr>
          <w:rFonts w:ascii="Times New Roman" w:eastAsia="Times New Roman" w:hAnsi="Times New Roman" w:cs="Times New Roman"/>
          <w:sz w:val="24"/>
          <w:szCs w:val="24"/>
          <w:lang w:eastAsia="ru-RU"/>
        </w:rPr>
        <w:t xml:space="preserve"> </w:t>
      </w:r>
      <w:r w:rsidRPr="00106CBF">
        <w:rPr>
          <w:rFonts w:ascii="Times New Roman" w:eastAsia="Times New Roman" w:hAnsi="Times New Roman" w:cs="Times New Roman"/>
          <w:i/>
          <w:sz w:val="24"/>
          <w:szCs w:val="24"/>
          <w:lang w:eastAsia="ru-RU"/>
        </w:rPr>
        <w:t xml:space="preserve">полугодие: январь-июнь, </w:t>
      </w:r>
      <w:r w:rsidR="003824BE" w:rsidRPr="00106CBF">
        <w:rPr>
          <w:rFonts w:ascii="Times New Roman" w:eastAsia="Times New Roman" w:hAnsi="Times New Roman" w:cs="Times New Roman"/>
          <w:i/>
          <w:sz w:val="24"/>
          <w:szCs w:val="24"/>
          <w:lang w:eastAsia="ru-RU"/>
        </w:rPr>
        <w:t>август</w:t>
      </w:r>
      <w:r w:rsidRPr="00106CBF">
        <w:rPr>
          <w:rFonts w:ascii="Times New Roman" w:eastAsia="Times New Roman" w:hAnsi="Times New Roman" w:cs="Times New Roman"/>
          <w:i/>
          <w:sz w:val="24"/>
          <w:szCs w:val="24"/>
          <w:lang w:eastAsia="ru-RU"/>
        </w:rPr>
        <w:t xml:space="preserve"> – декабрь</w:t>
      </w:r>
      <w:r w:rsidR="003824BE" w:rsidRPr="00106CBF">
        <w:rPr>
          <w:rFonts w:ascii="Times New Roman" w:eastAsia="Times New Roman" w:hAnsi="Times New Roman" w:cs="Times New Roman"/>
          <w:i/>
          <w:sz w:val="24"/>
          <w:szCs w:val="24"/>
          <w:lang w:eastAsia="ru-RU"/>
        </w:rPr>
        <w:t>.</w:t>
      </w:r>
      <w:r w:rsidRPr="00D27465">
        <w:rPr>
          <w:rFonts w:ascii="Times New Roman" w:eastAsia="Times New Roman" w:hAnsi="Times New Roman" w:cs="Times New Roman"/>
          <w:sz w:val="24"/>
          <w:szCs w:val="24"/>
          <w:lang w:eastAsia="ru-RU"/>
        </w:rPr>
        <w:t xml:space="preserve"> </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18. </w:t>
      </w:r>
      <w:bookmarkStart w:id="42" w:name="sub_8245"/>
      <w:r w:rsidRPr="00D27465">
        <w:rPr>
          <w:rFonts w:ascii="Times New Roman" w:eastAsia="Times New Roman" w:hAnsi="Times New Roman" w:cs="Times New Roman"/>
          <w:sz w:val="24"/>
          <w:szCs w:val="24"/>
          <w:lang w:eastAsia="ru-RU"/>
        </w:rPr>
        <w:t>Педагогическим работникам, непосредственно осуществляющим учебный процесс, не имеющим стажа педагогической работы и принятым на работу в областные государственные образовательные организации после окончания организации среднего или высшего профессионального образования, устанавливается стимулирующая выплата в размере не ниже средней величины стимулирующей выплаты работникам указанной категории данной организации на период со дня приёма на работу до установления стимулирующей выплаты по показателям работы на основе индивидуальных достижений педагога.</w:t>
      </w:r>
    </w:p>
    <w:bookmarkEnd w:id="41"/>
    <w:bookmarkEnd w:id="42"/>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p>
    <w:p w:rsidR="00D27465" w:rsidRPr="00D27465" w:rsidRDefault="00D27465" w:rsidP="00D27465">
      <w:pPr>
        <w:spacing w:after="0" w:line="240" w:lineRule="auto"/>
        <w:jc w:val="center"/>
        <w:rPr>
          <w:rFonts w:ascii="Times New Roman" w:eastAsia="Times New Roman" w:hAnsi="Times New Roman" w:cs="Times New Roman"/>
          <w:b/>
          <w:sz w:val="24"/>
          <w:szCs w:val="24"/>
          <w:lang w:eastAsia="ru-RU"/>
        </w:rPr>
      </w:pPr>
      <w:bookmarkStart w:id="43" w:name="sub_1330"/>
      <w:r w:rsidRPr="00D27465">
        <w:rPr>
          <w:rFonts w:ascii="Times New Roman" w:eastAsia="Times New Roman" w:hAnsi="Times New Roman" w:cs="Times New Roman"/>
          <w:b/>
          <w:sz w:val="24"/>
          <w:szCs w:val="24"/>
          <w:lang w:eastAsia="ru-RU"/>
        </w:rPr>
        <w:t>III. Система оценки индивидуальных достижений педагогических работников</w:t>
      </w:r>
    </w:p>
    <w:bookmarkEnd w:id="43"/>
    <w:p w:rsidR="00D27465" w:rsidRPr="00D27465" w:rsidRDefault="00D27465" w:rsidP="00D27465">
      <w:pPr>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 </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44" w:name="sub_13314"/>
      <w:r w:rsidRPr="00D27465">
        <w:rPr>
          <w:rFonts w:ascii="Times New Roman" w:eastAsia="Times New Roman" w:hAnsi="Times New Roman" w:cs="Times New Roman"/>
          <w:sz w:val="24"/>
          <w:szCs w:val="24"/>
          <w:lang w:eastAsia="ru-RU"/>
        </w:rPr>
        <w:t>14. Основными принципами оценки индивидуальных достижений педагогов являются:</w:t>
      </w:r>
    </w:p>
    <w:bookmarkEnd w:id="44"/>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един</w:t>
      </w:r>
      <w:r w:rsidR="003824BE">
        <w:rPr>
          <w:rFonts w:ascii="Times New Roman" w:eastAsia="Times New Roman" w:hAnsi="Times New Roman" w:cs="Times New Roman"/>
          <w:sz w:val="24"/>
          <w:szCs w:val="24"/>
          <w:lang w:eastAsia="ru-RU"/>
        </w:rPr>
        <w:t>ая</w:t>
      </w:r>
      <w:r w:rsidRPr="00D27465">
        <w:rPr>
          <w:rFonts w:ascii="Times New Roman" w:eastAsia="Times New Roman" w:hAnsi="Times New Roman" w:cs="Times New Roman"/>
          <w:sz w:val="24"/>
          <w:szCs w:val="24"/>
          <w:lang w:eastAsia="ru-RU"/>
        </w:rPr>
        <w:t xml:space="preserve"> процедура и технология оценивания; достоверность используемых данных;</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соблюдение морально-этических норм при сборе и оценивании представляемой информации.</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45" w:name="sub_13315"/>
      <w:r w:rsidRPr="00D27465">
        <w:rPr>
          <w:rFonts w:ascii="Times New Roman" w:eastAsia="Times New Roman" w:hAnsi="Times New Roman" w:cs="Times New Roman"/>
          <w:sz w:val="24"/>
          <w:szCs w:val="24"/>
          <w:lang w:eastAsia="ru-RU"/>
        </w:rPr>
        <w:t>15. Процедура, технология, структуры по оценке индивидуальных образовательных достижений педагогов регламентируются следующими документами:</w:t>
      </w:r>
    </w:p>
    <w:bookmarkEnd w:id="45"/>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IX классов организаций;</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организаций;</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федеральные и региональные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методика формирования фонда оплаты труда и заработной платы работников областных государственных общеобразовательных организаций;</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региональная программа мониторинговых исследований.</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46" w:name="sub_13316"/>
      <w:r w:rsidRPr="00D27465">
        <w:rPr>
          <w:rFonts w:ascii="Times New Roman" w:eastAsia="Times New Roman" w:hAnsi="Times New Roman" w:cs="Times New Roman"/>
          <w:sz w:val="24"/>
          <w:szCs w:val="24"/>
          <w:lang w:eastAsia="ru-RU"/>
        </w:rPr>
        <w:t>16. Накопление информации об индивидуальных достижениях педагогов осуществляется в портфолио.</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47" w:name="sub_13317"/>
      <w:bookmarkEnd w:id="46"/>
      <w:r w:rsidRPr="00D27465">
        <w:rPr>
          <w:rFonts w:ascii="Times New Roman" w:eastAsia="Times New Roman" w:hAnsi="Times New Roman" w:cs="Times New Roman"/>
          <w:sz w:val="24"/>
          <w:szCs w:val="24"/>
          <w:lang w:eastAsia="ru-RU"/>
        </w:rPr>
        <w:lastRenderedPageBreak/>
        <w:t>17. Структура оценки состоит из 7 блоков, каждый из которых имеет свою систему ранжирования.</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48" w:name="sub_13318"/>
      <w:bookmarkEnd w:id="47"/>
      <w:r w:rsidRPr="00D27465">
        <w:rPr>
          <w:rFonts w:ascii="Times New Roman" w:eastAsia="Times New Roman" w:hAnsi="Times New Roman" w:cs="Times New Roman"/>
          <w:sz w:val="24"/>
          <w:szCs w:val="24"/>
          <w:lang w:eastAsia="ru-RU"/>
        </w:rPr>
        <w:t>18. Итоговый балл формируется как суммарный балл по всем критериям.</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49" w:name="sub_13319"/>
      <w:bookmarkEnd w:id="48"/>
      <w:r w:rsidRPr="00D27465">
        <w:rPr>
          <w:rFonts w:ascii="Times New Roman" w:eastAsia="Times New Roman" w:hAnsi="Times New Roman" w:cs="Times New Roman"/>
          <w:sz w:val="24"/>
          <w:szCs w:val="24"/>
          <w:lang w:eastAsia="ru-RU"/>
        </w:rPr>
        <w:t>19. Контроль за достоверностью и своевременностью представляемых сведений на уровне организации осуществляется руководителем (заместителем руководителя) организации.</w:t>
      </w:r>
    </w:p>
    <w:bookmarkEnd w:id="49"/>
    <w:p w:rsidR="00D27465" w:rsidRPr="00D27465" w:rsidRDefault="00D27465" w:rsidP="00D27465">
      <w:pPr>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 </w:t>
      </w:r>
    </w:p>
    <w:p w:rsidR="00D27465" w:rsidRPr="00D27465" w:rsidRDefault="00D27465" w:rsidP="00D27465">
      <w:pPr>
        <w:spacing w:after="0" w:line="240" w:lineRule="auto"/>
        <w:jc w:val="center"/>
        <w:rPr>
          <w:rFonts w:ascii="Times New Roman" w:eastAsia="Times New Roman" w:hAnsi="Times New Roman" w:cs="Times New Roman"/>
          <w:b/>
          <w:sz w:val="24"/>
          <w:szCs w:val="24"/>
          <w:lang w:eastAsia="ru-RU"/>
        </w:rPr>
      </w:pPr>
      <w:bookmarkStart w:id="50" w:name="sub_1340"/>
      <w:r w:rsidRPr="00D27465">
        <w:rPr>
          <w:rFonts w:ascii="Times New Roman" w:eastAsia="Times New Roman" w:hAnsi="Times New Roman" w:cs="Times New Roman"/>
          <w:b/>
          <w:sz w:val="24"/>
          <w:szCs w:val="24"/>
          <w:lang w:eastAsia="ru-RU"/>
        </w:rPr>
        <w:t>IV. Порядок определения размера стимулирующих выплат</w:t>
      </w:r>
    </w:p>
    <w:bookmarkEnd w:id="50"/>
    <w:p w:rsidR="00D27465" w:rsidRPr="00D27465" w:rsidRDefault="00D27465" w:rsidP="00D27465">
      <w:pPr>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 </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51" w:name="sub_13420"/>
      <w:r w:rsidRPr="00D27465">
        <w:rPr>
          <w:rFonts w:ascii="Times New Roman" w:eastAsia="Times New Roman" w:hAnsi="Times New Roman" w:cs="Times New Roman"/>
          <w:sz w:val="24"/>
          <w:szCs w:val="24"/>
          <w:lang w:eastAsia="ru-RU"/>
        </w:rPr>
        <w:t>20. Расчет стимулирующих выплат производится путем подсчета баллов за отчетный период по каждому педагогу.</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52" w:name="sub_13421"/>
      <w:bookmarkEnd w:id="51"/>
      <w:r w:rsidRPr="00D27465">
        <w:rPr>
          <w:rFonts w:ascii="Times New Roman" w:eastAsia="Times New Roman" w:hAnsi="Times New Roman" w:cs="Times New Roman"/>
          <w:sz w:val="24"/>
          <w:szCs w:val="24"/>
          <w:lang w:eastAsia="ru-RU"/>
        </w:rPr>
        <w:t>21. Размер стимулирующей части фонда оплаты труда педагогических работников, запланированного на период с сентября по декабрь текущего года включительно, делится на общую сумму баллов всех педагогических работников, что позволяет определить денежный вес (в рублях) каждого балла.</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bookmarkStart w:id="53" w:name="sub_13422"/>
      <w:bookmarkEnd w:id="52"/>
      <w:r w:rsidRPr="00D27465">
        <w:rPr>
          <w:rFonts w:ascii="Times New Roman" w:eastAsia="Times New Roman" w:hAnsi="Times New Roman" w:cs="Times New Roman"/>
          <w:sz w:val="24"/>
          <w:szCs w:val="24"/>
          <w:lang w:eastAsia="ru-RU"/>
        </w:rPr>
        <w:t xml:space="preserve">22. Для получения размера стимулирующих выплат каждому педагогическому работнику за период </w:t>
      </w:r>
      <w:r w:rsidRPr="00106CBF">
        <w:rPr>
          <w:rFonts w:ascii="Times New Roman" w:eastAsia="Times New Roman" w:hAnsi="Times New Roman" w:cs="Times New Roman"/>
          <w:sz w:val="24"/>
          <w:szCs w:val="24"/>
          <w:lang w:eastAsia="ru-RU"/>
        </w:rPr>
        <w:t xml:space="preserve">с сентября по декабрь </w:t>
      </w:r>
      <w:r w:rsidR="003824BE" w:rsidRPr="00106CBF">
        <w:rPr>
          <w:rFonts w:ascii="Times New Roman" w:eastAsia="Times New Roman" w:hAnsi="Times New Roman" w:cs="Times New Roman"/>
          <w:sz w:val="24"/>
          <w:szCs w:val="24"/>
          <w:lang w:eastAsia="ru-RU"/>
        </w:rPr>
        <w:t xml:space="preserve">и с января по июнь </w:t>
      </w:r>
      <w:r w:rsidRPr="00106CBF">
        <w:rPr>
          <w:rFonts w:ascii="Times New Roman" w:eastAsia="Times New Roman" w:hAnsi="Times New Roman" w:cs="Times New Roman"/>
          <w:sz w:val="24"/>
          <w:szCs w:val="24"/>
          <w:lang w:eastAsia="ru-RU"/>
        </w:rPr>
        <w:t>текущего года</w:t>
      </w:r>
      <w:r w:rsidRPr="00D27465">
        <w:rPr>
          <w:rFonts w:ascii="Times New Roman" w:eastAsia="Times New Roman" w:hAnsi="Times New Roman" w:cs="Times New Roman"/>
          <w:sz w:val="24"/>
          <w:szCs w:val="24"/>
          <w:lang w:eastAsia="ru-RU"/>
        </w:rPr>
        <w:t xml:space="preserve"> показатель (денежный вес) умножается на сумму баллов каждого педагогического работника. Указанная выплата может быть произведена равными долями ежемесячно с сентября по декабрь</w:t>
      </w:r>
      <w:r w:rsidR="00106CBF">
        <w:rPr>
          <w:rFonts w:ascii="Times New Roman" w:eastAsia="Times New Roman" w:hAnsi="Times New Roman" w:cs="Times New Roman"/>
          <w:sz w:val="24"/>
          <w:szCs w:val="24"/>
          <w:lang w:eastAsia="ru-RU"/>
        </w:rPr>
        <w:t xml:space="preserve">, </w:t>
      </w:r>
      <w:r w:rsidRPr="00D27465">
        <w:rPr>
          <w:rFonts w:ascii="Times New Roman" w:eastAsia="Times New Roman" w:hAnsi="Times New Roman" w:cs="Times New Roman"/>
          <w:sz w:val="24"/>
          <w:szCs w:val="24"/>
          <w:lang w:eastAsia="ru-RU"/>
        </w:rPr>
        <w:t xml:space="preserve"> или единовременно (</w:t>
      </w:r>
      <w:r w:rsidRPr="003824BE">
        <w:rPr>
          <w:rFonts w:ascii="Times New Roman" w:eastAsia="Times New Roman" w:hAnsi="Times New Roman" w:cs="Times New Roman"/>
          <w:sz w:val="24"/>
          <w:szCs w:val="24"/>
          <w:lang w:eastAsia="ru-RU"/>
        </w:rPr>
        <w:t>в декабре</w:t>
      </w:r>
      <w:r w:rsidR="003824BE" w:rsidRPr="003824BE">
        <w:rPr>
          <w:rFonts w:ascii="Times New Roman" w:eastAsia="Times New Roman" w:hAnsi="Times New Roman" w:cs="Times New Roman"/>
          <w:sz w:val="24"/>
          <w:szCs w:val="24"/>
          <w:lang w:eastAsia="ru-RU"/>
        </w:rPr>
        <w:t xml:space="preserve"> </w:t>
      </w:r>
      <w:r w:rsidRPr="003824BE">
        <w:rPr>
          <w:rFonts w:ascii="Times New Roman" w:eastAsia="Times New Roman" w:hAnsi="Times New Roman" w:cs="Times New Roman"/>
          <w:sz w:val="24"/>
          <w:szCs w:val="24"/>
          <w:lang w:eastAsia="ru-RU"/>
        </w:rPr>
        <w:t>).</w:t>
      </w:r>
      <w:r w:rsidRPr="00D27465">
        <w:rPr>
          <w:rFonts w:ascii="Times New Roman" w:eastAsia="Times New Roman" w:hAnsi="Times New Roman" w:cs="Times New Roman"/>
          <w:sz w:val="24"/>
          <w:szCs w:val="24"/>
          <w:lang w:eastAsia="ru-RU"/>
        </w:rPr>
        <w:t xml:space="preserve"> Аналогично осуществляется расчет с января по июнь.</w:t>
      </w:r>
    </w:p>
    <w:bookmarkEnd w:id="53"/>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Отпуск оплачивается, исходя из средней заработной платы педагогического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педагогического работника организации, в котором учтены стимулирующие выплаты.</w:t>
      </w:r>
    </w:p>
    <w:p w:rsidR="00D27465" w:rsidRPr="00D27465" w:rsidRDefault="00D27465" w:rsidP="00D27465">
      <w:pPr>
        <w:spacing w:after="0" w:line="240" w:lineRule="auto"/>
        <w:rPr>
          <w:rFonts w:ascii="Times New Roman" w:eastAsia="Times New Roman" w:hAnsi="Times New Roman" w:cs="Times New Roman"/>
          <w:sz w:val="24"/>
          <w:szCs w:val="24"/>
          <w:lang w:eastAsia="ru-RU"/>
        </w:rPr>
        <w:sectPr w:rsidR="00D27465" w:rsidRPr="00D27465" w:rsidSect="00D27465">
          <w:pgSz w:w="11906" w:h="16838"/>
          <w:pgMar w:top="1134" w:right="1134" w:bottom="1134" w:left="1134" w:header="709" w:footer="709" w:gutter="0"/>
          <w:cols w:space="708"/>
          <w:docGrid w:linePitch="360"/>
        </w:sectPr>
      </w:pPr>
      <w:r w:rsidRPr="00D27465">
        <w:rPr>
          <w:rFonts w:ascii="Times New Roman" w:eastAsia="Times New Roman" w:hAnsi="Times New Roman" w:cs="Times New Roman"/>
          <w:sz w:val="24"/>
          <w:szCs w:val="24"/>
          <w:lang w:eastAsia="ru-RU"/>
        </w:rPr>
        <w:t xml:space="preserve"> </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p>
    <w:p w:rsidR="00D27465" w:rsidRPr="00D27465" w:rsidRDefault="00D27465" w:rsidP="00D27465">
      <w:pPr>
        <w:spacing w:after="60" w:line="240" w:lineRule="auto"/>
        <w:jc w:val="center"/>
        <w:outlineLvl w:val="1"/>
        <w:rPr>
          <w:rFonts w:ascii="Cambria" w:eastAsia="Times New Roman" w:hAnsi="Cambria" w:cs="Times New Roman"/>
          <w:sz w:val="24"/>
          <w:szCs w:val="24"/>
          <w:lang w:val="x-none" w:eastAsia="x-none"/>
        </w:rPr>
      </w:pPr>
      <w:bookmarkStart w:id="54" w:name="sub_1350"/>
      <w:r w:rsidRPr="00D27465">
        <w:rPr>
          <w:rFonts w:ascii="Cambria" w:eastAsia="Times New Roman" w:hAnsi="Cambria" w:cs="Times New Roman"/>
          <w:sz w:val="24"/>
          <w:szCs w:val="24"/>
          <w:lang w:val="x-none" w:eastAsia="x-none"/>
        </w:rPr>
        <w:t xml:space="preserve"> V. Критерии и показатели качества и результативности труда педагогических работников организации</w:t>
      </w:r>
    </w:p>
    <w:bookmarkEnd w:id="54"/>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noProof/>
          <w:sz w:val="18"/>
          <w:szCs w:val="18"/>
          <w:lang w:eastAsia="ru-RU"/>
        </w:rPr>
        <w:t xml:space="preserve">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│N п/п │     Критерии     │                                Показатели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bookmarkStart w:id="55" w:name="sub_1351"/>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1.  │Уровень           │                    Максимальный балл по критерию 1-16                     │</w:t>
      </w:r>
    </w:p>
    <w:bookmarkEnd w:id="55"/>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│предоставляемого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│содержания        │1) Доля  обучающихся  (у  данного  педагога),  занимающихся  по  программам│</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│образования       │углубленного изучения предмета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до 40%    │  40-59%   │  60%-79%   │  80-100%  │Выставляет-│</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            │           │ся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            │           │максималь-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            │           │ный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            │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            │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2      │     6     │     12     │    16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│2) Доля  обучающихся  (у  данного  педагога),  занимающихся  по  программам│</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│профильного уровня (от учащихся 10-11 классов)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до 40%    │  40-59%   │  60%-79%   │  80-100%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2      │     6     │     12     │    16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│3) Доля обучающихся (у данного педагога),  занимающихся  по  его  авторской│</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│программе (исключая программы элективов)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до 40%    │  40-59%   │  60%-79%   │  80-100%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2      │     6     │     12     │    16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│4) Доля  обучающихся  (у  данного  педагога),  занимающихся  по  программам│</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lastRenderedPageBreak/>
        <w:t xml:space="preserve"> </w:t>
      </w:r>
      <w:r w:rsidRPr="00D27465">
        <w:rPr>
          <w:rFonts w:ascii="Courier New" w:eastAsia="Times New Roman" w:hAnsi="Courier New" w:cs="Courier New"/>
          <w:noProof/>
          <w:sz w:val="18"/>
          <w:szCs w:val="18"/>
          <w:lang w:eastAsia="ru-RU"/>
        </w:rPr>
        <w:t>│      │                  │коррекционно-развивающего  обучения  (от  обучающихся,  которым   требуются│</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│данные программы.) Если таких обучающихся нет, то критерий  не  учитывается│</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│при подсчете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до 40%    │  40-59%   │  60%-79%   │  80-100%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2      │     6     │     12     │    16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│5) Доля обучающихся (у данного педагога,  занимающихся)  по  индивидуальных│</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│учебным планам (от обучающихся 10-11 классов)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до 10%    │  10-19%   │  20%-30%   │ более 30%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2      │     6     │     12     │    16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│6) Доля  обучающихся  (у  данного  педагога),  занимающихся  по  программам│</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│развивающего обучения (педагоги начальной школы)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до 40%    │  40-59%   │  60%-79%   │  80-100%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2      │     б     │     12     │    16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│7) Участие педагога в опытно-экспериментальной  деятельности  по  предмету,│</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│апробации новых технологий, методик, учебно-методических комплектов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│школьный эксперимент │   муниципальный   │    региональный,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эксперимент    │     федеральный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эксперимент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8          │        10         │         16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│Итого по критерию 1: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2.  │Уровень           │                    Максимальный балл по критерию 2-15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│профессиональной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bookmarkStart w:id="56" w:name="sub_13521"/>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│культуры педагога │1)  Доля  обучающихся  (у  данного  педагога),  для   которых в│выставляет-│</w:t>
      </w:r>
    </w:p>
    <w:bookmarkEnd w:id="56"/>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│образовательном   процессе   используются   здоровьесберегающие│    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│технологии, рекомендованные  на  федеральном  или  региональном│максималь-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│уровне                                                         │    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менее 20%  │   20-39%    │  40-59%   │  60%-79%   │  80-100%  │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2      │     6     │     11     │    15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│2) Результативность использования информационно-коммуникационных технологий│</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│в образовательном процессе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│участие  │использова-│в        │использо-│учителем │наличие   у│выставляет-│</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│учителя в│ние       в│образова-│вание    │дистанци-│учителя    │ся  средний│</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│конферен-│образовате-│тельном  │электрон-│онных    │призовых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│циях    в│льном      │процессе │ных  форм│форм     │мест     на│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│режиме   │процессе   │электрон-│контроля │обучения │мероприяти-│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│on-line  │электронных│ных      │на уроках│в        │ях,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│учебно-ме- │учебно-  │и учебных│установ- │проводимых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│тодических │методиче-│занятиях │ленном   │в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│комплектов │ских     │(от   70%│порядке  │дистанцион-│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│комплек- │занятий) │         │ном режиме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│тов      │         │         │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│самостоя-│         │         │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│тельно   │         │         │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│разрабо- │         │         │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│танных   │         │         │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15    │    15     │   15    │   15    │   15    │    15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│3) Результативность применения  на  уроках  и  во  внеурочной  деятельности│</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│проектных методик и технологий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│использо-│наличие    │наличие  │наличие  │наличие  │  выставляется сумма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│вание  на│призовых   │призовых │призовых │призовых │        баллов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lastRenderedPageBreak/>
        <w:t xml:space="preserve"> </w:t>
      </w:r>
      <w:r w:rsidRPr="00D27465">
        <w:rPr>
          <w:rFonts w:ascii="Courier New" w:eastAsia="Times New Roman" w:hAnsi="Courier New" w:cs="Courier New"/>
          <w:noProof/>
          <w:sz w:val="18"/>
          <w:szCs w:val="18"/>
          <w:lang w:eastAsia="ru-RU"/>
        </w:rPr>
        <w:t>│      │                  │уроках   │мест     на│мест   на│мест   на│мест   на│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│метода   │конкурсах  │конкурсах│конкурсах│конкурсах│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│защиты   │социально  │социально│социально│социально│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│проектов │значимых   │значимых │значимых │значимых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│(более   │проектов   │проектов │проектов │проектов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│30%      │школьного  │муниципа-│региона- │более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│занятий) │уровня     │льного   │льного   │высокого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│уровня   │уровня   │уровня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1    │     2     │    3    │    4    │    5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│4) Результативность исследовательской деятельности учителя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│наличие  │наличие    │наличие  │наличие  │наличие  │  выставляется сумма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│докладов │призовых   │призовых │призовых │призовых │        баллов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│по итогам│мест     на│мест   на│мест   на│мест   на│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│исследо- │профессио- │професси-│професси-│професси-│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│вательс- │нальных    │ональных │ональных │ональных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│кой      │конференци-│конферен-│конферен-│конферен-│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│деятель- │ях,  слетах│циях,    │циях,    │циях,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│ности  на│учителей   │слетах   │слетах   │слетах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│педсове- │школьного  │учителей │учителей │учителей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│тах,     │уровня     │муниципа-│региона- │(уровень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│конферен-│           │льного   │льного   │выше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│циях     │           │уровня   │уровня   │региона-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│любого   │           │         │         │льного)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│уровня   │           │         │         │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1    │     2     │    3    │    4    │    5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│5)   Результативность   деятельности     учителя по│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│социальной адаптации и профессиональной  ориентации│максимальный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│обучающихся                                        │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│а) доля обучающихся (у данного педагога), посещающих у него элективный курс│</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│(от 9 кл. или 8-9 кл.)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до 10%   │ 10-19%  │ 20%-30% │более 30%│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2     │    6    │   12    │   15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│б)   доля   обучающихся   (у   данного   педагога),│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│посещающих у него элективный  учебный  предмет  (от│максимальный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│обучающихся 10-11 классов)                         │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до 10%   │ 10-19%  │ 20%-30% │более 30%│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2     │    6    │   12    │   15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│Итого по критерию  2  (в  целом  по  критерию  вычисляется  средний  балл  по│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xml:space="preserve">│показателям </w:t>
      </w:r>
      <w:hyperlink w:anchor="sub_13521" w:history="1">
        <w:r w:rsidRPr="00D27465">
          <w:rPr>
            <w:rFonts w:ascii="Courier New" w:eastAsia="Times New Roman" w:hAnsi="Courier New" w:cs="Courier New"/>
            <w:noProof/>
            <w:sz w:val="18"/>
            <w:szCs w:val="18"/>
            <w:lang w:eastAsia="ru-RU"/>
          </w:rPr>
          <w:t xml:space="preserve"> 1-5</w:t>
        </w:r>
      </w:hyperlink>
      <w:r w:rsidRPr="00D27465">
        <w:rPr>
          <w:rFonts w:ascii="Courier New" w:eastAsia="Times New Roman" w:hAnsi="Courier New" w:cs="Courier New"/>
          <w:noProof/>
          <w:sz w:val="18"/>
          <w:szCs w:val="18"/>
          <w:lang w:eastAsia="ru-RU"/>
        </w:rPr>
        <w:t xml:space="preserve"> (</w:t>
      </w:r>
      <w:hyperlink w:anchor="sub_13521" w:history="1">
        <w:r w:rsidRPr="00D27465">
          <w:rPr>
            <w:rFonts w:ascii="Courier New" w:eastAsia="Times New Roman" w:hAnsi="Courier New" w:cs="Courier New"/>
            <w:noProof/>
            <w:sz w:val="18"/>
            <w:szCs w:val="18"/>
            <w:lang w:eastAsia="ru-RU"/>
          </w:rPr>
          <w:t xml:space="preserve"> 1-4</w:t>
        </w:r>
      </w:hyperlink>
      <w:r w:rsidRPr="00D27465">
        <w:rPr>
          <w:rFonts w:ascii="Courier New" w:eastAsia="Times New Roman" w:hAnsi="Courier New" w:cs="Courier New"/>
          <w:noProof/>
          <w:sz w:val="18"/>
          <w:szCs w:val="18"/>
          <w:lang w:eastAsia="ru-RU"/>
        </w:rPr>
        <w:t xml:space="preserve"> для учителей начальных классов):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3.  │Динамика   учебных│                    Максимальный балл по критерию 3 -17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│достижений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│обучающихся       │1)  Доля  обучающихся   (от   выпускников   данного│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│педагога), подтвердивших годовые отметки на ЕГЭ)   │максимальный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менее 50%  │    50-59%    │  60-70%   │ более 70%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5       │    12     │    17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│2) Доля обучающихся (выпускников 9 классов  данного│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│педагога), подтвердивших по результатам независимой│максимальный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│аттестации годовые отметки                         │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менее 50%      │ 50-59%  │ 60-70%  │более 70%│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5    │   12    │   17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lastRenderedPageBreak/>
        <w:t xml:space="preserve"> </w:t>
      </w:r>
      <w:r w:rsidRPr="00D27465">
        <w:rPr>
          <w:rFonts w:ascii="Courier New" w:eastAsia="Times New Roman" w:hAnsi="Courier New" w:cs="Courier New"/>
          <w:noProof/>
          <w:sz w:val="18"/>
          <w:szCs w:val="18"/>
          <w:lang w:eastAsia="ru-RU"/>
        </w:rPr>
        <w:t>│      │                  │3) Доля  обучающихся  (от  выпускников  9  классов,│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│изучавших  у  данного  педагога  элективный  курс),│максимальный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│выбравших  профиль  в  соответствии   с   изучаемым│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│элективным курсом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│менее 30%│  30%-49%  │ 50-59%  │ 60-70%  │более 70%│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3     │    5    │   12    │   17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│4) Динамика  качества  знаний  в  течение  текущего│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│учебного года                                      │максимальный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1%    │   2-3%    │  4-5%   │  6-10%  │более 10%│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2    │     5     │    7    │   12    │   17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│5) Доля обучающихся (у данного  педагога  начальной│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│школы),  подтвердивших  годовые  отметки  за   курс│максимальный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│начальной школы по  итогам  независимой  аттестации│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│обучающихся начальной школы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менее 50%  │    50-59%    │  60-70%   │ более 70%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5       │    12     │    17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│6) Доля обучающихся  (от  обучающихся  пропускающих│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│занятия) у данного педагога,  пропускающих  занятия│максимальный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│по данному предмету по уважительной причине        │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менее 80%  │    80-90%    │  90-100%  │   100%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5       │    10     │    17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│Итого по критерию 3 (в целом по критерию выставляется средний балл  с  учетом│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│критериев, относящихся к данному учителю):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4.  │Результативность  │                    Максимальный балл по критерию 4-16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│неаудиторной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bookmarkStart w:id="57" w:name="sub_13541"/>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│деятельности    по│1)  Вариативность   использования   доли   рабочего│     выставляется      │</w:t>
      </w:r>
    </w:p>
    <w:bookmarkEnd w:id="57"/>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│преподаваемым     │времени,    предусмотренного    на     неаудиторную│максимальный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│предметам         │деятельность                                       │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2 вида   │    3 вида    │    4 и более видов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│деятельности│ деятельности │     деятельности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8      │      10      │          16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bookmarkStart w:id="58" w:name="sub_1352"/>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│2) Количество призовых мест обучающихся  по  итогам│     выставляется      │</w:t>
      </w:r>
    </w:p>
    <w:bookmarkEnd w:id="58"/>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│участия в предметных олимпиадах                    │максимальный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школьный  │муниципа-│региона- │  более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льный  │  льный  │ высокий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         │ уровень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│1 призовое │    1    │    1    │    1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│место - 11 │призовое │призовое │призовое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│2 и более -│ место - │ место - │ место -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12     │ 12 2 и  │ 13 2 и  │ 14 2 и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более - │ более - │ более -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13    │   14    │   16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│3) Количество призовых мест и лауреатов  конкурсных│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│мероприятий   конкурсных   мероприятий   (конкурсы,│максимальный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│гранты,     фестивали,     научные     конференции,│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│интеллектуальные марафоны, смотры знаний)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школьный  │муниципа-│региона- │  более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льный  │  льный  │ высокий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lastRenderedPageBreak/>
        <w:t xml:space="preserve"> </w:t>
      </w:r>
      <w:r w:rsidRPr="00D27465">
        <w:rPr>
          <w:rFonts w:ascii="Courier New" w:eastAsia="Times New Roman" w:hAnsi="Courier New" w:cs="Courier New"/>
          <w:noProof/>
          <w:sz w:val="18"/>
          <w:szCs w:val="18"/>
          <w:lang w:eastAsia="ru-RU"/>
        </w:rPr>
        <w:t>│      │                  │         │           │         │         │ уровень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│1 призовое │    1    │    1    │    1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│место - 11 │призовое │призовое │призовое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│и более-12 │ место - │ место - │ место -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12 2 и  │ 13 2 и  │ 14 2 и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более - │ более - │более -16│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13    │   14    │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│4)  Количество  призовых  мест   и     лауреатов на│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│мероприятиях             художественно-эстетической│максимальный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│направленности   (отчетные   концерты,    праздники│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│искусства, утренники, выставки, ярмарки  поделок  и│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│др.)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школьный  │муниципа-│региона- │  более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льный  │  льный  │ высокий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         │ уровень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│1 призовое │    1    │    1    │    1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│место - 11 │призовое │призовое │призовое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│2 и более -│ место - │ место - │ место -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12     │ 12 2 и  │ 13 2 и  │ 14 1 и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более - │ более - │более -16│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13    │   14    │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│5)    Количество    призовых    на     мероприятиях│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│военно-патриотической,               экологической,│максимальный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│туристическо-краеведческой направленности          │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школьный  │муниципа-│региона- │  более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льный  │  льный  │ высокий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         │ уровень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│1 призовое │    1    │    1    │    1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│место - 11 │призовое │призовое │призовое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│2 и более -│ место - │ место - │ место -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12     │ 12 2 и  │ 13 2 и  │ 14 2 и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более - │ более - │ более -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13    │   14    │   16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│6) Количество призовых  при  участии  в  спортивных│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│состязаниях                                        │максимальный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школьный  │муниципа-│региона- │  более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льный  │  льный  │ высокий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         │(зональ-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         │  ный,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         │ всерос-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         │сийский)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│1 призовое │    1    │    1    │    1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│место - 11 │призовое │призовое │призовое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│2 и более -│ место - │ место - │ место -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12     │ 12 2 и  │ 13 2 и  │ 14 2 и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│более -13│более -14│более -16│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│7) Сравнение количества школьников, занимающихся  у│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│данного  педагога   подготовкой   к   мероприятиям,│максимальный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xml:space="preserve">│      │                  │обозначенным в </w:t>
      </w:r>
      <w:hyperlink w:anchor="sub_1352" w:history="1">
        <w:r w:rsidRPr="00D27465">
          <w:rPr>
            <w:rFonts w:ascii="Courier New" w:eastAsia="Times New Roman" w:hAnsi="Courier New" w:cs="Courier New"/>
            <w:noProof/>
            <w:sz w:val="18"/>
            <w:szCs w:val="18"/>
            <w:lang w:eastAsia="ru-RU"/>
          </w:rPr>
          <w:t xml:space="preserve"> пунктах 2-6</w:t>
        </w:r>
      </w:hyperlink>
      <w:r w:rsidRPr="00D27465">
        <w:rPr>
          <w:rFonts w:ascii="Courier New" w:eastAsia="Times New Roman" w:hAnsi="Courier New" w:cs="Courier New"/>
          <w:noProof/>
          <w:sz w:val="18"/>
          <w:szCs w:val="18"/>
          <w:lang w:eastAsia="ru-RU"/>
        </w:rPr>
        <w:t>, со средним количеством│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│занимающихся по конкретному  направлению  у  других│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│педагогов по школе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количество │   в школе    │количество │количество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ниже    │ отсутствуют  │соответст- │ превышает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среднего  │ аналогичные  │   вует    │  средний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показателя │ направления  │ среднему  │показатель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по данному │  подготовки  │показателю │по данному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│направлению │              │по данному │направлению│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lastRenderedPageBreak/>
        <w:t xml:space="preserve"> </w:t>
      </w:r>
      <w:r w:rsidRPr="00D27465">
        <w:rPr>
          <w:rFonts w:ascii="Courier New" w:eastAsia="Times New Roman" w:hAnsi="Courier New" w:cs="Courier New"/>
          <w:noProof/>
          <w:sz w:val="18"/>
          <w:szCs w:val="18"/>
          <w:lang w:eastAsia="ru-RU"/>
        </w:rPr>
        <w:t>│      │                  │по школе но │              │направлению│ по школе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не менее 3 │              │ по школе  │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чел.    │              │           │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6      │      12      │    12     │    16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│8) Доля обучающихся (от охваченных  подготовкой  по│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│данному направлению у данного педагога), получивших│максимальный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│призовые места  на  мероприятиях   муниципального и│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│регионального уровней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10-29%   │    30-39%    │  40-50%   │ более 50%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5      │      8       │    12     │    16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│Один обучающийся учитывается 1 раз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│9)  Признание  высокого  профессионализма  педагога│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│обучающимися и их родителями (доля обучающихся и их│максимальный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│родителей, имеющих позитивные отзывы)              │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30-49%      │    50-69%     │    70-100%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5         │       8       │       16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│10) Доля конфликтных ситуаций, успешно  разрешаемых│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│на школьном уровне                                 │максимальный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мене 50%  │    50-79%    │  80-100%  │отсутствие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│конфликтных│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 ситуаций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8       │    12     │    16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│Итого по критерию 4  (в  целом  по  критерию  средний  балл   выставляется по│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xml:space="preserve">│показателям </w:t>
      </w:r>
      <w:hyperlink w:anchor="sub_13541" w:history="1">
        <w:r w:rsidRPr="00D27465">
          <w:rPr>
            <w:rFonts w:ascii="Courier New" w:eastAsia="Times New Roman" w:hAnsi="Courier New" w:cs="Courier New"/>
            <w:noProof/>
            <w:sz w:val="18"/>
            <w:szCs w:val="18"/>
            <w:lang w:eastAsia="ru-RU"/>
          </w:rPr>
          <w:t xml:space="preserve"> 1-10</w:t>
        </w:r>
      </w:hyperlink>
      <w:r w:rsidRPr="00D27465">
        <w:rPr>
          <w:rFonts w:ascii="Courier New" w:eastAsia="Times New Roman" w:hAnsi="Courier New" w:cs="Courier New"/>
          <w:noProof/>
          <w:sz w:val="18"/>
          <w:szCs w:val="18"/>
          <w:lang w:eastAsia="ru-RU"/>
        </w:rPr>
        <w:t>, относящимся к конкретному предмету):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5.  │Результативность  │                    Максимальный балл по критерию 5-15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│деятельности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bookmarkStart w:id="59" w:name="sub_13551"/>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│учителя в качестве│1)  Доля  родителей,  представивших   положительные│     выставляется      │</w:t>
      </w:r>
    </w:p>
    <w:bookmarkEnd w:id="59"/>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│классного         │отзывы о деятельности классного руководителя       │максимальный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│руководителя      │                                                   │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30-49%      │    50-69%     │    70-100%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5         │       8       │       15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│2) Доля  обучающихся,  представивших  положительные│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│отзывы о деятельности классного руководителя       │максимальный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30-49%   │    50-69%    │        70-100%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5      │      8       │          15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│3) Доля  общешкольных  мероприятий,  подготовленных│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│обучающимися данного класса                        │максимальный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1%  │   3%   │    5%     │ более 10%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2  │   5    │    10     │    15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│4) Изменение доли обучающихся в классе, совершивших│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│правонарушения, и стоящих на внутришкольном учете  │максимальный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lastRenderedPageBreak/>
        <w:t xml:space="preserve"> </w:t>
      </w:r>
      <w:r w:rsidRPr="00D27465">
        <w:rPr>
          <w:rFonts w:ascii="Courier New" w:eastAsia="Times New Roman" w:hAnsi="Courier New" w:cs="Courier New"/>
          <w:noProof/>
          <w:sz w:val="18"/>
          <w:szCs w:val="18"/>
          <w:lang w:eastAsia="ru-RU"/>
        </w:rPr>
        <w:t>│      │                  │    увеличение    │  сохранение   │    снижение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3       │       15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│5) Доля родителей участвующих в работе общешкольных│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│управляющих   советов,   родительских    комитетов,│максимальный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│ведущих постоянно действующие лектории  для  детей,│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│кружки и секции на общественных началах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2%  │   3%   │    5%     │10% и более│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2  │   5    │    10     │    15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│6) Доля  обучающихся  этого  класса   участвующих в│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│социально   ориентированных   проектах,   социально│максимальный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│значимых акциях, конкурсах                         │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│менее 30%│  30-49%   │ 50-79%  │ 80-100% │Призовое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         │ место в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         │конкурсе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         │ "Лучший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         │ класс"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2     │    5    │   10    │   15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│7)  Наличие  в   классе   организованных   классным│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│руководителем функционирующих органов  ученического│максимальный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│самоуправления, творческих коллективов  или  команд│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│по определенным направлениям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1     │ 2 и более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│организация│организаций│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или    │     ,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коллектив │коллективов│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10     │    15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│8)  Доля  учащихся  класса,  обеспеченных   горячим│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│питанием                                           │максимальный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│менее 20%│  20%-39%  │ 40%-59% │ 60%-79% │  80% и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         │  более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1     │    8    │   12    │   15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│9)   Доля   учащихся    класса,       участвующих в│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│мероприятиях,    способствующих        сохранению и│максимальный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│восстановлению психического и физического  здоровья│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│(праздники  здоровья,  спартакиады,  дни  здоровья,│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│туристические походы, военно-полевые сборы и  т.п.)│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│К5П9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│менее 20%│ 20%- 39%  │ 40%-59% │ 60%-79% │  80% и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         │  более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4     │    8    │   12    │   15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│10) Доля учащихся класса,  охваченных  программами,│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│направленными  на  формирование  здорового   образа│максимальный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│жизни, профилактику  различного  рода  заболеваний,│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│включая   социального   характера,     изучаемых во│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│внеурочной деятельности К5П10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│менее 20%│ 20%- 39%  │ 40%-59% │ 60%-79% │  80% и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         │  более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4     │    8    │   12    │   15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│Итого по критерию 5  (в  целом  по  критерию  средний  балл   выставляется по│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lastRenderedPageBreak/>
        <w:t xml:space="preserve"> </w:t>
      </w:r>
      <w:r w:rsidRPr="00D27465">
        <w:rPr>
          <w:rFonts w:ascii="Courier New" w:eastAsia="Times New Roman" w:hAnsi="Courier New" w:cs="Courier New"/>
          <w:noProof/>
          <w:sz w:val="18"/>
          <w:szCs w:val="18"/>
          <w:lang w:eastAsia="ru-RU"/>
        </w:rPr>
        <w:t xml:space="preserve">│показателям </w:t>
      </w:r>
      <w:hyperlink w:anchor="sub_13551" w:history="1">
        <w:r w:rsidRPr="00D27465">
          <w:rPr>
            <w:rFonts w:ascii="Courier New" w:eastAsia="Times New Roman" w:hAnsi="Courier New" w:cs="Courier New"/>
            <w:noProof/>
            <w:sz w:val="18"/>
            <w:szCs w:val="18"/>
            <w:lang w:eastAsia="ru-RU"/>
          </w:rPr>
          <w:t xml:space="preserve"> 1-10</w:t>
        </w:r>
      </w:hyperlink>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6.  │Результативность  │Максимальный балл по критерию 6-16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│участия педагога в├───────────────────────────────────────────────────┼───────────────────────┤</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bookmarkStart w:id="60" w:name="sub_13561"/>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│методической     и│1)   Ежегодное    обобщение    и    распространение│     выставляется      │</w:t>
      </w:r>
    </w:p>
    <w:bookmarkEnd w:id="60"/>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│научно-исследова- │собственного педагогического опыта  через  открытые│максимальный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│тельской работе   │уроки, мастер - классы, выступления  на  семинарах,│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│круглых столах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школьный  │муниципа-│региона- │  более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льный  │  льный  │ высокий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3     │    7    │   12    │   16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│2) Наличие опубликованных собственных  методических│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│и дидактических разработок,  рекомендаций,  учебных│максимальный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│пособий                                            │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школьный  │муниципа-│региона- │  более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льный  │  льный  │ высокий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3     │    7    │   12    │   16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│3)   Участие   (руководство)   учителя     в работе│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│экспертных   комиссий,   групп,   жюри    олимпиад,│максимальный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│творческих лабораторий,  руководство  методическими│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│объединениями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школьный  │муниципа-│региона- │  более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льный  │  льный  │ высокий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3,     │   7,    │   12,   │   16,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руководи- │руководи-│руководи-│руководи-│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тель - 5  │тель - 9 │тель - 14│тель - 16│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│4)   Наличие   призовых   мест   в   муниципальных,│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│региональных,  и   всероссийских   профессиональных│максимальный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│конкурсах "Учитель года",  "Лидер  в  образовании",│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│"Учитель - учителю", "Фестиваль достижений  молодых│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│специалистов", конкурсе лучших  учителей  в  рамках│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│реализации ПНПО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школьный  │муниципа-│региона- │  более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  льный  │  льный  │ высокий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0    │     3     │    7    │   12    │   16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│Итого по критерию 6 (в целом по критерию средний балл выставляется по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xml:space="preserve">│показателям </w:t>
      </w:r>
      <w:hyperlink w:anchor="sub_13561" w:history="1">
        <w:r w:rsidRPr="00D27465">
          <w:rPr>
            <w:rFonts w:ascii="Courier New" w:eastAsia="Times New Roman" w:hAnsi="Courier New" w:cs="Courier New"/>
            <w:noProof/>
            <w:sz w:val="18"/>
            <w:szCs w:val="18"/>
            <w:lang w:eastAsia="ru-RU"/>
          </w:rPr>
          <w:t xml:space="preserve"> 1-4</w:t>
        </w:r>
      </w:hyperlink>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7.  │Общественная      │Максимальный балл по критерию 7-5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│деятельность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bookmarkStart w:id="61" w:name="sub_13571"/>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│педагогического   │1)   Педагог   является   членом    (руководителем)│     выставляется      │</w:t>
      </w:r>
    </w:p>
    <w:bookmarkEnd w:id="61"/>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│работника         │профсоюзной организации работников просвещения     │максимальный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│школьной │муниципаль-│        региональной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    ной    │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│2 - член │ 3 - член  │          4 - член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3 -   │    4 -    │      5 - руководитель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│руководи-│ руководи- │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тель   │   тель    │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│2)   Педагог   является   членом    (руководителем)│     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│регионального  отделения  общественной  организации│максимальный возможный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│"Педагогическое общество России"                   │         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│школьной          │муниципальной  │  региональной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lastRenderedPageBreak/>
        <w:t xml:space="preserve"> </w:t>
      </w:r>
      <w:r w:rsidRPr="00D27465">
        <w:rPr>
          <w:rFonts w:ascii="Courier New" w:eastAsia="Times New Roman" w:hAnsi="Courier New" w:cs="Courier New"/>
          <w:noProof/>
          <w:sz w:val="18"/>
          <w:szCs w:val="18"/>
          <w:lang w:eastAsia="ru-RU"/>
        </w:rPr>
        <w:t>│      │                  │2  -  член   3   -│3 -  член   4 -│  4 - член 5 -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│руководитель      │руководитель   │  руководитель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│3)   Педагог   является   членом    (руководителем)│выставляется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│управляющего  совета,   общественной   организации,│максимальный  возможный│</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│представляющей      интересы      профессионального│балл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│педагогического сообщества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школьной     │ муниципальной │  региональной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2 - член 3 -   │ 3 - член 4 -  │  4 - член 5 -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                  │   руководитель   │ руководитель  │  руководитель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│Итого по критерию 7  (в  целом  по  критерию  средний  балл   выставляется по│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xml:space="preserve">│показателям </w:t>
      </w:r>
      <w:hyperlink w:anchor="sub_13571" w:history="1">
        <w:r w:rsidRPr="00D27465">
          <w:rPr>
            <w:rFonts w:ascii="Courier New" w:eastAsia="Times New Roman" w:hAnsi="Courier New" w:cs="Courier New"/>
            <w:noProof/>
            <w:sz w:val="18"/>
            <w:szCs w:val="18"/>
            <w:lang w:eastAsia="ru-RU"/>
          </w:rPr>
          <w:t xml:space="preserve"> 1-3</w:t>
        </w:r>
      </w:hyperlink>
      <w:r w:rsidRPr="00D27465">
        <w:rPr>
          <w:rFonts w:ascii="Courier New" w:eastAsia="Times New Roman" w:hAnsi="Courier New" w:cs="Courier New"/>
          <w:noProof/>
          <w:sz w:val="18"/>
          <w:szCs w:val="18"/>
          <w:lang w:eastAsia="ru-RU"/>
        </w:rPr>
        <w:t>):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 xml:space="preserve">│Итого: (для вычисления итогового балла данные по критериям </w:t>
      </w:r>
      <w:hyperlink w:anchor="sub_1351" w:history="1">
        <w:r w:rsidRPr="00D27465">
          <w:rPr>
            <w:rFonts w:ascii="Courier New" w:eastAsia="Times New Roman" w:hAnsi="Courier New" w:cs="Courier New"/>
            <w:noProof/>
            <w:sz w:val="18"/>
            <w:szCs w:val="18"/>
            <w:u w:val="single"/>
            <w:lang w:eastAsia="ru-RU"/>
          </w:rPr>
          <w:t xml:space="preserve"> 1-7</w:t>
        </w:r>
      </w:hyperlink>
      <w:r w:rsidRPr="00D27465">
        <w:rPr>
          <w:rFonts w:ascii="Courier New" w:eastAsia="Times New Roman" w:hAnsi="Courier New" w:cs="Courier New"/>
          <w:noProof/>
          <w:sz w:val="18"/>
          <w:szCs w:val="18"/>
          <w:lang w:eastAsia="ru-RU"/>
        </w:rPr>
        <w:t xml:space="preserve"> суммируются) │                       │</w:t>
      </w:r>
    </w:p>
    <w:p w:rsidR="00D27465" w:rsidRPr="00D27465" w:rsidRDefault="00D27465" w:rsidP="00D2746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D27465">
        <w:rPr>
          <w:rFonts w:ascii="Courier New" w:eastAsia="Times New Roman" w:hAnsi="Courier New" w:cs="Courier New"/>
          <w:sz w:val="18"/>
          <w:szCs w:val="18"/>
          <w:lang w:eastAsia="ru-RU"/>
        </w:rPr>
        <w:t xml:space="preserve"> </w:t>
      </w:r>
      <w:r w:rsidRPr="00D27465">
        <w:rPr>
          <w:rFonts w:ascii="Courier New" w:eastAsia="Times New Roman" w:hAnsi="Courier New" w:cs="Courier New"/>
          <w:noProof/>
          <w:sz w:val="18"/>
          <w:szCs w:val="18"/>
          <w:lang w:eastAsia="ru-RU"/>
        </w:rPr>
        <w:t>└─────────────────────────────────────────────────────────────────────────────┴───────────────────────┘</w:t>
      </w:r>
    </w:p>
    <w:p w:rsidR="00D27465" w:rsidRPr="00D27465" w:rsidRDefault="00D27465" w:rsidP="00D27465">
      <w:pPr>
        <w:spacing w:after="0" w:line="240" w:lineRule="auto"/>
        <w:ind w:firstLine="702"/>
        <w:jc w:val="both"/>
        <w:rPr>
          <w:rFonts w:ascii="Times New Roman" w:eastAsia="Times New Roman" w:hAnsi="Times New Roman" w:cs="Times New Roman"/>
          <w:sz w:val="24"/>
          <w:szCs w:val="24"/>
          <w:lang w:eastAsia="ru-RU"/>
        </w:rPr>
      </w:pPr>
    </w:p>
    <w:p w:rsidR="00D27465" w:rsidRPr="00D27465" w:rsidRDefault="00D27465" w:rsidP="00D27465">
      <w:pPr>
        <w:spacing w:after="0" w:line="240" w:lineRule="auto"/>
        <w:ind w:firstLine="702"/>
        <w:jc w:val="both"/>
        <w:rPr>
          <w:rFonts w:ascii="Times New Roman" w:eastAsia="Times New Roman" w:hAnsi="Times New Roman" w:cs="Times New Roman"/>
          <w:sz w:val="24"/>
          <w:szCs w:val="24"/>
          <w:lang w:eastAsia="ru-RU"/>
        </w:rPr>
      </w:pPr>
    </w:p>
    <w:p w:rsidR="00D27465" w:rsidRPr="00D27465" w:rsidRDefault="00D27465" w:rsidP="00D27465">
      <w:pPr>
        <w:spacing w:after="0" w:line="240" w:lineRule="auto"/>
        <w:ind w:firstLine="702"/>
        <w:jc w:val="both"/>
        <w:rPr>
          <w:rFonts w:ascii="Times New Roman" w:eastAsia="Times New Roman" w:hAnsi="Times New Roman" w:cs="Times New Roman"/>
          <w:sz w:val="24"/>
          <w:szCs w:val="24"/>
          <w:lang w:eastAsia="ru-RU"/>
        </w:rPr>
        <w:sectPr w:rsidR="00D27465" w:rsidRPr="00D27465" w:rsidSect="00D27465">
          <w:type w:val="continuous"/>
          <w:pgSz w:w="11906" w:h="16838"/>
          <w:pgMar w:top="1134" w:right="284" w:bottom="1134" w:left="284" w:header="709" w:footer="709" w:gutter="0"/>
          <w:cols w:space="708"/>
          <w:docGrid w:linePitch="360"/>
        </w:sectPr>
      </w:pPr>
    </w:p>
    <w:p w:rsidR="00D27465" w:rsidRPr="00D27465" w:rsidRDefault="00D27465" w:rsidP="00D27465">
      <w:pPr>
        <w:keepNext/>
        <w:spacing w:after="0" w:line="240" w:lineRule="auto"/>
        <w:jc w:val="right"/>
        <w:outlineLvl w:val="0"/>
        <w:rPr>
          <w:rFonts w:ascii="Times New Roman" w:eastAsia="Times New Roman" w:hAnsi="Times New Roman" w:cs="Times New Roman"/>
          <w:b/>
          <w:bCs/>
          <w:sz w:val="24"/>
          <w:szCs w:val="24"/>
          <w:lang w:eastAsia="ru-RU"/>
        </w:rPr>
      </w:pPr>
      <w:r w:rsidRPr="00D27465">
        <w:rPr>
          <w:rFonts w:ascii="Times New Roman" w:eastAsia="Times New Roman" w:hAnsi="Times New Roman" w:cs="Times New Roman"/>
          <w:b/>
          <w:bCs/>
          <w:sz w:val="24"/>
          <w:szCs w:val="24"/>
          <w:lang w:eastAsia="ru-RU"/>
        </w:rPr>
        <w:lastRenderedPageBreak/>
        <w:t>Приложение N 4</w:t>
      </w:r>
      <w:r w:rsidRPr="00D27465">
        <w:rPr>
          <w:rFonts w:ascii="Times New Roman" w:eastAsia="Times New Roman" w:hAnsi="Times New Roman" w:cs="Times New Roman"/>
          <w:b/>
          <w:bCs/>
          <w:sz w:val="24"/>
          <w:szCs w:val="24"/>
          <w:lang w:eastAsia="ru-RU"/>
        </w:rPr>
        <w:br/>
        <w:t xml:space="preserve">к </w:t>
      </w:r>
      <w:hyperlink w:anchor="_top" w:history="1">
        <w:r w:rsidRPr="00D27465">
          <w:rPr>
            <w:rFonts w:ascii="Times New Roman" w:eastAsia="Times New Roman" w:hAnsi="Times New Roman" w:cs="Times New Roman"/>
            <w:b/>
            <w:bCs/>
            <w:sz w:val="24"/>
            <w:szCs w:val="24"/>
            <w:lang w:eastAsia="ru-RU"/>
          </w:rPr>
          <w:t xml:space="preserve"> Положению</w:t>
        </w:r>
      </w:hyperlink>
      <w:r w:rsidRPr="00D27465">
        <w:rPr>
          <w:rFonts w:ascii="Times New Roman" w:eastAsia="Times New Roman" w:hAnsi="Times New Roman" w:cs="Times New Roman"/>
          <w:b/>
          <w:bCs/>
          <w:sz w:val="24"/>
          <w:szCs w:val="24"/>
          <w:lang w:eastAsia="ru-RU"/>
        </w:rPr>
        <w:t xml:space="preserve"> об оплате труда</w:t>
      </w:r>
    </w:p>
    <w:p w:rsidR="006813D3" w:rsidRDefault="006813D3" w:rsidP="006813D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бюджетного общеобразовательного учреждения</w:t>
      </w:r>
    </w:p>
    <w:p w:rsidR="006813D3" w:rsidRDefault="006813D3" w:rsidP="006813D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«Основная общеобразовательная школа с. </w:t>
      </w:r>
      <w:proofErr w:type="spellStart"/>
      <w:r>
        <w:rPr>
          <w:rFonts w:ascii="Times New Roman" w:eastAsia="Times New Roman" w:hAnsi="Times New Roman" w:cs="Times New Roman"/>
          <w:b/>
          <w:sz w:val="24"/>
          <w:szCs w:val="24"/>
          <w:lang w:eastAsia="ru-RU"/>
        </w:rPr>
        <w:t>Старицкое</w:t>
      </w:r>
      <w:proofErr w:type="spellEnd"/>
      <w:r>
        <w:rPr>
          <w:rFonts w:ascii="Times New Roman" w:eastAsia="Times New Roman" w:hAnsi="Times New Roman" w:cs="Times New Roman"/>
          <w:b/>
          <w:sz w:val="24"/>
          <w:szCs w:val="24"/>
          <w:lang w:eastAsia="ru-RU"/>
        </w:rPr>
        <w:t>»</w:t>
      </w:r>
    </w:p>
    <w:p w:rsidR="006813D3" w:rsidRPr="00D27465" w:rsidRDefault="006813D3" w:rsidP="006813D3">
      <w:pPr>
        <w:spacing w:after="0" w:line="240" w:lineRule="auto"/>
        <w:rPr>
          <w:rFonts w:ascii="Times New Roman" w:eastAsia="Times New Roman" w:hAnsi="Times New Roman" w:cs="Times New Roman"/>
          <w:sz w:val="24"/>
          <w:szCs w:val="24"/>
          <w:lang w:eastAsia="ru-RU"/>
        </w:rPr>
      </w:pPr>
    </w:p>
    <w:p w:rsidR="00D27465" w:rsidRPr="00D27465" w:rsidRDefault="00D27465" w:rsidP="00D27465">
      <w:pPr>
        <w:keepNext/>
        <w:spacing w:after="0" w:line="240" w:lineRule="auto"/>
        <w:jc w:val="center"/>
        <w:outlineLvl w:val="0"/>
        <w:rPr>
          <w:rFonts w:ascii="Times New Roman" w:eastAsia="Times New Roman" w:hAnsi="Times New Roman" w:cs="Times New Roman"/>
          <w:b/>
          <w:bCs/>
          <w:sz w:val="28"/>
          <w:szCs w:val="28"/>
          <w:lang w:eastAsia="ru-RU"/>
        </w:rPr>
      </w:pPr>
      <w:r w:rsidRPr="00D27465">
        <w:rPr>
          <w:rFonts w:ascii="Times New Roman" w:eastAsia="Times New Roman" w:hAnsi="Times New Roman" w:cs="Times New Roman"/>
          <w:b/>
          <w:bCs/>
          <w:sz w:val="28"/>
          <w:szCs w:val="28"/>
          <w:lang w:eastAsia="ru-RU"/>
        </w:rPr>
        <w:t>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 </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1. Показатели и критерии стимулирования заместителей руководителя, иных категорий педагогического персонала, учебно-вспомогательного и обслуживающего персонала организации устанавливаются организациям по согласованию с органом государственно-общественного управления и профсоюзным органом.</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2. Порядок определения размера стимулирующих выплат и сроки выплат устанавливаются аналогично порядку, установленному для руководителей и педагогических работников, непосредственно осуществляющих учебный процесс.</w:t>
      </w:r>
    </w:p>
    <w:p w:rsidR="00D27465" w:rsidRPr="00D27465"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3. Установление условий премирования, не связанных с результативностью труда, не допускается.</w:t>
      </w:r>
    </w:p>
    <w:p w:rsidR="006813D3" w:rsidRDefault="00D27465" w:rsidP="00D27465">
      <w:pPr>
        <w:spacing w:after="0" w:line="240" w:lineRule="auto"/>
        <w:ind w:firstLine="708"/>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4. По должностям мл</w:t>
      </w:r>
      <w:r w:rsidR="006813D3">
        <w:rPr>
          <w:rFonts w:ascii="Times New Roman" w:eastAsia="Times New Roman" w:hAnsi="Times New Roman" w:cs="Times New Roman"/>
          <w:sz w:val="24"/>
          <w:szCs w:val="24"/>
          <w:lang w:eastAsia="ru-RU"/>
        </w:rPr>
        <w:t>адшего обслуживающего персонала</w:t>
      </w:r>
      <w:r w:rsidRPr="00D27465">
        <w:rPr>
          <w:rFonts w:ascii="Times New Roman" w:eastAsia="Times New Roman" w:hAnsi="Times New Roman" w:cs="Times New Roman"/>
          <w:sz w:val="24"/>
          <w:szCs w:val="24"/>
          <w:lang w:eastAsia="ru-RU"/>
        </w:rPr>
        <w:t xml:space="preserve"> стимулирование  устанавливается фиксированной суммой на очередной  расчетный период</w:t>
      </w:r>
      <w:r w:rsidR="00C727D1">
        <w:rPr>
          <w:rFonts w:ascii="Times New Roman" w:eastAsia="Times New Roman" w:hAnsi="Times New Roman" w:cs="Times New Roman"/>
          <w:sz w:val="24"/>
          <w:szCs w:val="24"/>
          <w:lang w:eastAsia="ru-RU"/>
        </w:rPr>
        <w:t>.</w:t>
      </w:r>
    </w:p>
    <w:p w:rsidR="00C727D1" w:rsidRPr="00D27465" w:rsidRDefault="00C727D1" w:rsidP="00D27465">
      <w:pPr>
        <w:spacing w:after="0" w:line="240" w:lineRule="auto"/>
        <w:ind w:firstLine="708"/>
        <w:jc w:val="both"/>
        <w:rPr>
          <w:rFonts w:ascii="Times New Roman" w:eastAsia="Times New Roman" w:hAnsi="Times New Roman" w:cs="Times New Roman"/>
          <w:i/>
          <w:sz w:val="24"/>
          <w:szCs w:val="24"/>
          <w:lang w:eastAsia="ru-RU"/>
        </w:rPr>
      </w:pPr>
    </w:p>
    <w:p w:rsidR="00D27465" w:rsidRDefault="00C727D1" w:rsidP="00D27465">
      <w:pPr>
        <w:keepNext/>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w:t>
      </w:r>
      <w:r w:rsidR="00D27465" w:rsidRPr="00D27465">
        <w:rPr>
          <w:rFonts w:ascii="Times New Roman" w:eastAsia="Times New Roman" w:hAnsi="Times New Roman" w:cs="Times New Roman"/>
          <w:b/>
          <w:bCs/>
          <w:sz w:val="28"/>
          <w:szCs w:val="28"/>
          <w:lang w:eastAsia="ru-RU"/>
        </w:rPr>
        <w:t>аправления оценки результативности профессиональной деятельности заместителей руководителя, иных категорий педагогического персонала, учебно-вспомогательного и обслуживающего персонала организации</w:t>
      </w:r>
    </w:p>
    <w:p w:rsidR="00BE6D47" w:rsidRPr="00D27465" w:rsidRDefault="00BE6D47" w:rsidP="00D27465">
      <w:pPr>
        <w:keepNext/>
        <w:spacing w:after="0" w:line="240" w:lineRule="auto"/>
        <w:jc w:val="center"/>
        <w:outlineLvl w:val="0"/>
        <w:rPr>
          <w:rFonts w:ascii="Times New Roman" w:eastAsia="Times New Roman" w:hAnsi="Times New Roman" w:cs="Times New Roman"/>
          <w:b/>
          <w:bCs/>
          <w:sz w:val="28"/>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6674"/>
        <w:gridCol w:w="1134"/>
      </w:tblGrid>
      <w:tr w:rsidR="00D27465" w:rsidRPr="00D27465" w:rsidTr="006813D3">
        <w:tc>
          <w:tcPr>
            <w:tcW w:w="2257"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Наименование</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должности</w:t>
            </w:r>
          </w:p>
        </w:tc>
        <w:tc>
          <w:tcPr>
            <w:tcW w:w="667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Критерии оценки результативности профессиональной деятельности</w:t>
            </w:r>
          </w:p>
        </w:tc>
        <w:tc>
          <w:tcPr>
            <w:tcW w:w="1134" w:type="dxa"/>
          </w:tcPr>
          <w:p w:rsidR="00D27465" w:rsidRPr="00D27465" w:rsidRDefault="00D27465" w:rsidP="006813D3">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Кол</w:t>
            </w:r>
            <w:r w:rsidR="006813D3">
              <w:rPr>
                <w:rFonts w:ascii="Times New Roman" w:eastAsia="Times New Roman" w:hAnsi="Times New Roman" w:cs="Times New Roman"/>
                <w:sz w:val="24"/>
                <w:szCs w:val="24"/>
                <w:lang w:eastAsia="ru-RU"/>
              </w:rPr>
              <w:t>-</w:t>
            </w:r>
            <w:r w:rsidRPr="00D27465">
              <w:rPr>
                <w:rFonts w:ascii="Times New Roman" w:eastAsia="Times New Roman" w:hAnsi="Times New Roman" w:cs="Times New Roman"/>
                <w:sz w:val="24"/>
                <w:szCs w:val="24"/>
                <w:lang w:eastAsia="ru-RU"/>
              </w:rPr>
              <w:t xml:space="preserve">во баллов </w:t>
            </w:r>
          </w:p>
        </w:tc>
      </w:tr>
      <w:tr w:rsidR="00D27465" w:rsidRPr="00D27465" w:rsidTr="006813D3">
        <w:trPr>
          <w:trHeight w:val="217"/>
        </w:trPr>
        <w:tc>
          <w:tcPr>
            <w:tcW w:w="2257" w:type="dxa"/>
            <w:vMerge w:val="restart"/>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Заместитель директора по АХЧ</w:t>
            </w:r>
          </w:p>
        </w:tc>
        <w:tc>
          <w:tcPr>
            <w:tcW w:w="667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 xml:space="preserve">обеспечение    санитарно-гигиенических       условий в  помещениях школы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229"/>
        </w:trPr>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Обеспечение требований пожарной безопасности , охраны труда</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357"/>
        </w:trPr>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Высокое качество подготовки и организации ремонтных работ</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548"/>
        </w:trPr>
        <w:tc>
          <w:tcPr>
            <w:tcW w:w="2257" w:type="dxa"/>
            <w:vMerge w:val="restart"/>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Заместитель директора по УВР</w:t>
            </w:r>
          </w:p>
        </w:tc>
        <w:tc>
          <w:tcPr>
            <w:tcW w:w="667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 xml:space="preserve">организация предпрофильного, профильного обучения;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229"/>
        </w:trPr>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spacing w:after="0" w:line="240" w:lineRule="auto"/>
              <w:rPr>
                <w:rFonts w:ascii="Times New Roman" w:eastAsia="Times New Roman" w:hAnsi="Times New Roman" w:cs="Times New Roman"/>
                <w:noProof/>
                <w:sz w:val="24"/>
                <w:szCs w:val="24"/>
                <w:lang w:eastAsia="ru-RU"/>
              </w:rPr>
            </w:pPr>
            <w:r w:rsidRPr="00D27465">
              <w:rPr>
                <w:rFonts w:ascii="Times New Roman" w:eastAsia="Times New Roman" w:hAnsi="Times New Roman" w:cs="Times New Roman"/>
                <w:noProof/>
                <w:sz w:val="24"/>
                <w:szCs w:val="24"/>
                <w:lang w:eastAsia="ru-RU"/>
              </w:rPr>
              <w:t>выполнение  плана  внутришкольного   контроля,   плана воспитательной работы;</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165"/>
        </w:trPr>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 xml:space="preserve">высокий  уровень  организации  и  проведения  итоговой аттестации и промежуточной аттестации учащихся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123"/>
        </w:trPr>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 xml:space="preserve">высокий уровень организации и  контроля  (мониторинга)учебно-воспитательного процесса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102"/>
        </w:trPr>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качественная организация работы общественных органов, участвующих в управлении школой</w:t>
            </w:r>
            <w:r w:rsidRPr="00D27465">
              <w:rPr>
                <w:rFonts w:ascii="Times New Roman" w:eastAsia="Times New Roman" w:hAnsi="Times New Roman" w:cs="Times New Roman"/>
                <w:sz w:val="24"/>
                <w:szCs w:val="24"/>
                <w:lang w:eastAsia="ru-RU"/>
              </w:rPr>
              <w:t xml:space="preserve"> </w:t>
            </w:r>
            <w:r w:rsidRPr="00D27465">
              <w:rPr>
                <w:rFonts w:ascii="Times New Roman" w:eastAsia="Times New Roman" w:hAnsi="Times New Roman" w:cs="Times New Roman"/>
                <w:noProof/>
                <w:sz w:val="24"/>
                <w:szCs w:val="24"/>
                <w:lang w:eastAsia="ru-RU"/>
              </w:rPr>
              <w:t xml:space="preserve">экспертно-методический совет, методический совет,педагогический совет, органы ученического самоуправления и т.д.)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838"/>
        </w:trPr>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 xml:space="preserve">высокий уровень организации аттестации  педагогических работников школы </w:t>
            </w:r>
          </w:p>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803"/>
        </w:trPr>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 xml:space="preserve"> поддержание благоприятного психологического климата  в  коллективе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191"/>
        </w:trPr>
        <w:tc>
          <w:tcPr>
            <w:tcW w:w="2257" w:type="dxa"/>
            <w:vMerge w:val="restart"/>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lastRenderedPageBreak/>
              <w:t>Социальный педагог</w:t>
            </w:r>
          </w:p>
        </w:tc>
        <w:tc>
          <w:tcPr>
            <w:tcW w:w="6674" w:type="dxa"/>
          </w:tcPr>
          <w:p w:rsidR="00D27465" w:rsidRPr="00D27465" w:rsidRDefault="00D27465" w:rsidP="00D274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позитивные результаты деятельности социального педагога:</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204"/>
        </w:trPr>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отсутствие правонарушений, совершенных учащимися</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123"/>
        </w:trPr>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D27465">
              <w:rPr>
                <w:rFonts w:ascii="Times New Roman" w:eastAsia="Times New Roman" w:hAnsi="Times New Roman" w:cs="Times New Roman"/>
                <w:noProof/>
                <w:sz w:val="24"/>
                <w:szCs w:val="24"/>
                <w:lang w:eastAsia="ru-RU"/>
              </w:rPr>
              <w:t xml:space="preserve">результативность участия школьников в конкурсах, акциях, проектах по профилю деятельности социального педагога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127"/>
        </w:trPr>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D27465">
              <w:rPr>
                <w:rFonts w:ascii="Times New Roman" w:eastAsia="Times New Roman" w:hAnsi="Times New Roman" w:cs="Times New Roman"/>
                <w:noProof/>
                <w:sz w:val="24"/>
                <w:szCs w:val="24"/>
                <w:lang w:eastAsia="ru-RU"/>
              </w:rPr>
              <w:t xml:space="preserve">охват внеурочной  деятельностью несовершеннолетних с девиантным поведением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110"/>
        </w:trPr>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D27465">
              <w:rPr>
                <w:rFonts w:ascii="Times New Roman" w:eastAsia="Times New Roman" w:hAnsi="Times New Roman" w:cs="Times New Roman"/>
                <w:noProof/>
                <w:sz w:val="24"/>
                <w:szCs w:val="24"/>
                <w:lang w:eastAsia="ru-RU"/>
              </w:rPr>
              <w:t>охват  учащихся  девиантного  поведения  и    детей из социально незащищенной категории семей организованными формами отдыха в каникулярное время</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123"/>
        </w:trPr>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D27465">
              <w:rPr>
                <w:rFonts w:ascii="Times New Roman" w:eastAsia="Times New Roman" w:hAnsi="Times New Roman" w:cs="Times New Roman"/>
                <w:noProof/>
                <w:sz w:val="24"/>
                <w:szCs w:val="24"/>
                <w:lang w:eastAsia="ru-RU"/>
              </w:rPr>
              <w:t xml:space="preserve">обеспечение учащихся с девиантным поведением  и детей из социально незащищенных категорий  горячим  питанием месту учебы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140"/>
        </w:trPr>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D27465">
              <w:rPr>
                <w:rFonts w:ascii="Times New Roman" w:eastAsia="Times New Roman" w:hAnsi="Times New Roman" w:cs="Times New Roman"/>
                <w:noProof/>
                <w:sz w:val="24"/>
                <w:szCs w:val="24"/>
                <w:lang w:eastAsia="ru-RU"/>
              </w:rPr>
              <w:t>работа  по  трудоустройству,  патронату,   обеспечению жильем, пособиями, пенсиями и т. д. учащихся из  числа сирот и оставшихся без попечения родителей</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1284"/>
        </w:trPr>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оказание помощи учащимся  из  малообеспеченных  семей, учащимся, нуждающимся  в опеке и   попечительстве, сограниченными возможностями   здоровья, девиантным поведением, а также попавшим в экстремальные ситуации</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140"/>
        </w:trPr>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 xml:space="preserve">Включенность в методическую работу разработка программ элективных курсов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127"/>
        </w:trPr>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D27465">
              <w:rPr>
                <w:rFonts w:ascii="Times New Roman" w:eastAsia="Times New Roman" w:hAnsi="Times New Roman" w:cs="Times New Roman"/>
                <w:noProof/>
                <w:sz w:val="24"/>
                <w:szCs w:val="24"/>
                <w:lang w:eastAsia="ru-RU"/>
              </w:rPr>
              <w:t xml:space="preserve">зафиксированное участие (программы, протоколы и  т.п.) в семинарах, конференциях, форумах,  педагогических чтениях и др. (выступления,  организация  выставок мастер-классы и др.)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115"/>
        </w:trPr>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 xml:space="preserve">участие в организации и проведении родительских собраний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153"/>
        </w:trPr>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D27465">
              <w:rPr>
                <w:rFonts w:ascii="Times New Roman" w:eastAsia="Times New Roman" w:hAnsi="Times New Roman" w:cs="Times New Roman"/>
                <w:noProof/>
                <w:sz w:val="24"/>
                <w:szCs w:val="24"/>
                <w:lang w:eastAsia="ru-RU"/>
              </w:rPr>
              <w:t>участие в работе педагогического совета, методического совета и т.д</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89"/>
        </w:trPr>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 xml:space="preserve">руководство  методическим  объединением,     участие в работе методического объединения психологов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127"/>
        </w:trPr>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 xml:space="preserve">наличие публикаций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136"/>
        </w:trPr>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 xml:space="preserve">наличие обобщенного опыта работы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1147"/>
        </w:trPr>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D27465">
              <w:rPr>
                <w:rFonts w:ascii="Times New Roman" w:eastAsia="Times New Roman" w:hAnsi="Times New Roman" w:cs="Times New Roman"/>
                <w:noProof/>
                <w:sz w:val="24"/>
                <w:szCs w:val="24"/>
                <w:lang w:eastAsia="ru-RU"/>
              </w:rPr>
              <w:t xml:space="preserve">Признание высокого профессионализма    социального педагога наличие позитивных отзывов и отсутствие жалоб и  обращений  родителей  на неправомерные действия социального педагога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117"/>
        </w:trPr>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D27465">
              <w:rPr>
                <w:rFonts w:ascii="Times New Roman" w:eastAsia="Times New Roman" w:hAnsi="Times New Roman" w:cs="Times New Roman"/>
                <w:noProof/>
                <w:sz w:val="24"/>
                <w:szCs w:val="24"/>
                <w:lang w:eastAsia="ru-RU"/>
              </w:rPr>
              <w:t>Признание высокого профессионализма  социального педагога наличие позитивных отзывов и отсутствие жалоб и  обращений  родителей  на неправомерные действия</w:t>
            </w:r>
          </w:p>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D27465">
              <w:rPr>
                <w:rFonts w:ascii="Times New Roman" w:eastAsia="Times New Roman" w:hAnsi="Times New Roman" w:cs="Times New Roman"/>
                <w:noProof/>
                <w:sz w:val="24"/>
                <w:szCs w:val="24"/>
                <w:lang w:eastAsia="ru-RU"/>
              </w:rPr>
              <w:t xml:space="preserve"> педагога</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178"/>
        </w:trPr>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D27465">
              <w:rPr>
                <w:rFonts w:ascii="Times New Roman" w:eastAsia="Times New Roman" w:hAnsi="Times New Roman" w:cs="Times New Roman"/>
                <w:noProof/>
                <w:sz w:val="24"/>
                <w:szCs w:val="24"/>
                <w:lang w:eastAsia="ru-RU"/>
              </w:rPr>
              <w:t>награждение:</w:t>
            </w:r>
          </w:p>
          <w:p w:rsidR="00D27465" w:rsidRPr="00D27465" w:rsidRDefault="00D27465" w:rsidP="00D274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региональный уровень;</w:t>
            </w:r>
          </w:p>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D27465">
              <w:rPr>
                <w:rFonts w:ascii="Times New Roman" w:eastAsia="Times New Roman" w:hAnsi="Times New Roman" w:cs="Times New Roman"/>
                <w:noProof/>
                <w:sz w:val="24"/>
                <w:szCs w:val="24"/>
                <w:lang w:eastAsia="ru-RU"/>
              </w:rPr>
              <w:t xml:space="preserve">уровень образовательной организации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rPr>
          <w:trHeight w:val="85"/>
        </w:trPr>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D27465">
              <w:rPr>
                <w:rFonts w:ascii="Times New Roman" w:eastAsia="Times New Roman" w:hAnsi="Times New Roman" w:cs="Times New Roman"/>
                <w:noProof/>
                <w:sz w:val="24"/>
                <w:szCs w:val="24"/>
                <w:lang w:eastAsia="ru-RU"/>
              </w:rPr>
              <w:t>Взаимодействие с субъектами профилактики              взаимодействие со специалистами  социальных   служб, служб занятости, благотворительными   и    другими организациями</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c>
          <w:tcPr>
            <w:tcW w:w="2257" w:type="dxa"/>
            <w:vMerge w:val="restart"/>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Педагог-организатор, преподаватель-организатор  основ </w:t>
            </w:r>
            <w:r w:rsidRPr="00D27465">
              <w:rPr>
                <w:rFonts w:ascii="Times New Roman" w:eastAsia="Times New Roman" w:hAnsi="Times New Roman" w:cs="Times New Roman"/>
                <w:sz w:val="24"/>
                <w:szCs w:val="24"/>
                <w:lang w:eastAsia="ru-RU"/>
              </w:rPr>
              <w:lastRenderedPageBreak/>
              <w:t>безопасности жизнедеятельности</w:t>
            </w:r>
          </w:p>
        </w:tc>
        <w:tc>
          <w:tcPr>
            <w:tcW w:w="667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lastRenderedPageBreak/>
              <w:t>Позитивные  результаты деятельности педагога-организатора</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Победители и призеры конкурсов детских общественных организаций</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наличие детской общественной организации</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 xml:space="preserve">победители и призеры творческих конкурсов, фестивалей,смотров, акций и т.д.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D27465">
              <w:rPr>
                <w:rFonts w:ascii="Times New Roman" w:eastAsia="Times New Roman" w:hAnsi="Times New Roman" w:cs="Times New Roman"/>
                <w:noProof/>
                <w:sz w:val="24"/>
                <w:szCs w:val="24"/>
                <w:lang w:eastAsia="ru-RU"/>
              </w:rPr>
              <w:t>высокий уровень мероприятий, проводимых в каникулярное</w:t>
            </w:r>
          </w:p>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 xml:space="preserve">время, выходные дни.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 xml:space="preserve">сохранение контингента обучающихся в течение  учебного года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 xml:space="preserve">активное  взаимодействие с организациими культуры, дополнительного образования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D27465">
              <w:rPr>
                <w:rFonts w:ascii="Times New Roman" w:eastAsia="Times New Roman" w:hAnsi="Times New Roman" w:cs="Times New Roman"/>
                <w:noProof/>
                <w:sz w:val="24"/>
                <w:szCs w:val="24"/>
                <w:lang w:eastAsia="ru-RU"/>
              </w:rPr>
              <w:t xml:space="preserve">Профессиональные достижения победители и призеры конкурсов профессионального мастерства по профилю деятельности педагога-организатора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 xml:space="preserve">наличие публикаций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наличие обобщенного опыта работы</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D27465">
              <w:rPr>
                <w:rFonts w:ascii="Times New Roman" w:eastAsia="Times New Roman" w:hAnsi="Times New Roman" w:cs="Times New Roman"/>
                <w:noProof/>
                <w:sz w:val="24"/>
                <w:szCs w:val="24"/>
                <w:lang w:eastAsia="ru-RU"/>
              </w:rPr>
              <w:t xml:space="preserve">Включенность в методическую работу </w:t>
            </w:r>
          </w:p>
          <w:p w:rsidR="00D27465" w:rsidRPr="00D27465" w:rsidRDefault="00D27465" w:rsidP="00D274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 xml:space="preserve">Зафиксированное участие (программы, протоколы и  т.п.)в  семинарах, конференциях, форумах,  педагогических чтениях  и  др. (выступления, организация  выставок, открытые уроки, мастер-классы и др.)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 xml:space="preserve">Разработка факультативов, кружков и т.д.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 xml:space="preserve">Признание  высокого профессионализма педагога-организатора обучающимися и их родителями </w:t>
            </w:r>
          </w:p>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D27465">
              <w:rPr>
                <w:rFonts w:ascii="Times New Roman" w:eastAsia="Times New Roman" w:hAnsi="Times New Roman" w:cs="Times New Roman"/>
                <w:noProof/>
                <w:sz w:val="24"/>
                <w:szCs w:val="24"/>
                <w:lang w:eastAsia="ru-RU"/>
              </w:rPr>
              <w:t xml:space="preserve">Наличие позитивных отзывов и отсутствие  обоснованных жалоб  в адрес педагога-организатора   со стороны родителей и учащихся. </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c>
          <w:tcPr>
            <w:tcW w:w="2257" w:type="dxa"/>
            <w:vMerge w:val="restart"/>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 xml:space="preserve">Библиотекарь  </w:t>
            </w:r>
          </w:p>
        </w:tc>
        <w:tc>
          <w:tcPr>
            <w:tcW w:w="667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 xml:space="preserve">высокая читательская активность обучающихся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 xml:space="preserve">пропаганда чтения, как формы культурного досуга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 xml:space="preserve">оформление тематических выставок </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выполнение плана работы библиотекаря</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c>
          <w:tcPr>
            <w:tcW w:w="2257" w:type="dxa"/>
            <w:vMerge w:val="restart"/>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 xml:space="preserve">Обслуживающий персонал (уборщица,дворник и т.д.) </w:t>
            </w:r>
          </w:p>
        </w:tc>
        <w:tc>
          <w:tcPr>
            <w:tcW w:w="667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проведение генеральных уборок</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содержание  участка в соответствии с требованиямит СанПИН, качественная уборка помещений</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r w:rsidR="00D27465" w:rsidRPr="00D27465" w:rsidTr="006813D3">
        <w:tc>
          <w:tcPr>
            <w:tcW w:w="2257" w:type="dxa"/>
            <w:vMerge/>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c>
          <w:tcPr>
            <w:tcW w:w="6674" w:type="dxa"/>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noProof/>
                <w:sz w:val="24"/>
                <w:szCs w:val="24"/>
                <w:lang w:eastAsia="ru-RU"/>
              </w:rPr>
              <w:t>оперативность выполнения заявок по устранению технических неполадок</w:t>
            </w:r>
          </w:p>
        </w:tc>
        <w:tc>
          <w:tcPr>
            <w:tcW w:w="1134" w:type="dxa"/>
          </w:tcPr>
          <w:p w:rsidR="00D27465" w:rsidRPr="00D27465" w:rsidRDefault="00D27465" w:rsidP="00D27465">
            <w:pPr>
              <w:spacing w:after="0" w:line="240" w:lineRule="auto"/>
              <w:rPr>
                <w:rFonts w:ascii="Times New Roman" w:eastAsia="Times New Roman" w:hAnsi="Times New Roman" w:cs="Times New Roman"/>
                <w:sz w:val="24"/>
                <w:szCs w:val="24"/>
                <w:lang w:eastAsia="ru-RU"/>
              </w:rPr>
            </w:pPr>
          </w:p>
        </w:tc>
      </w:tr>
    </w:tbl>
    <w:p w:rsidR="00D27465" w:rsidRPr="00D27465" w:rsidRDefault="00D27465" w:rsidP="00D27465">
      <w:pPr>
        <w:spacing w:after="0" w:line="240" w:lineRule="auto"/>
        <w:ind w:firstLine="702"/>
        <w:jc w:val="both"/>
        <w:rPr>
          <w:rFonts w:ascii="Times New Roman" w:eastAsia="Times New Roman" w:hAnsi="Times New Roman" w:cs="Times New Roman"/>
          <w:sz w:val="24"/>
          <w:szCs w:val="24"/>
          <w:lang w:eastAsia="ru-RU"/>
        </w:rPr>
      </w:pPr>
    </w:p>
    <w:p w:rsidR="00D27465" w:rsidRPr="00D27465" w:rsidRDefault="00D27465" w:rsidP="00D27465">
      <w:pPr>
        <w:spacing w:after="0" w:line="240" w:lineRule="auto"/>
        <w:ind w:firstLine="702"/>
        <w:jc w:val="both"/>
        <w:rPr>
          <w:rFonts w:ascii="Times New Roman" w:eastAsia="Times New Roman" w:hAnsi="Times New Roman" w:cs="Times New Roman"/>
          <w:sz w:val="24"/>
          <w:szCs w:val="24"/>
          <w:lang w:eastAsia="ru-RU"/>
        </w:rPr>
      </w:pPr>
    </w:p>
    <w:p w:rsidR="00D27465" w:rsidRPr="00D27465" w:rsidRDefault="00D27465" w:rsidP="00D27465">
      <w:pPr>
        <w:spacing w:after="0" w:line="240" w:lineRule="auto"/>
        <w:ind w:firstLine="702"/>
        <w:jc w:val="both"/>
        <w:rPr>
          <w:rFonts w:ascii="Times New Roman" w:eastAsia="Times New Roman" w:hAnsi="Times New Roman" w:cs="Times New Roman"/>
          <w:sz w:val="24"/>
          <w:szCs w:val="24"/>
          <w:lang w:eastAsia="ru-RU"/>
        </w:rPr>
      </w:pPr>
    </w:p>
    <w:p w:rsidR="00D27465" w:rsidRPr="00D27465" w:rsidRDefault="00D27465" w:rsidP="00D27465">
      <w:pPr>
        <w:spacing w:after="0" w:line="240" w:lineRule="auto"/>
        <w:ind w:firstLine="702"/>
        <w:jc w:val="both"/>
        <w:rPr>
          <w:rFonts w:ascii="Times New Roman" w:eastAsia="Times New Roman" w:hAnsi="Times New Roman" w:cs="Times New Roman"/>
          <w:sz w:val="24"/>
          <w:szCs w:val="24"/>
          <w:lang w:eastAsia="ru-RU"/>
        </w:rPr>
      </w:pPr>
    </w:p>
    <w:p w:rsidR="00D27465" w:rsidRPr="00D27465" w:rsidRDefault="00D27465" w:rsidP="00D27465">
      <w:pPr>
        <w:spacing w:after="0" w:line="240" w:lineRule="auto"/>
        <w:ind w:firstLine="702"/>
        <w:jc w:val="both"/>
        <w:rPr>
          <w:rFonts w:ascii="Times New Roman" w:eastAsia="Times New Roman" w:hAnsi="Times New Roman" w:cs="Times New Roman"/>
          <w:sz w:val="24"/>
          <w:szCs w:val="24"/>
          <w:lang w:eastAsia="ru-RU"/>
        </w:rPr>
      </w:pPr>
    </w:p>
    <w:p w:rsidR="00D27465" w:rsidRPr="00D27465" w:rsidRDefault="00D27465" w:rsidP="00D27465">
      <w:pPr>
        <w:spacing w:after="0" w:line="240" w:lineRule="auto"/>
        <w:ind w:firstLine="702"/>
        <w:jc w:val="both"/>
        <w:rPr>
          <w:rFonts w:ascii="Times New Roman" w:eastAsia="Times New Roman" w:hAnsi="Times New Roman" w:cs="Times New Roman"/>
          <w:sz w:val="24"/>
          <w:szCs w:val="24"/>
          <w:lang w:eastAsia="ru-RU"/>
        </w:rPr>
      </w:pPr>
    </w:p>
    <w:p w:rsidR="00D27465" w:rsidRPr="00D27465" w:rsidRDefault="00D27465" w:rsidP="00D27465">
      <w:pPr>
        <w:spacing w:after="0" w:line="240" w:lineRule="auto"/>
        <w:ind w:firstLine="702"/>
        <w:jc w:val="both"/>
        <w:rPr>
          <w:rFonts w:ascii="Times New Roman" w:eastAsia="Times New Roman" w:hAnsi="Times New Roman" w:cs="Times New Roman"/>
          <w:sz w:val="24"/>
          <w:szCs w:val="24"/>
          <w:lang w:eastAsia="ru-RU"/>
        </w:rPr>
      </w:pPr>
    </w:p>
    <w:p w:rsidR="00D27465" w:rsidRPr="00D27465" w:rsidRDefault="00D27465" w:rsidP="00D27465">
      <w:pPr>
        <w:spacing w:after="0" w:line="240" w:lineRule="auto"/>
        <w:ind w:firstLine="702"/>
        <w:jc w:val="both"/>
        <w:rPr>
          <w:rFonts w:ascii="Times New Roman" w:eastAsia="Times New Roman" w:hAnsi="Times New Roman" w:cs="Times New Roman"/>
          <w:sz w:val="24"/>
          <w:szCs w:val="24"/>
          <w:lang w:eastAsia="ru-RU"/>
        </w:rPr>
      </w:pPr>
    </w:p>
    <w:p w:rsidR="00D27465" w:rsidRPr="00D27465" w:rsidRDefault="00D27465" w:rsidP="00D27465">
      <w:pPr>
        <w:spacing w:after="0" w:line="240" w:lineRule="auto"/>
        <w:ind w:firstLine="702"/>
        <w:jc w:val="both"/>
        <w:rPr>
          <w:rFonts w:ascii="Times New Roman" w:eastAsia="Times New Roman" w:hAnsi="Times New Roman" w:cs="Times New Roman"/>
          <w:sz w:val="24"/>
          <w:szCs w:val="24"/>
          <w:lang w:eastAsia="ru-RU"/>
        </w:rPr>
      </w:pPr>
    </w:p>
    <w:p w:rsidR="00D27465" w:rsidRPr="00D27465" w:rsidRDefault="00D27465" w:rsidP="00D27465">
      <w:pPr>
        <w:spacing w:after="0" w:line="240" w:lineRule="auto"/>
        <w:ind w:firstLine="702"/>
        <w:jc w:val="both"/>
        <w:rPr>
          <w:rFonts w:ascii="Times New Roman" w:eastAsia="Times New Roman" w:hAnsi="Times New Roman" w:cs="Times New Roman"/>
          <w:sz w:val="24"/>
          <w:szCs w:val="24"/>
          <w:lang w:eastAsia="ru-RU"/>
        </w:rPr>
      </w:pPr>
    </w:p>
    <w:p w:rsidR="00D27465" w:rsidRPr="00D27465" w:rsidRDefault="00D27465" w:rsidP="00D27465">
      <w:pPr>
        <w:spacing w:after="0" w:line="240" w:lineRule="auto"/>
        <w:ind w:firstLine="702"/>
        <w:jc w:val="both"/>
        <w:rPr>
          <w:rFonts w:ascii="Times New Roman" w:eastAsia="Times New Roman" w:hAnsi="Times New Roman" w:cs="Times New Roman"/>
          <w:sz w:val="24"/>
          <w:szCs w:val="24"/>
          <w:lang w:eastAsia="ru-RU"/>
        </w:rPr>
      </w:pPr>
    </w:p>
    <w:p w:rsidR="00D27465" w:rsidRPr="00D27465" w:rsidRDefault="00D27465" w:rsidP="00D27465">
      <w:pPr>
        <w:spacing w:after="0" w:line="240" w:lineRule="auto"/>
        <w:ind w:firstLine="702"/>
        <w:jc w:val="both"/>
        <w:rPr>
          <w:rFonts w:ascii="Times New Roman" w:eastAsia="Times New Roman" w:hAnsi="Times New Roman" w:cs="Times New Roman"/>
          <w:sz w:val="24"/>
          <w:szCs w:val="24"/>
          <w:lang w:eastAsia="ru-RU"/>
        </w:rPr>
      </w:pPr>
    </w:p>
    <w:p w:rsidR="00D27465" w:rsidRPr="00D27465" w:rsidRDefault="00D27465" w:rsidP="00D27465">
      <w:pPr>
        <w:spacing w:after="0" w:line="240" w:lineRule="auto"/>
        <w:ind w:firstLine="702"/>
        <w:jc w:val="both"/>
        <w:rPr>
          <w:rFonts w:ascii="Times New Roman" w:eastAsia="Times New Roman" w:hAnsi="Times New Roman" w:cs="Times New Roman"/>
          <w:sz w:val="24"/>
          <w:szCs w:val="24"/>
          <w:lang w:eastAsia="ru-RU"/>
        </w:rPr>
      </w:pPr>
    </w:p>
    <w:p w:rsidR="00D27465" w:rsidRPr="00D27465" w:rsidRDefault="00D27465" w:rsidP="00D27465">
      <w:pPr>
        <w:spacing w:after="0" w:line="240" w:lineRule="auto"/>
        <w:ind w:firstLine="702"/>
        <w:jc w:val="both"/>
        <w:rPr>
          <w:rFonts w:ascii="Times New Roman" w:eastAsia="Times New Roman" w:hAnsi="Times New Roman" w:cs="Times New Roman"/>
          <w:sz w:val="24"/>
          <w:szCs w:val="24"/>
          <w:lang w:eastAsia="ru-RU"/>
        </w:rPr>
      </w:pPr>
    </w:p>
    <w:p w:rsidR="00D27465" w:rsidRPr="00D27465" w:rsidRDefault="00D27465" w:rsidP="00D27465">
      <w:pPr>
        <w:spacing w:after="0" w:line="240" w:lineRule="auto"/>
        <w:ind w:firstLine="702"/>
        <w:jc w:val="both"/>
        <w:rPr>
          <w:rFonts w:ascii="Times New Roman" w:eastAsia="Times New Roman" w:hAnsi="Times New Roman" w:cs="Times New Roman"/>
          <w:sz w:val="24"/>
          <w:szCs w:val="24"/>
          <w:lang w:eastAsia="ru-RU"/>
        </w:rPr>
      </w:pPr>
    </w:p>
    <w:p w:rsidR="00D27465" w:rsidRPr="00D27465" w:rsidRDefault="00D27465" w:rsidP="00D27465">
      <w:pPr>
        <w:spacing w:after="0" w:line="240" w:lineRule="auto"/>
        <w:ind w:firstLine="702"/>
        <w:jc w:val="both"/>
        <w:rPr>
          <w:rFonts w:ascii="Times New Roman" w:eastAsia="Times New Roman" w:hAnsi="Times New Roman" w:cs="Times New Roman"/>
          <w:sz w:val="24"/>
          <w:szCs w:val="24"/>
          <w:lang w:eastAsia="ru-RU"/>
        </w:rPr>
      </w:pPr>
    </w:p>
    <w:p w:rsidR="00D27465" w:rsidRPr="00D27465" w:rsidRDefault="00D27465" w:rsidP="00D27465">
      <w:pPr>
        <w:keepNext/>
        <w:spacing w:after="0" w:line="240" w:lineRule="auto"/>
        <w:jc w:val="right"/>
        <w:outlineLvl w:val="0"/>
        <w:rPr>
          <w:rFonts w:ascii="Times New Roman" w:eastAsia="Times New Roman" w:hAnsi="Times New Roman" w:cs="Times New Roman"/>
          <w:b/>
          <w:bCs/>
          <w:sz w:val="24"/>
          <w:szCs w:val="24"/>
          <w:lang w:eastAsia="ru-RU"/>
        </w:rPr>
      </w:pPr>
      <w:r w:rsidRPr="00D27465">
        <w:rPr>
          <w:rFonts w:ascii="Times New Roman" w:eastAsia="Times New Roman" w:hAnsi="Times New Roman" w:cs="Times New Roman"/>
          <w:b/>
          <w:bCs/>
          <w:sz w:val="24"/>
          <w:szCs w:val="24"/>
          <w:lang w:eastAsia="ru-RU"/>
        </w:rPr>
        <w:lastRenderedPageBreak/>
        <w:t>Приложение N 5</w:t>
      </w:r>
      <w:r w:rsidRPr="00D27465">
        <w:rPr>
          <w:rFonts w:ascii="Times New Roman" w:eastAsia="Times New Roman" w:hAnsi="Times New Roman" w:cs="Times New Roman"/>
          <w:b/>
          <w:bCs/>
          <w:sz w:val="24"/>
          <w:szCs w:val="24"/>
          <w:lang w:eastAsia="ru-RU"/>
        </w:rPr>
        <w:br/>
        <w:t xml:space="preserve">к </w:t>
      </w:r>
      <w:hyperlink w:anchor="_top" w:history="1">
        <w:r w:rsidRPr="00D27465">
          <w:rPr>
            <w:rFonts w:ascii="Times New Roman" w:eastAsia="Times New Roman" w:hAnsi="Times New Roman" w:cs="Times New Roman"/>
            <w:b/>
            <w:bCs/>
            <w:sz w:val="24"/>
            <w:szCs w:val="24"/>
            <w:lang w:eastAsia="ru-RU"/>
          </w:rPr>
          <w:t xml:space="preserve"> Положению</w:t>
        </w:r>
      </w:hyperlink>
      <w:r w:rsidRPr="00D27465">
        <w:rPr>
          <w:rFonts w:ascii="Times New Roman" w:eastAsia="Times New Roman" w:hAnsi="Times New Roman" w:cs="Times New Roman"/>
          <w:b/>
          <w:bCs/>
          <w:sz w:val="24"/>
          <w:szCs w:val="24"/>
          <w:lang w:eastAsia="ru-RU"/>
        </w:rPr>
        <w:t xml:space="preserve"> об оплате труда</w:t>
      </w:r>
    </w:p>
    <w:p w:rsidR="006813D3" w:rsidRDefault="006813D3" w:rsidP="006813D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бюджетного общеобразовательного учреждения</w:t>
      </w:r>
    </w:p>
    <w:p w:rsidR="006813D3" w:rsidRDefault="006813D3" w:rsidP="006813D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«Основная общеобразовательная школа с. </w:t>
      </w:r>
      <w:proofErr w:type="spellStart"/>
      <w:r>
        <w:rPr>
          <w:rFonts w:ascii="Times New Roman" w:eastAsia="Times New Roman" w:hAnsi="Times New Roman" w:cs="Times New Roman"/>
          <w:b/>
          <w:sz w:val="24"/>
          <w:szCs w:val="24"/>
          <w:lang w:eastAsia="ru-RU"/>
        </w:rPr>
        <w:t>Старицкое</w:t>
      </w:r>
      <w:proofErr w:type="spellEnd"/>
      <w:r>
        <w:rPr>
          <w:rFonts w:ascii="Times New Roman" w:eastAsia="Times New Roman" w:hAnsi="Times New Roman" w:cs="Times New Roman"/>
          <w:b/>
          <w:sz w:val="24"/>
          <w:szCs w:val="24"/>
          <w:lang w:eastAsia="ru-RU"/>
        </w:rPr>
        <w:t>»</w:t>
      </w:r>
    </w:p>
    <w:p w:rsidR="006813D3" w:rsidRPr="00D27465" w:rsidRDefault="006813D3" w:rsidP="006813D3">
      <w:pPr>
        <w:spacing w:after="0" w:line="240" w:lineRule="auto"/>
        <w:rPr>
          <w:rFonts w:ascii="Times New Roman" w:eastAsia="Times New Roman" w:hAnsi="Times New Roman" w:cs="Times New Roman"/>
          <w:sz w:val="24"/>
          <w:szCs w:val="24"/>
          <w:lang w:eastAsia="ru-RU"/>
        </w:rPr>
      </w:pPr>
    </w:p>
    <w:p w:rsidR="00D27465" w:rsidRPr="00D27465" w:rsidRDefault="00D27465" w:rsidP="00D27465">
      <w:pPr>
        <w:keepNext/>
        <w:spacing w:after="0" w:line="240" w:lineRule="auto"/>
        <w:jc w:val="center"/>
        <w:outlineLvl w:val="0"/>
        <w:rPr>
          <w:rFonts w:ascii="Times New Roman" w:eastAsia="Times New Roman" w:hAnsi="Times New Roman" w:cs="Times New Roman"/>
          <w:b/>
          <w:bCs/>
          <w:sz w:val="26"/>
          <w:szCs w:val="26"/>
          <w:lang w:eastAsia="ru-RU"/>
        </w:rPr>
      </w:pPr>
      <w:r w:rsidRPr="00D27465">
        <w:rPr>
          <w:rFonts w:ascii="Times New Roman" w:eastAsia="Times New Roman" w:hAnsi="Times New Roman" w:cs="Times New Roman"/>
          <w:b/>
          <w:bCs/>
          <w:sz w:val="26"/>
          <w:szCs w:val="26"/>
          <w:lang w:eastAsia="ru-RU"/>
        </w:rPr>
        <w:t>Должностные оклады (ставки заработной платы) иных педагогических работников, не осуществляющих непосредственно образовательный процесс</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5"/>
        <w:gridCol w:w="6702"/>
        <w:gridCol w:w="1842"/>
      </w:tblGrid>
      <w:tr w:rsidR="00D27465" w:rsidRPr="00D27465" w:rsidTr="00D27465">
        <w:tc>
          <w:tcPr>
            <w:tcW w:w="1095" w:type="dxa"/>
            <w:tcBorders>
              <w:top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N п/п</w:t>
            </w:r>
          </w:p>
        </w:tc>
        <w:tc>
          <w:tcPr>
            <w:tcW w:w="6702" w:type="dxa"/>
            <w:tcBorders>
              <w:top w:val="single" w:sz="4" w:space="0" w:color="auto"/>
              <w:left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Наименование должности</w:t>
            </w:r>
          </w:p>
        </w:tc>
        <w:tc>
          <w:tcPr>
            <w:tcW w:w="1842" w:type="dxa"/>
            <w:tcBorders>
              <w:top w:val="single" w:sz="4" w:space="0" w:color="auto"/>
              <w:left w:val="single" w:sz="4" w:space="0" w:color="auto"/>
              <w:bottom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Должностной оклад (ставка заработной платы), рублей</w:t>
            </w:r>
          </w:p>
        </w:tc>
      </w:tr>
      <w:tr w:rsidR="00D27465" w:rsidRPr="00D27465" w:rsidTr="00D27465">
        <w:tc>
          <w:tcPr>
            <w:tcW w:w="1095" w:type="dxa"/>
            <w:tcBorders>
              <w:top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1.</w:t>
            </w:r>
          </w:p>
        </w:tc>
        <w:tc>
          <w:tcPr>
            <w:tcW w:w="6702" w:type="dxa"/>
            <w:tcBorders>
              <w:top w:val="single" w:sz="4" w:space="0" w:color="auto"/>
              <w:left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Учитель-дефектолог, учитель-логопед; преподаватель-организатор основ безопасности жизнедеятельности, допризывной подготовки, руководитель физического воспитания, воспитатель (включая старшего), социальный педагог, педагог-психолог, педагог-организатор, педагог дополнительного образования, логопед, тренер-преподаватель (включая старшего), </w:t>
            </w:r>
            <w:proofErr w:type="spellStart"/>
            <w:r w:rsidRPr="00D27465">
              <w:rPr>
                <w:rFonts w:ascii="Times New Roman" w:eastAsia="Times New Roman" w:hAnsi="Times New Roman" w:cs="Times New Roman"/>
                <w:sz w:val="24"/>
                <w:szCs w:val="24"/>
                <w:lang w:eastAsia="ru-RU"/>
              </w:rPr>
              <w:t>тьютор</w:t>
            </w:r>
            <w:proofErr w:type="spellEnd"/>
            <w:r w:rsidRPr="00D27465">
              <w:rPr>
                <w:rFonts w:ascii="Times New Roman" w:eastAsia="Times New Roman" w:hAnsi="Times New Roman" w:cs="Times New Roman"/>
                <w:sz w:val="24"/>
                <w:szCs w:val="24"/>
                <w:lang w:eastAsia="ru-RU"/>
              </w:rPr>
              <w:t>, педагог-библиотекарь, старший вожатый, методист, инструктор-методист (включая старшего)</w:t>
            </w:r>
          </w:p>
        </w:tc>
        <w:tc>
          <w:tcPr>
            <w:tcW w:w="1842" w:type="dxa"/>
            <w:tcBorders>
              <w:top w:val="single" w:sz="4" w:space="0" w:color="auto"/>
              <w:left w:val="single" w:sz="4" w:space="0" w:color="auto"/>
              <w:bottom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7716</w:t>
            </w:r>
          </w:p>
        </w:tc>
      </w:tr>
    </w:tbl>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p>
    <w:p w:rsidR="00D27465" w:rsidRPr="00D27465" w:rsidRDefault="00D27465" w:rsidP="00D27465">
      <w:pPr>
        <w:spacing w:after="0" w:line="240" w:lineRule="auto"/>
        <w:ind w:firstLine="702"/>
        <w:jc w:val="both"/>
        <w:rPr>
          <w:rFonts w:ascii="Times New Roman" w:eastAsia="Times New Roman" w:hAnsi="Times New Roman" w:cs="Times New Roman"/>
          <w:sz w:val="24"/>
          <w:szCs w:val="24"/>
          <w:lang w:eastAsia="ru-RU"/>
        </w:rPr>
      </w:pPr>
    </w:p>
    <w:p w:rsidR="00D27465" w:rsidRPr="00D27465" w:rsidRDefault="00D27465" w:rsidP="00D27465">
      <w:pPr>
        <w:keepNext/>
        <w:spacing w:after="0" w:line="240" w:lineRule="auto"/>
        <w:jc w:val="center"/>
        <w:outlineLvl w:val="0"/>
        <w:rPr>
          <w:rFonts w:ascii="Times New Roman" w:eastAsia="Times New Roman" w:hAnsi="Times New Roman" w:cs="Times New Roman"/>
          <w:b/>
          <w:bCs/>
          <w:sz w:val="26"/>
          <w:szCs w:val="26"/>
          <w:lang w:eastAsia="ru-RU"/>
        </w:rPr>
      </w:pPr>
      <w:r w:rsidRPr="00D27465">
        <w:rPr>
          <w:rFonts w:ascii="Times New Roman" w:eastAsia="Times New Roman" w:hAnsi="Times New Roman" w:cs="Times New Roman"/>
          <w:b/>
          <w:bCs/>
          <w:sz w:val="26"/>
          <w:szCs w:val="26"/>
          <w:lang w:eastAsia="ru-RU"/>
        </w:rPr>
        <w:t xml:space="preserve">Должностные оклады библиотечных работников </w:t>
      </w:r>
      <w:r w:rsidRPr="00D27465">
        <w:rPr>
          <w:rFonts w:ascii="Times New Roman" w:eastAsia="Times New Roman" w:hAnsi="Times New Roman" w:cs="Times New Roman"/>
          <w:b/>
          <w:bCs/>
          <w:sz w:val="26"/>
          <w:szCs w:val="26"/>
          <w:lang w:eastAsia="ru-RU"/>
        </w:rPr>
        <w:br/>
        <w:t xml:space="preserve">образовательной организации </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
        <w:gridCol w:w="4432"/>
        <w:gridCol w:w="1134"/>
        <w:gridCol w:w="850"/>
        <w:gridCol w:w="1134"/>
        <w:gridCol w:w="1134"/>
      </w:tblGrid>
      <w:tr w:rsidR="00D27465" w:rsidRPr="00D27465" w:rsidTr="00D27465">
        <w:trPr>
          <w:trHeight w:val="359"/>
        </w:trPr>
        <w:tc>
          <w:tcPr>
            <w:tcW w:w="955" w:type="dxa"/>
            <w:vMerge w:val="restart"/>
            <w:tcBorders>
              <w:top w:val="single" w:sz="4" w:space="0" w:color="auto"/>
              <w:bottom w:val="nil"/>
              <w:right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N п/п</w:t>
            </w:r>
          </w:p>
        </w:tc>
        <w:tc>
          <w:tcPr>
            <w:tcW w:w="4432" w:type="dxa"/>
            <w:vMerge w:val="restart"/>
            <w:tcBorders>
              <w:top w:val="single" w:sz="4" w:space="0" w:color="auto"/>
              <w:left w:val="single" w:sz="4" w:space="0" w:color="auto"/>
              <w:bottom w:val="nil"/>
              <w:right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Наименование должности по типам организаций образования</w:t>
            </w:r>
          </w:p>
        </w:tc>
        <w:tc>
          <w:tcPr>
            <w:tcW w:w="4252" w:type="dxa"/>
            <w:gridSpan w:val="4"/>
            <w:tcBorders>
              <w:top w:val="single" w:sz="4" w:space="0" w:color="auto"/>
              <w:left w:val="single" w:sz="4" w:space="0" w:color="auto"/>
              <w:bottom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Должностной оклад (рублей)</w:t>
            </w:r>
          </w:p>
        </w:tc>
      </w:tr>
      <w:tr w:rsidR="00D27465" w:rsidRPr="00D27465" w:rsidTr="00D27465">
        <w:tc>
          <w:tcPr>
            <w:tcW w:w="955" w:type="dxa"/>
            <w:vMerge/>
            <w:tcBorders>
              <w:top w:val="nil"/>
              <w:bottom w:val="nil"/>
              <w:right w:val="single" w:sz="4" w:space="0" w:color="auto"/>
            </w:tcBorders>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32" w:type="dxa"/>
            <w:vMerge/>
            <w:tcBorders>
              <w:top w:val="nil"/>
              <w:left w:val="single" w:sz="4" w:space="0" w:color="auto"/>
              <w:bottom w:val="nil"/>
              <w:right w:val="single" w:sz="4" w:space="0" w:color="auto"/>
            </w:tcBorders>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52" w:type="dxa"/>
            <w:gridSpan w:val="4"/>
            <w:tcBorders>
              <w:top w:val="single" w:sz="4" w:space="0" w:color="auto"/>
              <w:left w:val="single" w:sz="4" w:space="0" w:color="auto"/>
              <w:bottom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Группа по оплате труда руководителей организаций образования</w:t>
            </w:r>
          </w:p>
        </w:tc>
      </w:tr>
      <w:tr w:rsidR="00D27465" w:rsidRPr="00D27465" w:rsidTr="00D27465">
        <w:tc>
          <w:tcPr>
            <w:tcW w:w="955" w:type="dxa"/>
            <w:vMerge/>
            <w:tcBorders>
              <w:top w:val="nil"/>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32" w:type="dxa"/>
            <w:vMerge/>
            <w:tcBorders>
              <w:top w:val="nil"/>
              <w:left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I</w:t>
            </w:r>
          </w:p>
        </w:tc>
        <w:tc>
          <w:tcPr>
            <w:tcW w:w="850" w:type="dxa"/>
            <w:tcBorders>
              <w:top w:val="single" w:sz="4" w:space="0" w:color="auto"/>
              <w:left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II</w:t>
            </w:r>
          </w:p>
        </w:tc>
        <w:tc>
          <w:tcPr>
            <w:tcW w:w="1134" w:type="dxa"/>
            <w:tcBorders>
              <w:top w:val="single" w:sz="4" w:space="0" w:color="auto"/>
              <w:left w:val="single" w:sz="4" w:space="0" w:color="auto"/>
              <w:bottom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III</w:t>
            </w:r>
          </w:p>
        </w:tc>
        <w:tc>
          <w:tcPr>
            <w:tcW w:w="1134" w:type="dxa"/>
            <w:tcBorders>
              <w:top w:val="single" w:sz="4" w:space="0" w:color="auto"/>
              <w:left w:val="single" w:sz="4" w:space="0" w:color="auto"/>
              <w:bottom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Без категории</w:t>
            </w:r>
          </w:p>
        </w:tc>
      </w:tr>
      <w:tr w:rsidR="00D27465" w:rsidRPr="00D27465" w:rsidTr="00D27465">
        <w:tc>
          <w:tcPr>
            <w:tcW w:w="955" w:type="dxa"/>
            <w:tcBorders>
              <w:top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1.</w:t>
            </w:r>
          </w:p>
        </w:tc>
        <w:tc>
          <w:tcPr>
            <w:tcW w:w="4432" w:type="dxa"/>
            <w:tcBorders>
              <w:top w:val="single" w:sz="4" w:space="0" w:color="auto"/>
              <w:left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Заведующий библиотекой </w:t>
            </w:r>
          </w:p>
        </w:tc>
        <w:tc>
          <w:tcPr>
            <w:tcW w:w="1134" w:type="dxa"/>
            <w:tcBorders>
              <w:top w:val="single" w:sz="4" w:space="0" w:color="auto"/>
              <w:left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6185</w:t>
            </w:r>
          </w:p>
        </w:tc>
        <w:tc>
          <w:tcPr>
            <w:tcW w:w="850" w:type="dxa"/>
            <w:tcBorders>
              <w:top w:val="single" w:sz="4" w:space="0" w:color="auto"/>
              <w:left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5869</w:t>
            </w:r>
          </w:p>
        </w:tc>
        <w:tc>
          <w:tcPr>
            <w:tcW w:w="1134" w:type="dxa"/>
            <w:tcBorders>
              <w:top w:val="single" w:sz="4" w:space="0" w:color="auto"/>
              <w:left w:val="single" w:sz="4" w:space="0" w:color="auto"/>
              <w:bottom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5580</w:t>
            </w:r>
          </w:p>
        </w:tc>
        <w:tc>
          <w:tcPr>
            <w:tcW w:w="1134" w:type="dxa"/>
            <w:tcBorders>
              <w:top w:val="single" w:sz="4" w:space="0" w:color="auto"/>
              <w:left w:val="single" w:sz="4" w:space="0" w:color="auto"/>
              <w:bottom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w:t>
            </w:r>
          </w:p>
        </w:tc>
      </w:tr>
      <w:tr w:rsidR="00D27465" w:rsidRPr="00D27465" w:rsidTr="00D27465">
        <w:tc>
          <w:tcPr>
            <w:tcW w:w="955" w:type="dxa"/>
            <w:tcBorders>
              <w:top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2.</w:t>
            </w:r>
          </w:p>
        </w:tc>
        <w:tc>
          <w:tcPr>
            <w:tcW w:w="4432" w:type="dxa"/>
            <w:tcBorders>
              <w:top w:val="single" w:sz="4" w:space="0" w:color="auto"/>
              <w:left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Библиотекарь, библиограф </w:t>
            </w:r>
          </w:p>
        </w:tc>
        <w:tc>
          <w:tcPr>
            <w:tcW w:w="1134" w:type="dxa"/>
            <w:tcBorders>
              <w:top w:val="single" w:sz="4" w:space="0" w:color="auto"/>
              <w:left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5580</w:t>
            </w:r>
          </w:p>
        </w:tc>
        <w:tc>
          <w:tcPr>
            <w:tcW w:w="850" w:type="dxa"/>
            <w:tcBorders>
              <w:top w:val="single" w:sz="4" w:space="0" w:color="auto"/>
              <w:left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5291</w:t>
            </w:r>
          </w:p>
        </w:tc>
        <w:tc>
          <w:tcPr>
            <w:tcW w:w="1134" w:type="dxa"/>
            <w:tcBorders>
              <w:top w:val="single" w:sz="4" w:space="0" w:color="auto"/>
              <w:left w:val="single" w:sz="4" w:space="0" w:color="auto"/>
              <w:bottom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4822</w:t>
            </w:r>
          </w:p>
        </w:tc>
        <w:tc>
          <w:tcPr>
            <w:tcW w:w="1134" w:type="dxa"/>
            <w:tcBorders>
              <w:top w:val="single" w:sz="4" w:space="0" w:color="auto"/>
              <w:left w:val="single" w:sz="4" w:space="0" w:color="auto"/>
              <w:bottom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4366</w:t>
            </w:r>
          </w:p>
        </w:tc>
      </w:tr>
    </w:tbl>
    <w:p w:rsidR="00D27465" w:rsidRPr="00D27465" w:rsidRDefault="00D27465" w:rsidP="00D2746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27465" w:rsidRPr="00D27465" w:rsidRDefault="00D27465" w:rsidP="00D27465">
      <w:pPr>
        <w:keepNext/>
        <w:spacing w:after="0" w:line="240" w:lineRule="auto"/>
        <w:jc w:val="center"/>
        <w:outlineLvl w:val="0"/>
        <w:rPr>
          <w:rFonts w:ascii="Times New Roman" w:eastAsia="Times New Roman" w:hAnsi="Times New Roman" w:cs="Times New Roman"/>
          <w:b/>
          <w:bCs/>
          <w:sz w:val="26"/>
          <w:szCs w:val="26"/>
          <w:lang w:eastAsia="ru-RU"/>
        </w:rPr>
      </w:pPr>
      <w:r w:rsidRPr="00D27465">
        <w:rPr>
          <w:rFonts w:ascii="Times New Roman" w:eastAsia="Times New Roman" w:hAnsi="Times New Roman" w:cs="Times New Roman"/>
          <w:b/>
          <w:bCs/>
          <w:sz w:val="26"/>
          <w:szCs w:val="26"/>
          <w:lang w:eastAsia="ru-RU"/>
        </w:rPr>
        <w:t xml:space="preserve">Оклады по профессиям рабочих </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851"/>
        <w:gridCol w:w="992"/>
        <w:gridCol w:w="1134"/>
        <w:gridCol w:w="1276"/>
        <w:gridCol w:w="1134"/>
        <w:gridCol w:w="992"/>
        <w:gridCol w:w="1417"/>
      </w:tblGrid>
      <w:tr w:rsidR="00D27465" w:rsidRPr="00D27465" w:rsidTr="00D27465">
        <w:tc>
          <w:tcPr>
            <w:tcW w:w="9072" w:type="dxa"/>
            <w:gridSpan w:val="8"/>
            <w:tcBorders>
              <w:top w:val="single" w:sz="4" w:space="0" w:color="auto"/>
              <w:left w:val="single" w:sz="4" w:space="0" w:color="auto"/>
              <w:bottom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Оклад в соответствии с </w:t>
            </w:r>
          </w:p>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квалификационным разрядом (рублей)</w:t>
            </w:r>
          </w:p>
        </w:tc>
      </w:tr>
      <w:tr w:rsidR="00D27465" w:rsidRPr="00D27465" w:rsidTr="00D27465">
        <w:tc>
          <w:tcPr>
            <w:tcW w:w="1276" w:type="dxa"/>
            <w:tcBorders>
              <w:top w:val="single" w:sz="4" w:space="0" w:color="auto"/>
              <w:left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8</w:t>
            </w:r>
          </w:p>
        </w:tc>
      </w:tr>
      <w:tr w:rsidR="00D27465" w:rsidRPr="00D27465" w:rsidTr="00D27465">
        <w:trPr>
          <w:trHeight w:val="439"/>
        </w:trPr>
        <w:tc>
          <w:tcPr>
            <w:tcW w:w="1276" w:type="dxa"/>
            <w:tcBorders>
              <w:top w:val="single" w:sz="4" w:space="0" w:color="auto"/>
              <w:left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3850</w:t>
            </w:r>
          </w:p>
        </w:tc>
        <w:tc>
          <w:tcPr>
            <w:tcW w:w="851" w:type="dxa"/>
            <w:tcBorders>
              <w:top w:val="single" w:sz="4" w:space="0" w:color="auto"/>
              <w:left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3866</w:t>
            </w:r>
          </w:p>
        </w:tc>
        <w:tc>
          <w:tcPr>
            <w:tcW w:w="992" w:type="dxa"/>
            <w:tcBorders>
              <w:top w:val="single" w:sz="4" w:space="0" w:color="auto"/>
              <w:left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3916</w:t>
            </w:r>
          </w:p>
        </w:tc>
        <w:tc>
          <w:tcPr>
            <w:tcW w:w="1134" w:type="dxa"/>
            <w:tcBorders>
              <w:top w:val="single" w:sz="4" w:space="0" w:color="auto"/>
              <w:left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4005</w:t>
            </w:r>
          </w:p>
        </w:tc>
        <w:tc>
          <w:tcPr>
            <w:tcW w:w="1276" w:type="dxa"/>
            <w:tcBorders>
              <w:top w:val="single" w:sz="4" w:space="0" w:color="auto"/>
              <w:left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4187</w:t>
            </w:r>
          </w:p>
        </w:tc>
        <w:tc>
          <w:tcPr>
            <w:tcW w:w="1134" w:type="dxa"/>
            <w:tcBorders>
              <w:top w:val="single" w:sz="4" w:space="0" w:color="auto"/>
              <w:left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4366</w:t>
            </w:r>
          </w:p>
        </w:tc>
        <w:tc>
          <w:tcPr>
            <w:tcW w:w="992" w:type="dxa"/>
            <w:tcBorders>
              <w:top w:val="single" w:sz="4" w:space="0" w:color="auto"/>
              <w:left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4601</w:t>
            </w:r>
          </w:p>
        </w:tc>
        <w:tc>
          <w:tcPr>
            <w:tcW w:w="1417" w:type="dxa"/>
            <w:tcBorders>
              <w:top w:val="single" w:sz="4" w:space="0" w:color="auto"/>
              <w:left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4822</w:t>
            </w:r>
          </w:p>
        </w:tc>
      </w:tr>
    </w:tbl>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p>
    <w:p w:rsidR="00D27465" w:rsidRPr="00D27465" w:rsidRDefault="00D27465" w:rsidP="00D27465">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D27465" w:rsidRPr="00D27465" w:rsidRDefault="00D27465" w:rsidP="00D27465">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D27465" w:rsidRPr="00D27465" w:rsidRDefault="00D27465" w:rsidP="00D27465">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D27465" w:rsidRPr="00D27465" w:rsidRDefault="00D27465" w:rsidP="00D27465">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D27465" w:rsidRPr="00D27465" w:rsidRDefault="00D27465" w:rsidP="00D27465">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D27465" w:rsidRPr="00D27465" w:rsidRDefault="00D27465" w:rsidP="00D27465">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D27465" w:rsidRPr="00D27465" w:rsidRDefault="00D27465" w:rsidP="00D27465">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D56D6B" w:rsidRDefault="00D56D6B" w:rsidP="00D56D6B">
      <w:pPr>
        <w:keepNext/>
        <w:spacing w:after="0" w:line="240" w:lineRule="auto"/>
        <w:outlineLvl w:val="0"/>
        <w:rPr>
          <w:rFonts w:ascii="Times New Roman" w:eastAsia="Times New Roman" w:hAnsi="Times New Roman" w:cs="Times New Roman"/>
          <w:b/>
          <w:bCs/>
          <w:sz w:val="24"/>
          <w:szCs w:val="24"/>
          <w:lang w:eastAsia="ru-RU"/>
        </w:rPr>
      </w:pPr>
    </w:p>
    <w:p w:rsidR="00D27465" w:rsidRPr="00D27465" w:rsidRDefault="00D27465" w:rsidP="00D56D6B">
      <w:pPr>
        <w:keepNext/>
        <w:spacing w:after="0" w:line="240" w:lineRule="auto"/>
        <w:jc w:val="right"/>
        <w:outlineLvl w:val="0"/>
        <w:rPr>
          <w:rFonts w:ascii="Times New Roman" w:eastAsia="Times New Roman" w:hAnsi="Times New Roman" w:cs="Times New Roman"/>
          <w:b/>
          <w:bCs/>
          <w:sz w:val="24"/>
          <w:szCs w:val="24"/>
          <w:lang w:eastAsia="ru-RU"/>
        </w:rPr>
      </w:pPr>
      <w:r w:rsidRPr="00D27465">
        <w:rPr>
          <w:rFonts w:ascii="Times New Roman" w:eastAsia="Times New Roman" w:hAnsi="Times New Roman" w:cs="Times New Roman"/>
          <w:b/>
          <w:bCs/>
          <w:sz w:val="24"/>
          <w:szCs w:val="24"/>
          <w:lang w:eastAsia="ru-RU"/>
        </w:rPr>
        <w:t>Приложение N 6</w:t>
      </w:r>
      <w:r w:rsidRPr="00D27465">
        <w:rPr>
          <w:rFonts w:ascii="Times New Roman" w:eastAsia="Times New Roman" w:hAnsi="Times New Roman" w:cs="Times New Roman"/>
          <w:b/>
          <w:bCs/>
          <w:sz w:val="24"/>
          <w:szCs w:val="24"/>
          <w:lang w:eastAsia="ru-RU"/>
        </w:rPr>
        <w:br/>
        <w:t xml:space="preserve">к </w:t>
      </w:r>
      <w:hyperlink w:anchor="_top" w:history="1">
        <w:r w:rsidRPr="00D27465">
          <w:rPr>
            <w:rFonts w:ascii="Times New Roman" w:eastAsia="Times New Roman" w:hAnsi="Times New Roman" w:cs="Times New Roman"/>
            <w:b/>
            <w:bCs/>
            <w:sz w:val="24"/>
            <w:szCs w:val="24"/>
            <w:lang w:eastAsia="ru-RU"/>
          </w:rPr>
          <w:t xml:space="preserve"> Положению</w:t>
        </w:r>
      </w:hyperlink>
      <w:r w:rsidRPr="00D27465">
        <w:rPr>
          <w:rFonts w:ascii="Times New Roman" w:eastAsia="Times New Roman" w:hAnsi="Times New Roman" w:cs="Times New Roman"/>
          <w:b/>
          <w:bCs/>
          <w:sz w:val="24"/>
          <w:szCs w:val="24"/>
          <w:lang w:eastAsia="ru-RU"/>
        </w:rPr>
        <w:t xml:space="preserve"> об оплате труда</w:t>
      </w:r>
    </w:p>
    <w:p w:rsidR="006813D3" w:rsidRDefault="006813D3" w:rsidP="006813D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бюджетного общеобразовательного учреждения</w:t>
      </w:r>
    </w:p>
    <w:p w:rsidR="006813D3" w:rsidRDefault="006813D3" w:rsidP="006813D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«Основная общеобразовательная школа с. </w:t>
      </w:r>
      <w:proofErr w:type="spellStart"/>
      <w:r>
        <w:rPr>
          <w:rFonts w:ascii="Times New Roman" w:eastAsia="Times New Roman" w:hAnsi="Times New Roman" w:cs="Times New Roman"/>
          <w:b/>
          <w:sz w:val="24"/>
          <w:szCs w:val="24"/>
          <w:lang w:eastAsia="ru-RU"/>
        </w:rPr>
        <w:t>Старицкое</w:t>
      </w:r>
      <w:proofErr w:type="spellEnd"/>
      <w:r>
        <w:rPr>
          <w:rFonts w:ascii="Times New Roman" w:eastAsia="Times New Roman" w:hAnsi="Times New Roman" w:cs="Times New Roman"/>
          <w:b/>
          <w:sz w:val="24"/>
          <w:szCs w:val="24"/>
          <w:lang w:eastAsia="ru-RU"/>
        </w:rPr>
        <w:t>»</w:t>
      </w:r>
    </w:p>
    <w:p w:rsidR="006813D3" w:rsidRPr="00D27465" w:rsidRDefault="006813D3" w:rsidP="006813D3">
      <w:pPr>
        <w:spacing w:after="0" w:line="240" w:lineRule="auto"/>
        <w:rPr>
          <w:rFonts w:ascii="Times New Roman" w:eastAsia="Times New Roman" w:hAnsi="Times New Roman" w:cs="Times New Roman"/>
          <w:sz w:val="24"/>
          <w:szCs w:val="24"/>
          <w:lang w:eastAsia="ru-RU"/>
        </w:rPr>
      </w:pPr>
    </w:p>
    <w:p w:rsidR="00D27465" w:rsidRPr="00D27465" w:rsidRDefault="00D27465" w:rsidP="00D27465">
      <w:pPr>
        <w:keepNext/>
        <w:spacing w:after="0" w:line="240" w:lineRule="auto"/>
        <w:jc w:val="center"/>
        <w:outlineLvl w:val="0"/>
        <w:rPr>
          <w:rFonts w:ascii="Times New Roman" w:eastAsia="Times New Roman" w:hAnsi="Times New Roman" w:cs="Times New Roman"/>
          <w:b/>
          <w:bCs/>
          <w:sz w:val="26"/>
          <w:szCs w:val="26"/>
          <w:lang w:eastAsia="ru-RU"/>
        </w:rPr>
      </w:pPr>
      <w:r w:rsidRPr="00D27465">
        <w:rPr>
          <w:rFonts w:ascii="Times New Roman" w:eastAsia="Times New Roman" w:hAnsi="Times New Roman" w:cs="Times New Roman"/>
          <w:b/>
          <w:bCs/>
          <w:sz w:val="26"/>
          <w:szCs w:val="26"/>
          <w:lang w:eastAsia="ru-RU"/>
        </w:rPr>
        <w:t>Размеры повышения должностных окладов (окладов, ставок заработной платы) педагогических работников, не осуществляющих непосредственно образовательный процесс.</w:t>
      </w: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bookmarkStart w:id="62" w:name="sub_10201"/>
      <w:r w:rsidRPr="00D27465">
        <w:rPr>
          <w:rFonts w:ascii="Times New Roman" w:eastAsia="Times New Roman" w:hAnsi="Times New Roman" w:cs="Times New Roman"/>
          <w:sz w:val="24"/>
          <w:szCs w:val="24"/>
          <w:lang w:eastAsia="ru-RU"/>
        </w:rPr>
        <w:t>1. За специфику работы:</w:t>
      </w:r>
    </w:p>
    <w:bookmarkEnd w:id="62"/>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3969"/>
      </w:tblGrid>
      <w:tr w:rsidR="00D27465" w:rsidRPr="00D27465" w:rsidTr="00D27465">
        <w:trPr>
          <w:trHeight w:val="142"/>
        </w:trPr>
        <w:tc>
          <w:tcPr>
            <w:tcW w:w="5670" w:type="dxa"/>
            <w:tcBorders>
              <w:top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3969" w:type="dxa"/>
            <w:tcBorders>
              <w:top w:val="single" w:sz="4" w:space="0" w:color="auto"/>
              <w:left w:val="single" w:sz="4" w:space="0" w:color="auto"/>
              <w:bottom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Размер повышения в процентах к должностным окладам (окладам) с учетом выплат за квалификационную категорию, выслугу лет (стаж педагогической работы)</w:t>
            </w:r>
          </w:p>
        </w:tc>
      </w:tr>
      <w:tr w:rsidR="00D27465" w:rsidRPr="00D27465" w:rsidTr="00D27465">
        <w:trPr>
          <w:trHeight w:val="872"/>
        </w:trPr>
        <w:tc>
          <w:tcPr>
            <w:tcW w:w="5670" w:type="dxa"/>
            <w:tcBorders>
              <w:top w:val="single" w:sz="4" w:space="0" w:color="auto"/>
              <w:bottom w:val="single" w:sz="4" w:space="0" w:color="auto"/>
              <w:right w:val="single" w:sz="4" w:space="0" w:color="auto"/>
            </w:tcBorders>
          </w:tcPr>
          <w:p w:rsidR="00D27465" w:rsidRPr="00D27465" w:rsidRDefault="00D27465" w:rsidP="00D56D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Руководителям, специалистам за работу в образовательных организаци</w:t>
            </w:r>
            <w:r w:rsidR="00D56D6B">
              <w:rPr>
                <w:rFonts w:ascii="Times New Roman" w:eastAsia="Times New Roman" w:hAnsi="Times New Roman" w:cs="Times New Roman"/>
                <w:sz w:val="24"/>
                <w:szCs w:val="24"/>
                <w:lang w:eastAsia="ru-RU"/>
              </w:rPr>
              <w:t>я</w:t>
            </w:r>
            <w:r w:rsidRPr="00D27465">
              <w:rPr>
                <w:rFonts w:ascii="Times New Roman" w:eastAsia="Times New Roman" w:hAnsi="Times New Roman" w:cs="Times New Roman"/>
                <w:sz w:val="24"/>
                <w:szCs w:val="24"/>
                <w:lang w:eastAsia="ru-RU"/>
              </w:rPr>
              <w:t>х в сельской местности</w:t>
            </w:r>
          </w:p>
        </w:tc>
        <w:tc>
          <w:tcPr>
            <w:tcW w:w="3969" w:type="dxa"/>
            <w:tcBorders>
              <w:top w:val="single" w:sz="4" w:space="0" w:color="auto"/>
              <w:left w:val="single" w:sz="4" w:space="0" w:color="auto"/>
              <w:bottom w:val="single" w:sz="4" w:space="0" w:color="auto"/>
            </w:tcBorders>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25</w:t>
            </w:r>
          </w:p>
        </w:tc>
      </w:tr>
      <w:tr w:rsidR="00D27465" w:rsidRPr="00D27465" w:rsidTr="00D27465">
        <w:trPr>
          <w:trHeight w:val="295"/>
        </w:trPr>
        <w:tc>
          <w:tcPr>
            <w:tcW w:w="5670" w:type="dxa"/>
            <w:tcBorders>
              <w:top w:val="single" w:sz="4" w:space="0" w:color="auto"/>
              <w:bottom w:val="single" w:sz="4" w:space="0" w:color="auto"/>
              <w:right w:val="single" w:sz="4" w:space="0" w:color="auto"/>
            </w:tcBorders>
          </w:tcPr>
          <w:p w:rsidR="00D27465" w:rsidRPr="00D27465" w:rsidRDefault="00D27465" w:rsidP="00D274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педагогическим работникам</w:t>
            </w:r>
          </w:p>
        </w:tc>
        <w:tc>
          <w:tcPr>
            <w:tcW w:w="3969" w:type="dxa"/>
            <w:tcBorders>
              <w:top w:val="single" w:sz="4" w:space="0" w:color="auto"/>
              <w:left w:val="single" w:sz="4" w:space="0" w:color="auto"/>
              <w:bottom w:val="single" w:sz="4" w:space="0" w:color="auto"/>
            </w:tcBorders>
            <w:vAlign w:val="center"/>
          </w:tcPr>
          <w:p w:rsidR="00D27465" w:rsidRPr="00D27465" w:rsidRDefault="00D27465" w:rsidP="00D274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15</w:t>
            </w:r>
          </w:p>
        </w:tc>
      </w:tr>
    </w:tbl>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p>
    <w:p w:rsidR="00D27465" w:rsidRPr="00D27465" w:rsidRDefault="00D27465" w:rsidP="00D27465">
      <w:pPr>
        <w:spacing w:after="0" w:line="240" w:lineRule="auto"/>
        <w:ind w:firstLine="720"/>
        <w:jc w:val="both"/>
        <w:rPr>
          <w:rFonts w:ascii="Times New Roman" w:eastAsia="Times New Roman" w:hAnsi="Times New Roman" w:cs="Times New Roman"/>
          <w:sz w:val="24"/>
          <w:szCs w:val="24"/>
          <w:lang w:eastAsia="ru-RU"/>
        </w:rPr>
      </w:pPr>
    </w:p>
    <w:p w:rsidR="00D27465" w:rsidRPr="00D27465" w:rsidRDefault="00D27465" w:rsidP="00D27465">
      <w:pPr>
        <w:shd w:val="clear" w:color="auto" w:fill="FFFFFF"/>
        <w:spacing w:after="0" w:line="240" w:lineRule="auto"/>
        <w:ind w:firstLine="709"/>
        <w:jc w:val="both"/>
        <w:rPr>
          <w:rFonts w:ascii="Times New Roman" w:eastAsia="Times New Roman" w:hAnsi="Times New Roman" w:cs="Times New Roman"/>
          <w:sz w:val="28"/>
          <w:szCs w:val="28"/>
          <w:lang w:eastAsia="ru-RU"/>
        </w:rPr>
        <w:sectPr w:rsidR="00D27465" w:rsidRPr="00D27465" w:rsidSect="00D27465">
          <w:pgSz w:w="11906" w:h="16838" w:code="9"/>
          <w:pgMar w:top="1134" w:right="1134" w:bottom="1134" w:left="1134" w:header="720" w:footer="720" w:gutter="0"/>
          <w:cols w:space="60"/>
          <w:noEndnote/>
        </w:sectPr>
      </w:pPr>
    </w:p>
    <w:p w:rsidR="00D27465" w:rsidRPr="00D27465" w:rsidRDefault="00D27465" w:rsidP="00D27465">
      <w:pPr>
        <w:keepNext/>
        <w:spacing w:after="0" w:line="240" w:lineRule="auto"/>
        <w:jc w:val="right"/>
        <w:outlineLvl w:val="0"/>
        <w:rPr>
          <w:rFonts w:ascii="Times New Roman" w:eastAsia="Times New Roman" w:hAnsi="Times New Roman" w:cs="Times New Roman"/>
          <w:b/>
          <w:bCs/>
          <w:sz w:val="24"/>
          <w:szCs w:val="24"/>
          <w:lang w:eastAsia="ru-RU"/>
        </w:rPr>
      </w:pPr>
      <w:r w:rsidRPr="00D27465">
        <w:rPr>
          <w:rFonts w:ascii="Times New Roman" w:eastAsia="Times New Roman" w:hAnsi="Times New Roman" w:cs="Times New Roman"/>
          <w:b/>
          <w:bCs/>
          <w:sz w:val="24"/>
          <w:szCs w:val="24"/>
          <w:lang w:eastAsia="ru-RU"/>
        </w:rPr>
        <w:lastRenderedPageBreak/>
        <w:t>Приложение №4</w:t>
      </w:r>
      <w:r w:rsidRPr="00D27465">
        <w:rPr>
          <w:rFonts w:ascii="Times New Roman" w:eastAsia="Times New Roman" w:hAnsi="Times New Roman" w:cs="Times New Roman"/>
          <w:b/>
          <w:bCs/>
          <w:sz w:val="24"/>
          <w:szCs w:val="24"/>
          <w:lang w:eastAsia="ru-RU"/>
        </w:rPr>
        <w:br/>
        <w:t>к коллективному договору</w:t>
      </w:r>
    </w:p>
    <w:p w:rsidR="00BE6D47" w:rsidRPr="00BE6D47" w:rsidRDefault="00D27465" w:rsidP="00BE6D47">
      <w:pPr>
        <w:pStyle w:val="ae"/>
        <w:jc w:val="center"/>
        <w:rPr>
          <w:b/>
          <w:sz w:val="28"/>
        </w:rPr>
      </w:pPr>
      <w:r w:rsidRPr="00BE6D47">
        <w:rPr>
          <w:b/>
          <w:sz w:val="28"/>
        </w:rPr>
        <w:t>Положение о премировании работников</w:t>
      </w:r>
    </w:p>
    <w:p w:rsidR="00BE6D47" w:rsidRPr="00BE6D47" w:rsidRDefault="00BE6D47" w:rsidP="00BE6D47">
      <w:pPr>
        <w:pStyle w:val="ae"/>
        <w:jc w:val="center"/>
        <w:rPr>
          <w:b/>
        </w:rPr>
      </w:pPr>
      <w:r w:rsidRPr="00BE6D47">
        <w:rPr>
          <w:b/>
        </w:rPr>
        <w:t>Муниципального бюджетного общеобразовательного учреждения</w:t>
      </w:r>
    </w:p>
    <w:p w:rsidR="00BE6D47" w:rsidRPr="00BE6D47" w:rsidRDefault="00BE6D47" w:rsidP="00BE6D47">
      <w:pPr>
        <w:pStyle w:val="ae"/>
        <w:jc w:val="center"/>
        <w:rPr>
          <w:b/>
        </w:rPr>
      </w:pPr>
      <w:r w:rsidRPr="00BE6D47">
        <w:rPr>
          <w:b/>
        </w:rPr>
        <w:t xml:space="preserve">«Основная общеобразовательная школа с. </w:t>
      </w:r>
      <w:proofErr w:type="spellStart"/>
      <w:r w:rsidRPr="00BE6D47">
        <w:rPr>
          <w:b/>
        </w:rPr>
        <w:t>Старицкое</w:t>
      </w:r>
      <w:proofErr w:type="spellEnd"/>
      <w:r w:rsidRPr="00BE6D47">
        <w:rPr>
          <w:b/>
        </w:rPr>
        <w:t>»</w:t>
      </w:r>
    </w:p>
    <w:p w:rsidR="00BE6D47" w:rsidRPr="00BE6D47" w:rsidRDefault="00BE6D47" w:rsidP="00BE6D47">
      <w:pPr>
        <w:pStyle w:val="ae"/>
        <w:jc w:val="center"/>
        <w:rPr>
          <w:b/>
        </w:rPr>
      </w:pPr>
    </w:p>
    <w:p w:rsidR="00BE6D47" w:rsidRPr="00D27465" w:rsidRDefault="00BE6D47" w:rsidP="00BE6D47">
      <w:pPr>
        <w:pStyle w:val="ae"/>
        <w:jc w:val="center"/>
      </w:pPr>
    </w:p>
    <w:p w:rsidR="00D27465" w:rsidRPr="00D27465" w:rsidRDefault="00D27465" w:rsidP="00D27465">
      <w:pPr>
        <w:spacing w:before="100" w:beforeAutospacing="1" w:after="100" w:afterAutospacing="1" w:line="240" w:lineRule="auto"/>
        <w:rPr>
          <w:rFonts w:ascii="Times New Roman" w:eastAsia="Times New Roman" w:hAnsi="Times New Roman" w:cs="Times New Roman"/>
          <w:b/>
          <w:sz w:val="28"/>
          <w:szCs w:val="28"/>
          <w:lang w:eastAsia="ru-RU"/>
        </w:rPr>
      </w:pPr>
      <w:r w:rsidRPr="00D27465">
        <w:rPr>
          <w:rFonts w:ascii="Times New Roman" w:eastAsia="Times New Roman" w:hAnsi="Times New Roman" w:cs="Times New Roman"/>
          <w:b/>
          <w:sz w:val="28"/>
          <w:szCs w:val="28"/>
          <w:lang w:eastAsia="ru-RU"/>
        </w:rPr>
        <w:t>1. Общие положения.</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1.1.</w:t>
      </w:r>
      <w:r w:rsidRPr="00D27465">
        <w:rPr>
          <w:rFonts w:ascii="Times New Roman" w:eastAsia="Times New Roman" w:hAnsi="Times New Roman" w:cs="Times New Roman"/>
          <w:sz w:val="24"/>
          <w:szCs w:val="24"/>
          <w:lang w:eastAsia="ru-RU"/>
        </w:rPr>
        <w:tab/>
        <w:t>Премирование работников школы производится с целью усиления их материальной заинтересованности в достижении высоких результатов труда, повышения качества образования и воспитания обучающихся, в развитии творческой активности и инициативы.</w:t>
      </w:r>
    </w:p>
    <w:p w:rsidR="00D27465" w:rsidRPr="00064DE4"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1.2.</w:t>
      </w:r>
      <w:r w:rsidRPr="00D27465">
        <w:rPr>
          <w:rFonts w:ascii="Times New Roman" w:eastAsia="Times New Roman" w:hAnsi="Times New Roman" w:cs="Times New Roman"/>
          <w:sz w:val="24"/>
          <w:szCs w:val="24"/>
          <w:lang w:eastAsia="ru-RU"/>
        </w:rPr>
        <w:tab/>
      </w:r>
      <w:r w:rsidRPr="00064DE4">
        <w:rPr>
          <w:rFonts w:ascii="Times New Roman" w:eastAsia="Times New Roman" w:hAnsi="Times New Roman" w:cs="Times New Roman"/>
          <w:sz w:val="24"/>
          <w:szCs w:val="24"/>
          <w:lang w:eastAsia="ru-RU"/>
        </w:rPr>
        <w:t>Для премирования работников школы могут использоваться средства из следующих источников:</w:t>
      </w:r>
    </w:p>
    <w:p w:rsidR="00D27465" w:rsidRPr="00064DE4" w:rsidRDefault="00064DE4" w:rsidP="00D274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064DE4">
        <w:rPr>
          <w:rFonts w:ascii="Times New Roman" w:eastAsia="Times New Roman" w:hAnsi="Times New Roman" w:cs="Times New Roman"/>
          <w:sz w:val="24"/>
          <w:szCs w:val="24"/>
          <w:lang w:eastAsia="ru-RU"/>
        </w:rPr>
        <w:t xml:space="preserve">10 </w:t>
      </w:r>
      <w:r w:rsidR="00D27465" w:rsidRPr="00064DE4">
        <w:rPr>
          <w:rFonts w:ascii="Times New Roman" w:eastAsia="Times New Roman" w:hAnsi="Times New Roman" w:cs="Times New Roman"/>
          <w:sz w:val="24"/>
          <w:szCs w:val="24"/>
          <w:lang w:eastAsia="ru-RU"/>
        </w:rPr>
        <w:t>% фонда заработной платы в пределах его экономии</w:t>
      </w:r>
      <w:r>
        <w:rPr>
          <w:rFonts w:ascii="Times New Roman" w:eastAsia="Times New Roman" w:hAnsi="Times New Roman" w:cs="Times New Roman"/>
          <w:sz w:val="24"/>
          <w:szCs w:val="24"/>
          <w:lang w:eastAsia="ru-RU"/>
        </w:rPr>
        <w:t>.</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1.3.</w:t>
      </w:r>
      <w:r w:rsidRPr="00D27465">
        <w:rPr>
          <w:rFonts w:ascii="Times New Roman" w:eastAsia="Times New Roman" w:hAnsi="Times New Roman" w:cs="Times New Roman"/>
          <w:sz w:val="24"/>
          <w:szCs w:val="24"/>
          <w:lang w:eastAsia="ru-RU"/>
        </w:rPr>
        <w:tab/>
        <w:t>Премия устанавливается 1 раз в квартал (полугодие, по итогам года) совместным решением администрации и профкома школы по представлению любой из сторон (администрацией, профком, методическим объединением).</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1.4.</w:t>
      </w:r>
      <w:r w:rsidRPr="00D27465">
        <w:rPr>
          <w:rFonts w:ascii="Times New Roman" w:eastAsia="Times New Roman" w:hAnsi="Times New Roman" w:cs="Times New Roman"/>
          <w:sz w:val="24"/>
          <w:szCs w:val="24"/>
          <w:lang w:eastAsia="ru-RU"/>
        </w:rPr>
        <w:tab/>
        <w:t xml:space="preserve"> Премия выплачивается по приказу руководителя организации.</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1.5</w:t>
      </w:r>
      <w:r w:rsidRPr="00D27465">
        <w:rPr>
          <w:rFonts w:ascii="Times New Roman" w:eastAsia="Times New Roman" w:hAnsi="Times New Roman" w:cs="Times New Roman"/>
          <w:sz w:val="24"/>
          <w:szCs w:val="24"/>
          <w:lang w:eastAsia="ru-RU"/>
        </w:rPr>
        <w:tab/>
        <w:t>Размер премий может устанавливаться как в абсолютном значении, так и в процентном отношении к должностному окладу (окладу). Максимальным размером премии по итогам работы не ограничены.</w:t>
      </w:r>
    </w:p>
    <w:p w:rsidR="00D27465" w:rsidRPr="00D27465" w:rsidRDefault="00D27465" w:rsidP="00D27465">
      <w:pPr>
        <w:spacing w:after="0" w:line="240" w:lineRule="auto"/>
        <w:rPr>
          <w:rFonts w:ascii="Times New Roman" w:eastAsia="Times New Roman" w:hAnsi="Times New Roman" w:cs="Times New Roman"/>
          <w:b/>
          <w:sz w:val="24"/>
          <w:szCs w:val="24"/>
          <w:lang w:eastAsia="ru-RU"/>
        </w:rPr>
      </w:pPr>
    </w:p>
    <w:p w:rsidR="00D27465" w:rsidRPr="00D27465" w:rsidRDefault="00D27465" w:rsidP="00D27465">
      <w:pPr>
        <w:spacing w:after="0" w:line="240" w:lineRule="auto"/>
        <w:jc w:val="center"/>
        <w:rPr>
          <w:rFonts w:ascii="Times New Roman" w:eastAsia="Times New Roman" w:hAnsi="Times New Roman" w:cs="Times New Roman"/>
          <w:b/>
          <w:sz w:val="24"/>
          <w:szCs w:val="24"/>
          <w:lang w:eastAsia="ru-RU"/>
        </w:rPr>
      </w:pPr>
      <w:r w:rsidRPr="00D27465">
        <w:rPr>
          <w:rFonts w:ascii="Times New Roman" w:eastAsia="Times New Roman" w:hAnsi="Times New Roman" w:cs="Times New Roman"/>
          <w:b/>
          <w:sz w:val="24"/>
          <w:szCs w:val="24"/>
          <w:lang w:val="en-US" w:eastAsia="ru-RU"/>
        </w:rPr>
        <w:t>II</w:t>
      </w:r>
      <w:r w:rsidRPr="00D27465">
        <w:rPr>
          <w:rFonts w:ascii="Times New Roman" w:eastAsia="Times New Roman" w:hAnsi="Times New Roman" w:cs="Times New Roman"/>
          <w:b/>
          <w:sz w:val="24"/>
          <w:szCs w:val="24"/>
          <w:lang w:eastAsia="ru-RU"/>
        </w:rPr>
        <w:t>.</w:t>
      </w:r>
      <w:r w:rsidRPr="00D27465">
        <w:rPr>
          <w:rFonts w:ascii="Times New Roman" w:eastAsia="Times New Roman" w:hAnsi="Times New Roman" w:cs="Times New Roman"/>
          <w:b/>
          <w:sz w:val="24"/>
          <w:szCs w:val="24"/>
          <w:lang w:eastAsia="ru-RU"/>
        </w:rPr>
        <w:tab/>
        <w:t>Показатели премирования</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2.1. Педагогическим работникам в соответствующем периоде за:</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добросовестное выполнение своих должностных обязанностей;</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инициативу, творчество и применение в работе современных форм и методов организации труда;</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строгое соблюдение режима работы школы;</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дежурство по школе на переменах;</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отсутствие замечаний по документации;</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обеспечение высокого качества обучения;</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активное участие в инновационной деятельности;</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активное участие в методической работе школы, семинарах;</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подготовка победителей и призеров муниципальных, областных олимпиад, конференций, конкурсов, соревнований и т.д.;</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проведение открытых уроков и внеклассных мероприятий</w:t>
      </w:r>
      <w:r w:rsidR="00EC3EDE">
        <w:rPr>
          <w:rFonts w:ascii="Times New Roman" w:eastAsia="Times New Roman" w:hAnsi="Times New Roman" w:cs="Times New Roman"/>
          <w:sz w:val="24"/>
          <w:szCs w:val="24"/>
          <w:lang w:eastAsia="ru-RU"/>
        </w:rPr>
        <w:t>;</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хорошее состояние учебного кабинета;</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выполнение общественных поручений;</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личное участие в конкурсах;</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замещение уроков и классного руководства отсутствующих педагогов;</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своевременную сдачу планов, отчетов, информаций, анализов контрольных работ и др.;</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отсутствие обоснованных жалоб родителей и обучающихся;</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умелую организацию работы родительского комитета класса;</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организацию горячего питания школьников;</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выполнение важных (срочных) работ (мероприятий);</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сохранение контингента обучающихся.</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2.2. Административному персоналу в соответствующем периоде за:</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высокие показатели работы школы;</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обеспечение участия педагогов в конкурсах и представление школы на различных уровнях;</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выполнение плана работы и реализация приоритетных задач на учебный год;</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lastRenderedPageBreak/>
        <w:t>- своевременное и качественное оформление и представление отчетной</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документации;</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обеспечение мониторинга качества образования и данных по всем направлениям деятельности школы;</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исполнение контрольно-инспекционной деятельности в соответствии с предписаниями;</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подготовку школы к новому учебному году;</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обеспечение безопасного функционирования школы в течение всего рабочего дня;</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пополнение материально-технической базы школы;</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инициативу и реализацию творческих идей по развитию школы;</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проведение мероприятий по обобщению и распространению передового педагогического опыта;</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работу по поддержанию благоприятного психологического климата в педагогическом и ученическом коллективах;</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работу по сохранению контингента обучающихся;</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высокий уровень организации и проведения итоговой и промежуточной аттестации обучающихся;</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добросовестное исполнение должностных обязанностей;</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выполнение важных (срочных) поручений;</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работу с общественностью и родителями обучающихся;</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обеспечение санитарно-гигиенического порядка в школе.</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2.3. Учебно-вспомогательному персоналу в соответствующем  периоде за:</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добросовестное выполнение должностных обязанностей;</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качественное ведение делопроизводства, статистической отчетности;</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выполнение индивидуальных планов;</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активное участие в мероприятиях школы.</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2.4. Обслуживающему персоналу в соответствующем  периоде за:</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содержание участка в соответствии с санитарными правилами;</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качественная уборка помещений;</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оперативность выполнения заявок по устранению технических неполадок;</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содержание рабочего места в порядке.</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2.5. Премия за большой объем сверхплановой работы выплачивается в том случае, если за выполнение этой работы не была установлена надбавка.</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2.6. </w:t>
      </w:r>
      <w:r w:rsidRPr="00D27465">
        <w:rPr>
          <w:rFonts w:ascii="Times New Roman" w:eastAsia="Times New Roman" w:hAnsi="Times New Roman" w:cs="Times New Roman"/>
          <w:color w:val="000000"/>
          <w:sz w:val="24"/>
          <w:szCs w:val="28"/>
          <w:lang w:eastAsia="ru-RU"/>
        </w:rPr>
        <w:t>Работникам, проработавшим неполный отчетный период, начисление премии производится за фактически отработанное время в данном периоде</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p>
    <w:p w:rsidR="00D27465" w:rsidRPr="00D27465" w:rsidRDefault="00D27465" w:rsidP="00D27465">
      <w:pPr>
        <w:spacing w:after="0" w:line="240" w:lineRule="auto"/>
        <w:jc w:val="center"/>
        <w:rPr>
          <w:rFonts w:ascii="Times New Roman" w:eastAsia="Times New Roman" w:hAnsi="Times New Roman" w:cs="Times New Roman"/>
          <w:b/>
          <w:sz w:val="24"/>
          <w:szCs w:val="24"/>
          <w:lang w:eastAsia="ru-RU"/>
        </w:rPr>
      </w:pPr>
      <w:r w:rsidRPr="00D27465">
        <w:rPr>
          <w:rFonts w:ascii="Times New Roman" w:eastAsia="Times New Roman" w:hAnsi="Times New Roman" w:cs="Times New Roman"/>
          <w:b/>
          <w:sz w:val="24"/>
          <w:szCs w:val="24"/>
          <w:lang w:val="en-US" w:eastAsia="ru-RU"/>
        </w:rPr>
        <w:t>III</w:t>
      </w:r>
      <w:r w:rsidRPr="00D27465">
        <w:rPr>
          <w:rFonts w:ascii="Times New Roman" w:eastAsia="Times New Roman" w:hAnsi="Times New Roman" w:cs="Times New Roman"/>
          <w:b/>
          <w:sz w:val="24"/>
          <w:szCs w:val="24"/>
          <w:lang w:eastAsia="ru-RU"/>
        </w:rPr>
        <w:t>. Показатели единовременного премирования.</w:t>
      </w:r>
    </w:p>
    <w:p w:rsidR="00D27465" w:rsidRPr="00D27465" w:rsidRDefault="00D27465" w:rsidP="00D27465">
      <w:pPr>
        <w:spacing w:after="0" w:line="240" w:lineRule="auto"/>
        <w:jc w:val="center"/>
        <w:rPr>
          <w:rFonts w:ascii="Times New Roman" w:eastAsia="Times New Roman" w:hAnsi="Times New Roman" w:cs="Times New Roman"/>
          <w:b/>
          <w:sz w:val="24"/>
          <w:szCs w:val="24"/>
          <w:lang w:eastAsia="ru-RU"/>
        </w:rPr>
      </w:pP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3.1. Единовременное премирование может производиться по следующим основаниям: </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выслугу лет (25 лет );</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юбилейные даты (50 лет и далее, каждые 5 лет);</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при выходе работника на пенсию;</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по итогам конкретных мероприятий;</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ко Дню Учителя, 23 февраля, 8 марта и в другие праздники.</w:t>
      </w:r>
    </w:p>
    <w:p w:rsidR="00D27465" w:rsidRPr="00D27465" w:rsidRDefault="00D27465" w:rsidP="00D27465">
      <w:pPr>
        <w:spacing w:after="0" w:line="240" w:lineRule="auto"/>
        <w:jc w:val="center"/>
        <w:rPr>
          <w:rFonts w:ascii="Times New Roman" w:eastAsia="Times New Roman" w:hAnsi="Times New Roman" w:cs="Times New Roman"/>
          <w:b/>
          <w:sz w:val="24"/>
          <w:szCs w:val="24"/>
          <w:lang w:eastAsia="ru-RU"/>
        </w:rPr>
      </w:pPr>
    </w:p>
    <w:p w:rsidR="00D27465" w:rsidRPr="00D27465" w:rsidRDefault="00D27465" w:rsidP="00D27465">
      <w:pPr>
        <w:spacing w:after="0" w:line="240" w:lineRule="auto"/>
        <w:jc w:val="center"/>
        <w:rPr>
          <w:rFonts w:ascii="Times New Roman" w:eastAsia="Times New Roman" w:hAnsi="Times New Roman" w:cs="Times New Roman"/>
          <w:b/>
          <w:sz w:val="24"/>
          <w:szCs w:val="24"/>
          <w:lang w:eastAsia="ru-RU"/>
        </w:rPr>
      </w:pPr>
      <w:r w:rsidRPr="00D27465">
        <w:rPr>
          <w:rFonts w:ascii="Times New Roman" w:eastAsia="Times New Roman" w:hAnsi="Times New Roman" w:cs="Times New Roman"/>
          <w:b/>
          <w:sz w:val="24"/>
          <w:szCs w:val="24"/>
          <w:lang w:val="en-US" w:eastAsia="ru-RU"/>
        </w:rPr>
        <w:t>IV</w:t>
      </w:r>
      <w:r w:rsidRPr="00D27465">
        <w:rPr>
          <w:rFonts w:ascii="Times New Roman" w:eastAsia="Times New Roman" w:hAnsi="Times New Roman" w:cs="Times New Roman"/>
          <w:b/>
          <w:sz w:val="24"/>
          <w:szCs w:val="24"/>
          <w:lang w:eastAsia="ru-RU"/>
        </w:rPr>
        <w:t>.  Порядок установления премиальных выплат.</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xml:space="preserve">4.1. Предложения по премированию от администрации, профкома или методических объединений предоставляются в комиссию для принятия решения. </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4.2. Комиссия в составе:</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директор (председатель комиссии);</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заместители директора;</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председатель профсоюзного комитета;</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lastRenderedPageBreak/>
        <w:t>обсуждает итоги деятельности работников за премируемый  период согласно настоящему Положению и выносит решение по представлению рекомендуемых работников на премию.</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4.3. Руководитель организации:</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устанавливает размер премий;</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издает приказ о премировании работников;</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 решает вопрос о премировании работников, выполняемых срочные, важные работы, не дожидаясь премиального периода.</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r w:rsidRPr="00D27465">
        <w:rPr>
          <w:rFonts w:ascii="Times New Roman" w:eastAsia="Times New Roman" w:hAnsi="Times New Roman" w:cs="Times New Roman"/>
          <w:sz w:val="24"/>
          <w:szCs w:val="24"/>
          <w:lang w:eastAsia="ru-RU"/>
        </w:rPr>
        <w:t>4.4. Премия за большой объем сверхплановой работы выплачивается в том случае, если за выполнение этой работы не была установлена надбавка.</w:t>
      </w:r>
    </w:p>
    <w:p w:rsidR="00D27465" w:rsidRPr="00903278" w:rsidRDefault="00D27465" w:rsidP="00903278">
      <w:pPr>
        <w:spacing w:after="0" w:line="240" w:lineRule="auto"/>
        <w:rPr>
          <w:rFonts w:ascii="Times New Roman" w:eastAsia="Times New Roman" w:hAnsi="Times New Roman" w:cs="Times New Roman"/>
          <w:sz w:val="24"/>
          <w:szCs w:val="24"/>
          <w:lang w:eastAsia="ru-RU"/>
        </w:rPr>
        <w:sectPr w:rsidR="00D27465" w:rsidRPr="00903278" w:rsidSect="00D27465">
          <w:pgSz w:w="11906" w:h="16838" w:code="9"/>
          <w:pgMar w:top="1021" w:right="1021" w:bottom="1021" w:left="1021" w:header="720" w:footer="720" w:gutter="0"/>
          <w:cols w:space="60"/>
          <w:noEndnote/>
        </w:sectPr>
      </w:pPr>
      <w:r w:rsidRPr="00D27465">
        <w:rPr>
          <w:rFonts w:ascii="Times New Roman" w:eastAsia="Times New Roman" w:hAnsi="Times New Roman" w:cs="Times New Roman"/>
          <w:sz w:val="24"/>
          <w:szCs w:val="24"/>
          <w:lang w:eastAsia="ru-RU"/>
        </w:rPr>
        <w:t xml:space="preserve">4.5. </w:t>
      </w:r>
      <w:r w:rsidRPr="00D27465">
        <w:rPr>
          <w:rFonts w:ascii="Times New Roman" w:eastAsia="Times New Roman" w:hAnsi="Times New Roman" w:cs="Times New Roman"/>
          <w:color w:val="000000"/>
          <w:sz w:val="24"/>
          <w:szCs w:val="28"/>
          <w:lang w:eastAsia="ru-RU"/>
        </w:rPr>
        <w:t>Работникам, проработавшим неполный отчетный период, начисление премии производится за фактически отработанное время в данном периоде</w:t>
      </w:r>
    </w:p>
    <w:p w:rsidR="00D27465" w:rsidRPr="00D27465" w:rsidRDefault="00D27465" w:rsidP="00D27465">
      <w:pPr>
        <w:spacing w:after="0" w:line="240" w:lineRule="auto"/>
        <w:rPr>
          <w:rFonts w:ascii="Times New Roman" w:eastAsia="Times New Roman" w:hAnsi="Times New Roman" w:cs="Times New Roman"/>
          <w:sz w:val="28"/>
          <w:szCs w:val="28"/>
          <w:lang w:eastAsia="ru-RU"/>
        </w:rPr>
        <w:sectPr w:rsidR="00D27465" w:rsidRPr="00D27465" w:rsidSect="00D27465">
          <w:pgSz w:w="11906" w:h="16838" w:code="9"/>
          <w:pgMar w:top="1134" w:right="1134" w:bottom="1134" w:left="1134" w:header="708" w:footer="708" w:gutter="0"/>
          <w:cols w:space="708"/>
          <w:docGrid w:linePitch="360"/>
        </w:sectPr>
      </w:pPr>
    </w:p>
    <w:p w:rsidR="00D27465" w:rsidRPr="00E45E37" w:rsidRDefault="00D27465" w:rsidP="00903278">
      <w:pPr>
        <w:keepNext/>
        <w:spacing w:after="0" w:line="240" w:lineRule="auto"/>
        <w:jc w:val="right"/>
        <w:outlineLvl w:val="0"/>
        <w:rPr>
          <w:rFonts w:ascii="Times New Roman" w:eastAsia="Times New Roman" w:hAnsi="Times New Roman" w:cs="Times New Roman"/>
          <w:bCs/>
          <w:sz w:val="24"/>
          <w:szCs w:val="24"/>
          <w:lang w:eastAsia="ru-RU"/>
        </w:rPr>
      </w:pPr>
      <w:r w:rsidRPr="00D27465">
        <w:rPr>
          <w:rFonts w:ascii="Times New Roman" w:eastAsia="Times New Roman" w:hAnsi="Times New Roman" w:cs="Times New Roman"/>
          <w:bCs/>
          <w:sz w:val="24"/>
          <w:szCs w:val="24"/>
          <w:lang w:eastAsia="ru-RU"/>
        </w:rPr>
        <w:lastRenderedPageBreak/>
        <w:t>Приложение №</w:t>
      </w:r>
      <w:r w:rsidR="00BE08C6">
        <w:rPr>
          <w:rFonts w:ascii="Times New Roman" w:eastAsia="Times New Roman" w:hAnsi="Times New Roman" w:cs="Times New Roman"/>
          <w:bCs/>
          <w:sz w:val="24"/>
          <w:szCs w:val="24"/>
          <w:lang w:eastAsia="ru-RU"/>
        </w:rPr>
        <w:t xml:space="preserve"> 5</w:t>
      </w:r>
      <w:r w:rsidRPr="00D27465">
        <w:rPr>
          <w:rFonts w:ascii="Times New Roman" w:eastAsia="Times New Roman" w:hAnsi="Times New Roman" w:cs="Times New Roman"/>
          <w:bCs/>
          <w:sz w:val="24"/>
          <w:szCs w:val="24"/>
          <w:lang w:eastAsia="ru-RU"/>
        </w:rPr>
        <w:br/>
      </w:r>
      <w:r w:rsidRPr="00E45E37">
        <w:rPr>
          <w:rFonts w:ascii="Times New Roman" w:eastAsia="Times New Roman" w:hAnsi="Times New Roman" w:cs="Times New Roman"/>
          <w:bCs/>
          <w:sz w:val="24"/>
          <w:szCs w:val="24"/>
          <w:lang w:eastAsia="ru-RU"/>
        </w:rPr>
        <w:t>к коллективному договору</w:t>
      </w:r>
    </w:p>
    <w:p w:rsidR="00D27465" w:rsidRPr="00E45E37" w:rsidRDefault="00D27465" w:rsidP="00D27465">
      <w:pPr>
        <w:shd w:val="clear" w:color="auto" w:fill="FFFFFF"/>
        <w:spacing w:after="0" w:line="240" w:lineRule="auto"/>
        <w:jc w:val="center"/>
        <w:rPr>
          <w:rFonts w:ascii="Times New Roman" w:eastAsia="Times New Roman" w:hAnsi="Times New Roman" w:cs="Times New Roman"/>
          <w:b/>
          <w:bCs/>
          <w:sz w:val="24"/>
          <w:szCs w:val="24"/>
          <w:lang w:eastAsia="ru-RU"/>
        </w:rPr>
      </w:pPr>
      <w:r w:rsidRPr="00E45E37">
        <w:rPr>
          <w:rFonts w:ascii="Times New Roman" w:eastAsia="Times New Roman" w:hAnsi="Times New Roman" w:cs="Times New Roman"/>
          <w:b/>
          <w:bCs/>
          <w:sz w:val="24"/>
          <w:szCs w:val="24"/>
          <w:lang w:eastAsia="ru-RU"/>
        </w:rPr>
        <w:t>СОГЛАШЕНИЕ</w:t>
      </w:r>
    </w:p>
    <w:p w:rsidR="00D27465" w:rsidRPr="00E45E37" w:rsidRDefault="00D27465" w:rsidP="00D27465">
      <w:pPr>
        <w:shd w:val="clear" w:color="auto" w:fill="FFFFFF"/>
        <w:spacing w:after="0" w:line="240" w:lineRule="auto"/>
        <w:jc w:val="center"/>
        <w:rPr>
          <w:rFonts w:ascii="Times New Roman" w:eastAsia="Times New Roman" w:hAnsi="Times New Roman" w:cs="Times New Roman"/>
          <w:sz w:val="24"/>
          <w:szCs w:val="24"/>
          <w:lang w:eastAsia="ru-RU"/>
        </w:rPr>
      </w:pPr>
      <w:r w:rsidRPr="00E45E37">
        <w:rPr>
          <w:rFonts w:ascii="Times New Roman" w:eastAsia="Times New Roman" w:hAnsi="Times New Roman" w:cs="Times New Roman"/>
          <w:b/>
          <w:bCs/>
          <w:spacing w:val="-2"/>
          <w:sz w:val="24"/>
          <w:szCs w:val="24"/>
          <w:lang w:eastAsia="ru-RU"/>
        </w:rPr>
        <w:t>ПО ОХРАНЕ ТРУДА РАБОТОДАТЕЛ</w:t>
      </w:r>
      <w:r w:rsidR="002D1E65">
        <w:rPr>
          <w:rFonts w:ascii="Times New Roman" w:eastAsia="Times New Roman" w:hAnsi="Times New Roman" w:cs="Times New Roman"/>
          <w:b/>
          <w:bCs/>
          <w:spacing w:val="-2"/>
          <w:sz w:val="24"/>
          <w:szCs w:val="24"/>
          <w:lang w:eastAsia="ru-RU"/>
        </w:rPr>
        <w:t>Я С</w:t>
      </w:r>
      <w:r w:rsidRPr="00E45E37">
        <w:rPr>
          <w:rFonts w:ascii="Times New Roman" w:eastAsia="Times New Roman" w:hAnsi="Times New Roman" w:cs="Times New Roman"/>
          <w:b/>
          <w:bCs/>
          <w:spacing w:val="-2"/>
          <w:sz w:val="24"/>
          <w:szCs w:val="24"/>
          <w:lang w:eastAsia="ru-RU"/>
        </w:rPr>
        <w:t xml:space="preserve"> ПРОФСОЮЗНЫМ КОМИТЕТОМ</w:t>
      </w:r>
    </w:p>
    <w:p w:rsidR="00D27465" w:rsidRPr="00E45E37" w:rsidRDefault="00D27465" w:rsidP="00D27465">
      <w:pPr>
        <w:shd w:val="clear" w:color="auto" w:fill="FFFFFF"/>
        <w:spacing w:after="0" w:line="240" w:lineRule="auto"/>
        <w:jc w:val="center"/>
        <w:rPr>
          <w:rFonts w:ascii="Times New Roman" w:eastAsia="Times New Roman" w:hAnsi="Times New Roman" w:cs="Times New Roman"/>
          <w:b/>
          <w:bCs/>
          <w:sz w:val="24"/>
          <w:szCs w:val="24"/>
          <w:lang w:eastAsia="ru-RU"/>
        </w:rPr>
      </w:pPr>
      <w:r w:rsidRPr="002D1E65">
        <w:rPr>
          <w:rFonts w:ascii="Times New Roman" w:eastAsia="Times New Roman" w:hAnsi="Times New Roman" w:cs="Times New Roman"/>
          <w:b/>
          <w:bCs/>
          <w:sz w:val="18"/>
          <w:szCs w:val="24"/>
          <w:lang w:eastAsia="ru-RU"/>
        </w:rPr>
        <w:t>НА</w:t>
      </w:r>
      <w:r w:rsidR="00E45E37">
        <w:rPr>
          <w:rFonts w:ascii="Times New Roman" w:eastAsia="Times New Roman" w:hAnsi="Times New Roman" w:cs="Times New Roman"/>
          <w:b/>
          <w:bCs/>
          <w:sz w:val="24"/>
          <w:szCs w:val="24"/>
          <w:lang w:eastAsia="ru-RU"/>
        </w:rPr>
        <w:t xml:space="preserve"> </w:t>
      </w:r>
      <w:r w:rsidRPr="00E45E37">
        <w:rPr>
          <w:rFonts w:ascii="Times New Roman" w:eastAsia="Times New Roman" w:hAnsi="Times New Roman" w:cs="Times New Roman"/>
          <w:b/>
          <w:bCs/>
          <w:sz w:val="24"/>
          <w:szCs w:val="24"/>
          <w:lang w:eastAsia="ru-RU"/>
        </w:rPr>
        <w:t>20</w:t>
      </w:r>
      <w:r w:rsidR="00E45E37">
        <w:rPr>
          <w:rFonts w:ascii="Times New Roman" w:eastAsia="Times New Roman" w:hAnsi="Times New Roman" w:cs="Times New Roman"/>
          <w:b/>
          <w:bCs/>
          <w:sz w:val="24"/>
          <w:szCs w:val="24"/>
          <w:lang w:eastAsia="ru-RU"/>
        </w:rPr>
        <w:t>15</w:t>
      </w:r>
      <w:r w:rsidR="002D1E65">
        <w:rPr>
          <w:rFonts w:ascii="Times New Roman" w:eastAsia="Times New Roman" w:hAnsi="Times New Roman" w:cs="Times New Roman"/>
          <w:b/>
          <w:bCs/>
          <w:sz w:val="24"/>
          <w:szCs w:val="24"/>
          <w:lang w:eastAsia="ru-RU"/>
        </w:rPr>
        <w:t xml:space="preserve"> - </w:t>
      </w:r>
      <w:r w:rsidR="002D1E65" w:rsidRPr="002D1E65">
        <w:rPr>
          <w:rFonts w:ascii="Times New Roman" w:eastAsia="Times New Roman" w:hAnsi="Times New Roman" w:cs="Times New Roman"/>
          <w:b/>
          <w:bCs/>
          <w:sz w:val="24"/>
          <w:szCs w:val="24"/>
          <w:lang w:eastAsia="ru-RU"/>
        </w:rPr>
        <w:t xml:space="preserve">2018 </w:t>
      </w:r>
      <w:r w:rsidR="002D1E65" w:rsidRPr="002D1E65">
        <w:rPr>
          <w:rFonts w:ascii="Times New Roman" w:eastAsia="Times New Roman" w:hAnsi="Times New Roman" w:cs="Times New Roman"/>
          <w:b/>
          <w:bCs/>
          <w:sz w:val="18"/>
          <w:szCs w:val="24"/>
          <w:lang w:eastAsia="ru-RU"/>
        </w:rPr>
        <w:t>Г.Г.</w:t>
      </w:r>
      <w:r w:rsidR="00E45E37" w:rsidRPr="002D1E65">
        <w:rPr>
          <w:rFonts w:ascii="Times New Roman" w:eastAsia="Times New Roman" w:hAnsi="Times New Roman" w:cs="Times New Roman"/>
          <w:b/>
          <w:bCs/>
          <w:sz w:val="18"/>
          <w:szCs w:val="24"/>
          <w:lang w:eastAsia="ru-RU"/>
        </w:rPr>
        <w:t xml:space="preserve"> </w:t>
      </w:r>
    </w:p>
    <w:p w:rsidR="00D27465" w:rsidRPr="00E45E37" w:rsidRDefault="00E45E37" w:rsidP="00D27465">
      <w:pPr>
        <w:shd w:val="clear" w:color="auto" w:fill="FFFFFF"/>
        <w:spacing w:after="0" w:line="240" w:lineRule="auto"/>
        <w:jc w:val="center"/>
        <w:rPr>
          <w:rFonts w:ascii="Times New Roman" w:eastAsia="Times New Roman" w:hAnsi="Times New Roman" w:cs="Times New Roman"/>
          <w:bCs/>
          <w:spacing w:val="-8"/>
          <w:sz w:val="20"/>
          <w:szCs w:val="20"/>
          <w:lang w:eastAsia="ru-RU"/>
        </w:rPr>
      </w:pPr>
      <w:r>
        <w:rPr>
          <w:rFonts w:ascii="Times New Roman" w:eastAsia="Times New Roman" w:hAnsi="Times New Roman" w:cs="Times New Roman"/>
          <w:b/>
          <w:bCs/>
          <w:sz w:val="24"/>
          <w:szCs w:val="24"/>
          <w:lang w:eastAsia="ru-RU"/>
        </w:rPr>
        <w:t xml:space="preserve">Муниципальное </w:t>
      </w:r>
      <w:r w:rsidR="0018648D">
        <w:rPr>
          <w:rFonts w:ascii="Times New Roman" w:eastAsia="Times New Roman" w:hAnsi="Times New Roman" w:cs="Times New Roman"/>
          <w:b/>
          <w:bCs/>
          <w:sz w:val="24"/>
          <w:szCs w:val="24"/>
          <w:lang w:eastAsia="ru-RU"/>
        </w:rPr>
        <w:t>О</w:t>
      </w:r>
      <w:r>
        <w:rPr>
          <w:rFonts w:ascii="Times New Roman" w:eastAsia="Times New Roman" w:hAnsi="Times New Roman" w:cs="Times New Roman"/>
          <w:b/>
          <w:bCs/>
          <w:sz w:val="24"/>
          <w:szCs w:val="24"/>
          <w:lang w:eastAsia="ru-RU"/>
        </w:rPr>
        <w:t xml:space="preserve">бщеобразовательное </w:t>
      </w:r>
      <w:r w:rsidR="0018648D">
        <w:rPr>
          <w:rFonts w:ascii="Times New Roman" w:eastAsia="Times New Roman" w:hAnsi="Times New Roman" w:cs="Times New Roman"/>
          <w:b/>
          <w:bCs/>
          <w:sz w:val="24"/>
          <w:szCs w:val="24"/>
          <w:lang w:eastAsia="ru-RU"/>
        </w:rPr>
        <w:t>У</w:t>
      </w:r>
      <w:r>
        <w:rPr>
          <w:rFonts w:ascii="Times New Roman" w:eastAsia="Times New Roman" w:hAnsi="Times New Roman" w:cs="Times New Roman"/>
          <w:b/>
          <w:bCs/>
          <w:sz w:val="24"/>
          <w:szCs w:val="24"/>
          <w:lang w:eastAsia="ru-RU"/>
        </w:rPr>
        <w:t xml:space="preserve">чреждение «Основная </w:t>
      </w:r>
      <w:r w:rsidR="0018648D">
        <w:rPr>
          <w:rFonts w:ascii="Times New Roman" w:eastAsia="Times New Roman" w:hAnsi="Times New Roman" w:cs="Times New Roman"/>
          <w:b/>
          <w:bCs/>
          <w:sz w:val="24"/>
          <w:szCs w:val="24"/>
          <w:lang w:eastAsia="ru-RU"/>
        </w:rPr>
        <w:t xml:space="preserve">общеобразовательная школа с. </w:t>
      </w:r>
      <w:proofErr w:type="spellStart"/>
      <w:r w:rsidR="0018648D">
        <w:rPr>
          <w:rFonts w:ascii="Times New Roman" w:eastAsia="Times New Roman" w:hAnsi="Times New Roman" w:cs="Times New Roman"/>
          <w:b/>
          <w:bCs/>
          <w:sz w:val="24"/>
          <w:szCs w:val="24"/>
          <w:lang w:eastAsia="ru-RU"/>
        </w:rPr>
        <w:t>Старицкое</w:t>
      </w:r>
      <w:proofErr w:type="spellEnd"/>
      <w:r>
        <w:rPr>
          <w:rFonts w:ascii="Times New Roman" w:eastAsia="Times New Roman" w:hAnsi="Times New Roman" w:cs="Times New Roman"/>
          <w:b/>
          <w:bCs/>
          <w:sz w:val="24"/>
          <w:szCs w:val="24"/>
          <w:lang w:eastAsia="ru-RU"/>
        </w:rPr>
        <w:t>»</w:t>
      </w:r>
    </w:p>
    <w:tbl>
      <w:tblPr>
        <w:tblW w:w="15168" w:type="dxa"/>
        <w:tblInd w:w="40" w:type="dxa"/>
        <w:tblLayout w:type="fixed"/>
        <w:tblCellMar>
          <w:left w:w="40" w:type="dxa"/>
          <w:right w:w="40" w:type="dxa"/>
        </w:tblCellMar>
        <w:tblLook w:val="0000" w:firstRow="0" w:lastRow="0" w:firstColumn="0" w:lastColumn="0" w:noHBand="0" w:noVBand="0"/>
      </w:tblPr>
      <w:tblGrid>
        <w:gridCol w:w="701"/>
        <w:gridCol w:w="2918"/>
        <w:gridCol w:w="1085"/>
        <w:gridCol w:w="1133"/>
        <w:gridCol w:w="1330"/>
        <w:gridCol w:w="1339"/>
        <w:gridCol w:w="2551"/>
        <w:gridCol w:w="1417"/>
        <w:gridCol w:w="2694"/>
      </w:tblGrid>
      <w:tr w:rsidR="002D1E65" w:rsidRPr="00E45E37" w:rsidTr="00CF73C4">
        <w:trPr>
          <w:trHeight w:hRule="exact" w:val="1033"/>
        </w:trPr>
        <w:tc>
          <w:tcPr>
            <w:tcW w:w="701" w:type="dxa"/>
            <w:tcBorders>
              <w:top w:val="single" w:sz="6" w:space="0" w:color="auto"/>
              <w:left w:val="single" w:sz="6" w:space="0" w:color="auto"/>
              <w:bottom w:val="nil"/>
              <w:right w:val="single" w:sz="6" w:space="0" w:color="auto"/>
            </w:tcBorders>
            <w:shd w:val="clear" w:color="auto" w:fill="FFFFFF"/>
            <w:vAlign w:val="center"/>
          </w:tcPr>
          <w:p w:rsidR="002D1E65" w:rsidRPr="00E45E37" w:rsidRDefault="002D1E65" w:rsidP="00D27465">
            <w:pPr>
              <w:shd w:val="clear" w:color="auto" w:fill="FFFFFF"/>
              <w:spacing w:after="0" w:line="240" w:lineRule="auto"/>
              <w:jc w:val="center"/>
              <w:rPr>
                <w:rFonts w:ascii="Times New Roman" w:eastAsia="Times New Roman" w:hAnsi="Times New Roman" w:cs="Times New Roman"/>
                <w:lang w:eastAsia="ru-RU"/>
              </w:rPr>
            </w:pPr>
            <w:r w:rsidRPr="00E45E37">
              <w:rPr>
                <w:rFonts w:ascii="Times New Roman" w:eastAsia="Times New Roman" w:hAnsi="Times New Roman" w:cs="Times New Roman"/>
                <w:lang w:eastAsia="ru-RU"/>
              </w:rPr>
              <w:t xml:space="preserve">№ </w:t>
            </w:r>
            <w:proofErr w:type="gramStart"/>
            <w:r w:rsidRPr="00E45E37">
              <w:rPr>
                <w:rFonts w:ascii="Times New Roman" w:eastAsia="Times New Roman" w:hAnsi="Times New Roman" w:cs="Times New Roman"/>
                <w:lang w:eastAsia="ru-RU"/>
              </w:rPr>
              <w:t>п</w:t>
            </w:r>
            <w:proofErr w:type="gramEnd"/>
            <w:r w:rsidRPr="00E45E37">
              <w:rPr>
                <w:rFonts w:ascii="Times New Roman" w:eastAsia="Times New Roman" w:hAnsi="Times New Roman" w:cs="Times New Roman"/>
                <w:lang w:eastAsia="ru-RU"/>
              </w:rPr>
              <w:t>/п</w:t>
            </w:r>
          </w:p>
        </w:tc>
        <w:tc>
          <w:tcPr>
            <w:tcW w:w="2918" w:type="dxa"/>
            <w:tcBorders>
              <w:top w:val="single" w:sz="6" w:space="0" w:color="auto"/>
              <w:left w:val="single" w:sz="6" w:space="0" w:color="auto"/>
              <w:bottom w:val="nil"/>
              <w:right w:val="single" w:sz="6" w:space="0" w:color="auto"/>
            </w:tcBorders>
            <w:shd w:val="clear" w:color="auto" w:fill="FFFFFF"/>
            <w:vAlign w:val="center"/>
          </w:tcPr>
          <w:p w:rsidR="002D1E65" w:rsidRPr="00E45E37" w:rsidRDefault="002D1E65" w:rsidP="00D27465">
            <w:pPr>
              <w:shd w:val="clear" w:color="auto" w:fill="FFFFFF"/>
              <w:spacing w:after="0" w:line="240" w:lineRule="auto"/>
              <w:jc w:val="center"/>
              <w:rPr>
                <w:rFonts w:ascii="Times New Roman" w:eastAsia="Times New Roman" w:hAnsi="Times New Roman" w:cs="Times New Roman"/>
                <w:lang w:eastAsia="ru-RU"/>
              </w:rPr>
            </w:pPr>
            <w:r w:rsidRPr="00E45E37">
              <w:rPr>
                <w:rFonts w:ascii="Times New Roman" w:eastAsia="Times New Roman" w:hAnsi="Times New Roman" w:cs="Times New Roman"/>
                <w:bCs/>
                <w:lang w:eastAsia="ru-RU"/>
              </w:rPr>
              <w:t>Содержание мероприятий (работ)</w:t>
            </w:r>
          </w:p>
        </w:tc>
        <w:tc>
          <w:tcPr>
            <w:tcW w:w="1085" w:type="dxa"/>
            <w:tcBorders>
              <w:top w:val="single" w:sz="6" w:space="0" w:color="auto"/>
              <w:left w:val="single" w:sz="6" w:space="0" w:color="auto"/>
              <w:bottom w:val="nil"/>
              <w:right w:val="single" w:sz="6" w:space="0" w:color="auto"/>
            </w:tcBorders>
            <w:shd w:val="clear" w:color="auto" w:fill="FFFFFF"/>
            <w:vAlign w:val="center"/>
          </w:tcPr>
          <w:p w:rsidR="002D1E65" w:rsidRPr="00E45E37" w:rsidRDefault="002D1E65" w:rsidP="00D27465">
            <w:pPr>
              <w:shd w:val="clear" w:color="auto" w:fill="FFFFFF"/>
              <w:spacing w:after="0" w:line="240" w:lineRule="auto"/>
              <w:jc w:val="center"/>
              <w:rPr>
                <w:rFonts w:ascii="Times New Roman" w:eastAsia="Times New Roman" w:hAnsi="Times New Roman" w:cs="Times New Roman"/>
                <w:lang w:eastAsia="ru-RU"/>
              </w:rPr>
            </w:pPr>
            <w:r w:rsidRPr="00E45E37">
              <w:rPr>
                <w:rFonts w:ascii="Times New Roman" w:eastAsia="Times New Roman" w:hAnsi="Times New Roman" w:cs="Times New Roman"/>
                <w:bCs/>
                <w:lang w:eastAsia="ru-RU"/>
              </w:rPr>
              <w:t>Единица учета</w:t>
            </w:r>
          </w:p>
        </w:tc>
        <w:tc>
          <w:tcPr>
            <w:tcW w:w="1133" w:type="dxa"/>
            <w:tcBorders>
              <w:top w:val="single" w:sz="6" w:space="0" w:color="auto"/>
              <w:left w:val="single" w:sz="6" w:space="0" w:color="auto"/>
              <w:bottom w:val="nil"/>
              <w:right w:val="single" w:sz="6" w:space="0" w:color="auto"/>
            </w:tcBorders>
            <w:shd w:val="clear" w:color="auto" w:fill="FFFFFF"/>
            <w:vAlign w:val="center"/>
          </w:tcPr>
          <w:p w:rsidR="002D1E65" w:rsidRPr="00E45E37" w:rsidRDefault="002D1E65" w:rsidP="00D27465">
            <w:pPr>
              <w:shd w:val="clear" w:color="auto" w:fill="FFFFFF"/>
              <w:spacing w:after="0" w:line="240" w:lineRule="auto"/>
              <w:jc w:val="center"/>
              <w:rPr>
                <w:rFonts w:ascii="Times New Roman" w:eastAsia="Times New Roman" w:hAnsi="Times New Roman" w:cs="Times New Roman"/>
                <w:lang w:eastAsia="ru-RU"/>
              </w:rPr>
            </w:pPr>
            <w:r w:rsidRPr="00E45E37">
              <w:rPr>
                <w:rFonts w:ascii="Times New Roman" w:eastAsia="Times New Roman" w:hAnsi="Times New Roman" w:cs="Times New Roman"/>
                <w:bCs/>
                <w:lang w:eastAsia="ru-RU"/>
              </w:rPr>
              <w:t>Кол-во</w:t>
            </w:r>
          </w:p>
        </w:tc>
        <w:tc>
          <w:tcPr>
            <w:tcW w:w="1330" w:type="dxa"/>
            <w:tcBorders>
              <w:top w:val="single" w:sz="6" w:space="0" w:color="auto"/>
              <w:left w:val="single" w:sz="6" w:space="0" w:color="auto"/>
              <w:bottom w:val="nil"/>
              <w:right w:val="single" w:sz="6" w:space="0" w:color="auto"/>
            </w:tcBorders>
            <w:shd w:val="clear" w:color="auto" w:fill="FFFFFF"/>
            <w:vAlign w:val="center"/>
          </w:tcPr>
          <w:p w:rsidR="002D1E65" w:rsidRPr="00E45E37" w:rsidRDefault="002D1E65" w:rsidP="00D27465">
            <w:pPr>
              <w:shd w:val="clear" w:color="auto" w:fill="FFFFFF"/>
              <w:spacing w:after="0" w:line="240" w:lineRule="auto"/>
              <w:jc w:val="center"/>
              <w:rPr>
                <w:rFonts w:ascii="Times New Roman" w:eastAsia="Times New Roman" w:hAnsi="Times New Roman" w:cs="Times New Roman"/>
                <w:lang w:eastAsia="ru-RU"/>
              </w:rPr>
            </w:pPr>
            <w:r w:rsidRPr="00E45E37">
              <w:rPr>
                <w:rFonts w:ascii="Times New Roman" w:eastAsia="Times New Roman" w:hAnsi="Times New Roman" w:cs="Times New Roman"/>
                <w:bCs/>
                <w:lang w:eastAsia="ru-RU"/>
              </w:rPr>
              <w:t>Стоимость</w:t>
            </w:r>
          </w:p>
          <w:p w:rsidR="002D1E65" w:rsidRPr="00E45E37" w:rsidRDefault="002D1E65" w:rsidP="00D27465">
            <w:pPr>
              <w:shd w:val="clear" w:color="auto" w:fill="FFFFFF"/>
              <w:spacing w:after="0" w:line="240" w:lineRule="auto"/>
              <w:jc w:val="center"/>
              <w:rPr>
                <w:rFonts w:ascii="Times New Roman" w:eastAsia="Times New Roman" w:hAnsi="Times New Roman" w:cs="Times New Roman"/>
                <w:lang w:eastAsia="ru-RU"/>
              </w:rPr>
            </w:pPr>
            <w:r w:rsidRPr="00E45E37">
              <w:rPr>
                <w:rFonts w:ascii="Times New Roman" w:eastAsia="Times New Roman" w:hAnsi="Times New Roman" w:cs="Times New Roman"/>
                <w:bCs/>
                <w:lang w:eastAsia="ru-RU"/>
              </w:rPr>
              <w:t>работ в тыс.</w:t>
            </w:r>
          </w:p>
          <w:p w:rsidR="002D1E65" w:rsidRPr="00E45E37" w:rsidRDefault="002D1E65" w:rsidP="00D27465">
            <w:pPr>
              <w:shd w:val="clear" w:color="auto" w:fill="FFFFFF"/>
              <w:spacing w:after="0" w:line="240" w:lineRule="auto"/>
              <w:jc w:val="center"/>
              <w:rPr>
                <w:rFonts w:ascii="Times New Roman" w:eastAsia="Times New Roman" w:hAnsi="Times New Roman" w:cs="Times New Roman"/>
                <w:lang w:eastAsia="ru-RU"/>
              </w:rPr>
            </w:pPr>
            <w:proofErr w:type="spellStart"/>
            <w:r w:rsidRPr="00E45E37">
              <w:rPr>
                <w:rFonts w:ascii="Times New Roman" w:eastAsia="Times New Roman" w:hAnsi="Times New Roman" w:cs="Times New Roman"/>
                <w:bCs/>
                <w:lang w:eastAsia="ru-RU"/>
              </w:rPr>
              <w:t>руб</w:t>
            </w:r>
            <w:proofErr w:type="spellEnd"/>
          </w:p>
        </w:tc>
        <w:tc>
          <w:tcPr>
            <w:tcW w:w="1339" w:type="dxa"/>
            <w:tcBorders>
              <w:top w:val="single" w:sz="6" w:space="0" w:color="auto"/>
              <w:left w:val="single" w:sz="6" w:space="0" w:color="auto"/>
              <w:bottom w:val="nil"/>
              <w:right w:val="single" w:sz="6" w:space="0" w:color="auto"/>
            </w:tcBorders>
            <w:shd w:val="clear" w:color="auto" w:fill="FFFFFF"/>
            <w:vAlign w:val="center"/>
          </w:tcPr>
          <w:p w:rsidR="002D1E65" w:rsidRPr="00E45E37" w:rsidRDefault="002D1E65" w:rsidP="00D27465">
            <w:pPr>
              <w:shd w:val="clear" w:color="auto" w:fill="FFFFFF"/>
              <w:spacing w:after="0" w:line="240" w:lineRule="auto"/>
              <w:jc w:val="center"/>
              <w:rPr>
                <w:rFonts w:ascii="Times New Roman" w:eastAsia="Times New Roman" w:hAnsi="Times New Roman" w:cs="Times New Roman"/>
                <w:lang w:eastAsia="ru-RU"/>
              </w:rPr>
            </w:pPr>
            <w:r w:rsidRPr="00E45E37">
              <w:rPr>
                <w:rFonts w:ascii="Times New Roman" w:eastAsia="Times New Roman" w:hAnsi="Times New Roman" w:cs="Times New Roman"/>
                <w:bCs/>
                <w:lang w:eastAsia="ru-RU"/>
              </w:rPr>
              <w:t>Срок выполнения мероприятий</w:t>
            </w:r>
          </w:p>
        </w:tc>
        <w:tc>
          <w:tcPr>
            <w:tcW w:w="2551" w:type="dxa"/>
            <w:tcBorders>
              <w:top w:val="single" w:sz="6" w:space="0" w:color="auto"/>
              <w:left w:val="single" w:sz="6" w:space="0" w:color="auto"/>
              <w:bottom w:val="nil"/>
              <w:right w:val="single" w:sz="6" w:space="0" w:color="auto"/>
            </w:tcBorders>
            <w:shd w:val="clear" w:color="auto" w:fill="FFFFFF"/>
            <w:vAlign w:val="center"/>
          </w:tcPr>
          <w:p w:rsidR="002D1E65" w:rsidRPr="00E45E37" w:rsidRDefault="002D1E65" w:rsidP="00D27465">
            <w:pPr>
              <w:shd w:val="clear" w:color="auto" w:fill="FFFFFF"/>
              <w:spacing w:after="0" w:line="240" w:lineRule="auto"/>
              <w:jc w:val="center"/>
              <w:rPr>
                <w:rFonts w:ascii="Times New Roman" w:eastAsia="Times New Roman" w:hAnsi="Times New Roman" w:cs="Times New Roman"/>
                <w:lang w:eastAsia="ru-RU"/>
              </w:rPr>
            </w:pPr>
            <w:r w:rsidRPr="00E45E37">
              <w:rPr>
                <w:rFonts w:ascii="Times New Roman" w:eastAsia="Times New Roman" w:hAnsi="Times New Roman" w:cs="Times New Roman"/>
                <w:bCs/>
                <w:lang w:eastAsia="ru-RU"/>
              </w:rPr>
              <w:t>Ответственные</w:t>
            </w:r>
          </w:p>
          <w:p w:rsidR="002D1E65" w:rsidRPr="00E45E37" w:rsidRDefault="002D1E65" w:rsidP="00D27465">
            <w:pPr>
              <w:shd w:val="clear" w:color="auto" w:fill="FFFFFF"/>
              <w:spacing w:after="0" w:line="240" w:lineRule="auto"/>
              <w:jc w:val="center"/>
              <w:rPr>
                <w:rFonts w:ascii="Times New Roman" w:eastAsia="Times New Roman" w:hAnsi="Times New Roman" w:cs="Times New Roman"/>
                <w:lang w:eastAsia="ru-RU"/>
              </w:rPr>
            </w:pPr>
            <w:r w:rsidRPr="00E45E37">
              <w:rPr>
                <w:rFonts w:ascii="Times New Roman" w:eastAsia="Times New Roman" w:hAnsi="Times New Roman" w:cs="Times New Roman"/>
                <w:bCs/>
                <w:lang w:eastAsia="ru-RU"/>
              </w:rPr>
              <w:t>за выполнение</w:t>
            </w:r>
          </w:p>
          <w:p w:rsidR="002D1E65" w:rsidRPr="00E45E37" w:rsidRDefault="002D1E65" w:rsidP="00D27465">
            <w:pPr>
              <w:shd w:val="clear" w:color="auto" w:fill="FFFFFF"/>
              <w:spacing w:after="0" w:line="240" w:lineRule="auto"/>
              <w:jc w:val="center"/>
              <w:rPr>
                <w:rFonts w:ascii="Times New Roman" w:eastAsia="Times New Roman" w:hAnsi="Times New Roman" w:cs="Times New Roman"/>
                <w:lang w:eastAsia="ru-RU"/>
              </w:rPr>
            </w:pPr>
            <w:r w:rsidRPr="00E45E37">
              <w:rPr>
                <w:rFonts w:ascii="Times New Roman" w:eastAsia="Times New Roman" w:hAnsi="Times New Roman" w:cs="Times New Roman"/>
                <w:bCs/>
                <w:lang w:eastAsia="ru-RU"/>
              </w:rPr>
              <w:t>мероприятий</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E45E37" w:rsidRDefault="002D1E65" w:rsidP="00D27465">
            <w:pPr>
              <w:shd w:val="clear" w:color="auto" w:fill="FFFFFF"/>
              <w:spacing w:after="0" w:line="240" w:lineRule="auto"/>
              <w:jc w:val="center"/>
              <w:rPr>
                <w:rFonts w:ascii="Times New Roman" w:eastAsia="Times New Roman" w:hAnsi="Times New Roman" w:cs="Times New Roman"/>
                <w:lang w:eastAsia="ru-RU"/>
              </w:rPr>
            </w:pPr>
            <w:r w:rsidRPr="00E45E37">
              <w:rPr>
                <w:rFonts w:ascii="Times New Roman" w:eastAsia="Times New Roman" w:hAnsi="Times New Roman" w:cs="Times New Roman"/>
                <w:bCs/>
                <w:lang w:eastAsia="ru-RU"/>
              </w:rPr>
              <w:t>Кол-во работников,</w:t>
            </w:r>
          </w:p>
          <w:p w:rsidR="002D1E65" w:rsidRPr="00E45E37" w:rsidRDefault="002D1E65" w:rsidP="00D27465">
            <w:pPr>
              <w:shd w:val="clear" w:color="auto" w:fill="FFFFFF"/>
              <w:spacing w:after="0" w:line="240" w:lineRule="auto"/>
              <w:jc w:val="center"/>
              <w:rPr>
                <w:rFonts w:ascii="Times New Roman" w:eastAsia="Times New Roman" w:hAnsi="Times New Roman" w:cs="Times New Roman"/>
                <w:lang w:eastAsia="ru-RU"/>
              </w:rPr>
            </w:pPr>
            <w:r w:rsidRPr="00E45E37">
              <w:rPr>
                <w:rFonts w:ascii="Times New Roman" w:eastAsia="Times New Roman" w:hAnsi="Times New Roman" w:cs="Times New Roman"/>
                <w:bCs/>
                <w:lang w:eastAsia="ru-RU"/>
              </w:rPr>
              <w:t>которым улучшаются</w:t>
            </w:r>
          </w:p>
          <w:p w:rsidR="002D1E65" w:rsidRPr="00E45E37" w:rsidRDefault="002D1E65" w:rsidP="00D27465">
            <w:pPr>
              <w:shd w:val="clear" w:color="auto" w:fill="FFFFFF"/>
              <w:spacing w:after="0" w:line="240" w:lineRule="auto"/>
              <w:jc w:val="center"/>
              <w:rPr>
                <w:rFonts w:ascii="Times New Roman" w:eastAsia="Times New Roman" w:hAnsi="Times New Roman" w:cs="Times New Roman"/>
                <w:lang w:eastAsia="ru-RU"/>
              </w:rPr>
            </w:pPr>
            <w:r w:rsidRPr="00E45E37">
              <w:rPr>
                <w:rFonts w:ascii="Times New Roman" w:eastAsia="Times New Roman" w:hAnsi="Times New Roman" w:cs="Times New Roman"/>
                <w:bCs/>
                <w:lang w:eastAsia="ru-RU"/>
              </w:rPr>
              <w:t>условия труда</w:t>
            </w:r>
          </w:p>
        </w:tc>
      </w:tr>
      <w:tr w:rsidR="002D1E65" w:rsidRPr="00E45E37" w:rsidTr="00CF73C4">
        <w:trPr>
          <w:trHeight w:hRule="exact" w:val="475"/>
        </w:trPr>
        <w:tc>
          <w:tcPr>
            <w:tcW w:w="701" w:type="dxa"/>
            <w:tcBorders>
              <w:top w:val="nil"/>
              <w:left w:val="single" w:sz="6" w:space="0" w:color="auto"/>
              <w:bottom w:val="single" w:sz="6" w:space="0" w:color="auto"/>
              <w:right w:val="single" w:sz="6" w:space="0" w:color="auto"/>
            </w:tcBorders>
            <w:shd w:val="clear" w:color="auto" w:fill="FFFFFF"/>
          </w:tcPr>
          <w:p w:rsidR="002D1E65" w:rsidRPr="00E45E37" w:rsidRDefault="002D1E65" w:rsidP="00D27465">
            <w:pPr>
              <w:spacing w:after="0" w:line="240" w:lineRule="auto"/>
              <w:rPr>
                <w:rFonts w:ascii="Times New Roman" w:eastAsia="Times New Roman" w:hAnsi="Times New Roman" w:cs="Times New Roman"/>
                <w:lang w:eastAsia="ru-RU"/>
              </w:rPr>
            </w:pPr>
          </w:p>
          <w:p w:rsidR="002D1E65" w:rsidRPr="00E45E37" w:rsidRDefault="002D1E65" w:rsidP="00D27465">
            <w:pPr>
              <w:spacing w:after="0" w:line="240" w:lineRule="auto"/>
              <w:rPr>
                <w:rFonts w:ascii="Times New Roman" w:eastAsia="Times New Roman" w:hAnsi="Times New Roman" w:cs="Times New Roman"/>
                <w:lang w:eastAsia="ru-RU"/>
              </w:rPr>
            </w:pPr>
          </w:p>
        </w:tc>
        <w:tc>
          <w:tcPr>
            <w:tcW w:w="2918" w:type="dxa"/>
            <w:tcBorders>
              <w:top w:val="nil"/>
              <w:left w:val="single" w:sz="6" w:space="0" w:color="auto"/>
              <w:bottom w:val="single" w:sz="6" w:space="0" w:color="auto"/>
              <w:right w:val="single" w:sz="6" w:space="0" w:color="auto"/>
            </w:tcBorders>
            <w:shd w:val="clear" w:color="auto" w:fill="FFFFFF"/>
          </w:tcPr>
          <w:p w:rsidR="002D1E65" w:rsidRPr="00E45E37" w:rsidRDefault="002D1E65" w:rsidP="00D27465">
            <w:pPr>
              <w:spacing w:after="0" w:line="240" w:lineRule="auto"/>
              <w:rPr>
                <w:rFonts w:ascii="Times New Roman" w:eastAsia="Times New Roman" w:hAnsi="Times New Roman" w:cs="Times New Roman"/>
                <w:lang w:eastAsia="ru-RU"/>
              </w:rPr>
            </w:pPr>
          </w:p>
          <w:p w:rsidR="002D1E65" w:rsidRPr="00E45E37" w:rsidRDefault="002D1E65" w:rsidP="00D27465">
            <w:pPr>
              <w:spacing w:after="0" w:line="240" w:lineRule="auto"/>
              <w:rPr>
                <w:rFonts w:ascii="Times New Roman" w:eastAsia="Times New Roman" w:hAnsi="Times New Roman" w:cs="Times New Roman"/>
                <w:lang w:eastAsia="ru-RU"/>
              </w:rPr>
            </w:pPr>
          </w:p>
        </w:tc>
        <w:tc>
          <w:tcPr>
            <w:tcW w:w="1085" w:type="dxa"/>
            <w:tcBorders>
              <w:top w:val="nil"/>
              <w:left w:val="single" w:sz="6" w:space="0" w:color="auto"/>
              <w:bottom w:val="single" w:sz="6" w:space="0" w:color="auto"/>
              <w:right w:val="single" w:sz="6" w:space="0" w:color="auto"/>
            </w:tcBorders>
            <w:shd w:val="clear" w:color="auto" w:fill="FFFFFF"/>
          </w:tcPr>
          <w:p w:rsidR="002D1E65" w:rsidRPr="00E45E37" w:rsidRDefault="002D1E65" w:rsidP="00D27465">
            <w:pPr>
              <w:spacing w:after="0" w:line="240" w:lineRule="auto"/>
              <w:rPr>
                <w:rFonts w:ascii="Times New Roman" w:eastAsia="Times New Roman" w:hAnsi="Times New Roman" w:cs="Times New Roman"/>
                <w:lang w:eastAsia="ru-RU"/>
              </w:rPr>
            </w:pPr>
          </w:p>
          <w:p w:rsidR="002D1E65" w:rsidRPr="00E45E37" w:rsidRDefault="002D1E65" w:rsidP="00D27465">
            <w:pPr>
              <w:spacing w:after="0" w:line="240" w:lineRule="auto"/>
              <w:rPr>
                <w:rFonts w:ascii="Times New Roman" w:eastAsia="Times New Roman" w:hAnsi="Times New Roman" w:cs="Times New Roman"/>
                <w:lang w:eastAsia="ru-RU"/>
              </w:rPr>
            </w:pPr>
          </w:p>
        </w:tc>
        <w:tc>
          <w:tcPr>
            <w:tcW w:w="1133" w:type="dxa"/>
            <w:tcBorders>
              <w:top w:val="nil"/>
              <w:left w:val="single" w:sz="6" w:space="0" w:color="auto"/>
              <w:bottom w:val="single" w:sz="6" w:space="0" w:color="auto"/>
              <w:right w:val="single" w:sz="6" w:space="0" w:color="auto"/>
            </w:tcBorders>
            <w:shd w:val="clear" w:color="auto" w:fill="FFFFFF"/>
          </w:tcPr>
          <w:p w:rsidR="002D1E65" w:rsidRPr="00E45E37" w:rsidRDefault="002D1E65" w:rsidP="00D27465">
            <w:pPr>
              <w:spacing w:after="0" w:line="240" w:lineRule="auto"/>
              <w:rPr>
                <w:rFonts w:ascii="Times New Roman" w:eastAsia="Times New Roman" w:hAnsi="Times New Roman" w:cs="Times New Roman"/>
                <w:lang w:eastAsia="ru-RU"/>
              </w:rPr>
            </w:pPr>
          </w:p>
          <w:p w:rsidR="002D1E65" w:rsidRPr="00E45E37" w:rsidRDefault="002D1E65" w:rsidP="00D27465">
            <w:pPr>
              <w:spacing w:after="0" w:line="240" w:lineRule="auto"/>
              <w:rPr>
                <w:rFonts w:ascii="Times New Roman" w:eastAsia="Times New Roman" w:hAnsi="Times New Roman" w:cs="Times New Roman"/>
                <w:lang w:eastAsia="ru-RU"/>
              </w:rPr>
            </w:pPr>
          </w:p>
        </w:tc>
        <w:tc>
          <w:tcPr>
            <w:tcW w:w="1330" w:type="dxa"/>
            <w:tcBorders>
              <w:top w:val="nil"/>
              <w:left w:val="single" w:sz="6" w:space="0" w:color="auto"/>
              <w:bottom w:val="single" w:sz="6" w:space="0" w:color="auto"/>
              <w:right w:val="single" w:sz="6" w:space="0" w:color="auto"/>
            </w:tcBorders>
            <w:shd w:val="clear" w:color="auto" w:fill="FFFFFF"/>
          </w:tcPr>
          <w:p w:rsidR="002D1E65" w:rsidRPr="00E45E37" w:rsidRDefault="002D1E65" w:rsidP="00D27465">
            <w:pPr>
              <w:spacing w:after="0" w:line="240" w:lineRule="auto"/>
              <w:rPr>
                <w:rFonts w:ascii="Times New Roman" w:eastAsia="Times New Roman" w:hAnsi="Times New Roman" w:cs="Times New Roman"/>
                <w:lang w:eastAsia="ru-RU"/>
              </w:rPr>
            </w:pPr>
          </w:p>
          <w:p w:rsidR="002D1E65" w:rsidRPr="00E45E37" w:rsidRDefault="002D1E65" w:rsidP="00D27465">
            <w:pPr>
              <w:spacing w:after="0" w:line="240" w:lineRule="auto"/>
              <w:rPr>
                <w:rFonts w:ascii="Times New Roman" w:eastAsia="Times New Roman" w:hAnsi="Times New Roman" w:cs="Times New Roman"/>
                <w:lang w:eastAsia="ru-RU"/>
              </w:rPr>
            </w:pPr>
          </w:p>
        </w:tc>
        <w:tc>
          <w:tcPr>
            <w:tcW w:w="1339" w:type="dxa"/>
            <w:tcBorders>
              <w:top w:val="nil"/>
              <w:left w:val="single" w:sz="6" w:space="0" w:color="auto"/>
              <w:bottom w:val="single" w:sz="6" w:space="0" w:color="auto"/>
              <w:right w:val="single" w:sz="6" w:space="0" w:color="auto"/>
            </w:tcBorders>
            <w:shd w:val="clear" w:color="auto" w:fill="FFFFFF"/>
          </w:tcPr>
          <w:p w:rsidR="002D1E65" w:rsidRPr="00E45E37" w:rsidRDefault="002D1E65" w:rsidP="00D27465">
            <w:pPr>
              <w:spacing w:after="0" w:line="240" w:lineRule="auto"/>
              <w:rPr>
                <w:rFonts w:ascii="Times New Roman" w:eastAsia="Times New Roman" w:hAnsi="Times New Roman" w:cs="Times New Roman"/>
                <w:lang w:eastAsia="ru-RU"/>
              </w:rPr>
            </w:pPr>
          </w:p>
          <w:p w:rsidR="002D1E65" w:rsidRPr="00E45E37" w:rsidRDefault="002D1E65" w:rsidP="00D27465">
            <w:pPr>
              <w:spacing w:after="0" w:line="240" w:lineRule="auto"/>
              <w:rPr>
                <w:rFonts w:ascii="Times New Roman" w:eastAsia="Times New Roman" w:hAnsi="Times New Roman" w:cs="Times New Roman"/>
                <w:lang w:eastAsia="ru-RU"/>
              </w:rPr>
            </w:pPr>
          </w:p>
        </w:tc>
        <w:tc>
          <w:tcPr>
            <w:tcW w:w="2551" w:type="dxa"/>
            <w:tcBorders>
              <w:top w:val="nil"/>
              <w:left w:val="single" w:sz="6" w:space="0" w:color="auto"/>
              <w:bottom w:val="single" w:sz="6" w:space="0" w:color="auto"/>
              <w:right w:val="single" w:sz="6" w:space="0" w:color="auto"/>
            </w:tcBorders>
            <w:shd w:val="clear" w:color="auto" w:fill="FFFFFF"/>
          </w:tcPr>
          <w:p w:rsidR="002D1E65" w:rsidRPr="00E45E37" w:rsidRDefault="002D1E65" w:rsidP="00D27465">
            <w:pPr>
              <w:spacing w:after="0" w:line="240" w:lineRule="auto"/>
              <w:rPr>
                <w:rFonts w:ascii="Times New Roman" w:eastAsia="Times New Roman" w:hAnsi="Times New Roman" w:cs="Times New Roman"/>
                <w:lang w:eastAsia="ru-RU"/>
              </w:rPr>
            </w:pPr>
          </w:p>
          <w:p w:rsidR="002D1E65" w:rsidRPr="00E45E37" w:rsidRDefault="002D1E65" w:rsidP="00D27465">
            <w:pPr>
              <w:spacing w:after="0" w:line="240" w:lineRule="auto"/>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D1E65" w:rsidRPr="00E45E37" w:rsidRDefault="002D1E65" w:rsidP="00D27465">
            <w:pPr>
              <w:shd w:val="clear" w:color="auto" w:fill="FFFFFF"/>
              <w:spacing w:after="0" w:line="240" w:lineRule="auto"/>
              <w:jc w:val="center"/>
              <w:rPr>
                <w:rFonts w:ascii="Times New Roman" w:eastAsia="Times New Roman" w:hAnsi="Times New Roman" w:cs="Times New Roman"/>
                <w:lang w:eastAsia="ru-RU"/>
              </w:rPr>
            </w:pPr>
            <w:r w:rsidRPr="00E45E37">
              <w:rPr>
                <w:rFonts w:ascii="Times New Roman" w:eastAsia="Times New Roman" w:hAnsi="Times New Roman" w:cs="Times New Roman"/>
                <w:bCs/>
                <w:lang w:eastAsia="ru-RU"/>
              </w:rPr>
              <w:t>всего</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2D1E65" w:rsidRPr="00E45E37" w:rsidRDefault="002D1E65" w:rsidP="00D27465">
            <w:pPr>
              <w:shd w:val="clear" w:color="auto" w:fill="FFFFFF"/>
              <w:spacing w:after="0" w:line="240" w:lineRule="auto"/>
              <w:jc w:val="center"/>
              <w:rPr>
                <w:rFonts w:ascii="Times New Roman" w:eastAsia="Times New Roman" w:hAnsi="Times New Roman" w:cs="Times New Roman"/>
                <w:lang w:eastAsia="ru-RU"/>
              </w:rPr>
            </w:pPr>
            <w:r w:rsidRPr="00E45E37">
              <w:rPr>
                <w:rFonts w:ascii="Times New Roman" w:eastAsia="Times New Roman" w:hAnsi="Times New Roman" w:cs="Times New Roman"/>
                <w:bCs/>
                <w:lang w:eastAsia="ru-RU"/>
              </w:rPr>
              <w:t xml:space="preserve">в </w:t>
            </w:r>
            <w:proofErr w:type="spellStart"/>
            <w:r w:rsidRPr="00E45E37">
              <w:rPr>
                <w:rFonts w:ascii="Times New Roman" w:eastAsia="Times New Roman" w:hAnsi="Times New Roman" w:cs="Times New Roman"/>
                <w:bCs/>
                <w:lang w:eastAsia="ru-RU"/>
              </w:rPr>
              <w:t>т.ч</w:t>
            </w:r>
            <w:proofErr w:type="spellEnd"/>
            <w:r w:rsidRPr="00E45E37">
              <w:rPr>
                <w:rFonts w:ascii="Times New Roman" w:eastAsia="Times New Roman" w:hAnsi="Times New Roman" w:cs="Times New Roman"/>
                <w:bCs/>
                <w:lang w:eastAsia="ru-RU"/>
              </w:rPr>
              <w:t>. женщин</w:t>
            </w:r>
          </w:p>
        </w:tc>
      </w:tr>
      <w:tr w:rsidR="002D1E65" w:rsidRPr="00E45E37" w:rsidTr="00CF73C4">
        <w:trPr>
          <w:trHeight w:hRule="exact" w:val="28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E45E37" w:rsidRDefault="002D1E65" w:rsidP="00D27465">
            <w:pPr>
              <w:shd w:val="clear" w:color="auto" w:fill="FFFFFF"/>
              <w:spacing w:after="0" w:line="240" w:lineRule="auto"/>
              <w:jc w:val="center"/>
              <w:rPr>
                <w:rFonts w:ascii="Times New Roman" w:eastAsia="Times New Roman" w:hAnsi="Times New Roman" w:cs="Times New Roman"/>
                <w:lang w:eastAsia="ru-RU"/>
              </w:rPr>
            </w:pPr>
            <w:r w:rsidRPr="00E45E37">
              <w:rPr>
                <w:rFonts w:ascii="Times New Roman" w:eastAsia="Times New Roman" w:hAnsi="Times New Roman" w:cs="Times New Roman"/>
                <w:lang w:eastAsia="ru-RU"/>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E45E37" w:rsidRDefault="002D1E65" w:rsidP="00D27465">
            <w:pPr>
              <w:shd w:val="clear" w:color="auto" w:fill="FFFFFF"/>
              <w:spacing w:after="0" w:line="240" w:lineRule="auto"/>
              <w:jc w:val="center"/>
              <w:rPr>
                <w:rFonts w:ascii="Times New Roman" w:eastAsia="Times New Roman" w:hAnsi="Times New Roman" w:cs="Times New Roman"/>
                <w:lang w:eastAsia="ru-RU"/>
              </w:rPr>
            </w:pPr>
            <w:r w:rsidRPr="00E45E37">
              <w:rPr>
                <w:rFonts w:ascii="Times New Roman" w:eastAsia="Times New Roman" w:hAnsi="Times New Roman" w:cs="Times New Roman"/>
                <w:lang w:eastAsia="ru-RU"/>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E45E37" w:rsidRDefault="002D1E65" w:rsidP="00D27465">
            <w:pPr>
              <w:shd w:val="clear" w:color="auto" w:fill="FFFFFF"/>
              <w:spacing w:after="0" w:line="240" w:lineRule="auto"/>
              <w:jc w:val="center"/>
              <w:rPr>
                <w:rFonts w:ascii="Times New Roman" w:eastAsia="Times New Roman" w:hAnsi="Times New Roman" w:cs="Times New Roman"/>
                <w:lang w:eastAsia="ru-RU"/>
              </w:rPr>
            </w:pPr>
            <w:r w:rsidRPr="00E45E37">
              <w:rPr>
                <w:rFonts w:ascii="Times New Roman" w:eastAsia="Times New Roman" w:hAnsi="Times New Roman" w:cs="Times New Roman"/>
                <w:lang w:eastAsia="ru-RU"/>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E45E37" w:rsidRDefault="002D1E65" w:rsidP="00D27465">
            <w:pPr>
              <w:shd w:val="clear" w:color="auto" w:fill="FFFFFF"/>
              <w:spacing w:after="0" w:line="240" w:lineRule="auto"/>
              <w:jc w:val="center"/>
              <w:rPr>
                <w:rFonts w:ascii="Times New Roman" w:eastAsia="Times New Roman" w:hAnsi="Times New Roman" w:cs="Times New Roman"/>
                <w:lang w:eastAsia="ru-RU"/>
              </w:rPr>
            </w:pPr>
            <w:r w:rsidRPr="00E45E37">
              <w:rPr>
                <w:rFonts w:ascii="Times New Roman" w:eastAsia="Times New Roman" w:hAnsi="Times New Roman" w:cs="Times New Roman"/>
                <w:lang w:eastAsia="ru-RU"/>
              </w:rPr>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E45E37" w:rsidRDefault="002D1E65" w:rsidP="00D27465">
            <w:pPr>
              <w:shd w:val="clear" w:color="auto" w:fill="FFFFFF"/>
              <w:spacing w:after="0" w:line="240" w:lineRule="auto"/>
              <w:jc w:val="center"/>
              <w:rPr>
                <w:rFonts w:ascii="Times New Roman" w:eastAsia="Times New Roman" w:hAnsi="Times New Roman" w:cs="Times New Roman"/>
                <w:lang w:eastAsia="ru-RU"/>
              </w:rPr>
            </w:pPr>
            <w:r w:rsidRPr="00E45E37">
              <w:rPr>
                <w:rFonts w:ascii="Times New Roman" w:eastAsia="Times New Roman" w:hAnsi="Times New Roman" w:cs="Times New Roman"/>
                <w:lang w:eastAsia="ru-RU"/>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E45E37" w:rsidRDefault="002D1E65" w:rsidP="00D27465">
            <w:pPr>
              <w:shd w:val="clear" w:color="auto" w:fill="FFFFFF"/>
              <w:spacing w:after="0" w:line="240" w:lineRule="auto"/>
              <w:jc w:val="center"/>
              <w:rPr>
                <w:rFonts w:ascii="Times New Roman" w:eastAsia="Times New Roman" w:hAnsi="Times New Roman" w:cs="Times New Roman"/>
                <w:lang w:eastAsia="ru-RU"/>
              </w:rPr>
            </w:pPr>
            <w:r w:rsidRPr="00E45E37">
              <w:rPr>
                <w:rFonts w:ascii="Times New Roman" w:eastAsia="Times New Roman" w:hAnsi="Times New Roman" w:cs="Times New Roman"/>
                <w:lang w:eastAsia="ru-RU"/>
              </w:rPr>
              <w:t>6</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E45E37" w:rsidRDefault="002D1E65" w:rsidP="00D27465">
            <w:pPr>
              <w:shd w:val="clear" w:color="auto" w:fill="FFFFFF"/>
              <w:spacing w:after="0" w:line="240" w:lineRule="auto"/>
              <w:jc w:val="center"/>
              <w:rPr>
                <w:rFonts w:ascii="Times New Roman" w:eastAsia="Times New Roman" w:hAnsi="Times New Roman" w:cs="Times New Roman"/>
                <w:lang w:eastAsia="ru-RU"/>
              </w:rPr>
            </w:pPr>
            <w:r w:rsidRPr="00E45E37">
              <w:rPr>
                <w:rFonts w:ascii="Times New Roman" w:eastAsia="Times New Roman" w:hAnsi="Times New Roman" w:cs="Times New Roman"/>
                <w:lang w:eastAsia="ru-RU"/>
              </w:rPr>
              <w:t>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E45E37" w:rsidRDefault="002D1E65" w:rsidP="00D27465">
            <w:pPr>
              <w:shd w:val="clear" w:color="auto" w:fill="FFFFFF"/>
              <w:spacing w:after="0" w:line="240" w:lineRule="auto"/>
              <w:jc w:val="center"/>
              <w:rPr>
                <w:rFonts w:ascii="Times New Roman" w:eastAsia="Times New Roman" w:hAnsi="Times New Roman" w:cs="Times New Roman"/>
                <w:lang w:eastAsia="ru-RU"/>
              </w:rPr>
            </w:pPr>
            <w:r w:rsidRPr="00E45E37">
              <w:rPr>
                <w:rFonts w:ascii="Times New Roman" w:eastAsia="Times New Roman" w:hAnsi="Times New Roman" w:cs="Times New Roman"/>
                <w:lang w:eastAsia="ru-RU"/>
              </w:rPr>
              <w:t>8</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E45E37" w:rsidRDefault="002D1E65" w:rsidP="00D27465">
            <w:pPr>
              <w:shd w:val="clear" w:color="auto" w:fill="FFFFFF"/>
              <w:spacing w:after="0" w:line="240" w:lineRule="auto"/>
              <w:jc w:val="center"/>
              <w:rPr>
                <w:rFonts w:ascii="Times New Roman" w:eastAsia="Times New Roman" w:hAnsi="Times New Roman" w:cs="Times New Roman"/>
                <w:lang w:eastAsia="ru-RU"/>
              </w:rPr>
            </w:pPr>
            <w:r w:rsidRPr="00E45E37">
              <w:rPr>
                <w:rFonts w:ascii="Times New Roman" w:eastAsia="Times New Roman" w:hAnsi="Times New Roman" w:cs="Times New Roman"/>
                <w:lang w:eastAsia="ru-RU"/>
              </w:rPr>
              <w:t>9</w:t>
            </w:r>
          </w:p>
        </w:tc>
      </w:tr>
      <w:tr w:rsidR="002D1E65" w:rsidRPr="00E45E37" w:rsidTr="00CF73C4">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2D1E65" w:rsidRPr="00AA5977" w:rsidRDefault="002D1E65" w:rsidP="00D27465">
            <w:pPr>
              <w:shd w:val="clear" w:color="auto" w:fill="FFFFFF"/>
              <w:spacing w:after="0" w:line="240" w:lineRule="auto"/>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D1E65" w:rsidRPr="00AA5977" w:rsidRDefault="002D1E65" w:rsidP="0018648D">
            <w:pPr>
              <w:shd w:val="clear" w:color="auto" w:fill="FFFFFF"/>
              <w:spacing w:after="0" w:line="240" w:lineRule="auto"/>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Проведение общего</w:t>
            </w:r>
          </w:p>
          <w:p w:rsidR="002D1E65" w:rsidRPr="00AA5977" w:rsidRDefault="002D1E65" w:rsidP="0018648D">
            <w:pPr>
              <w:shd w:val="clear" w:color="auto" w:fill="FFFFFF"/>
              <w:spacing w:after="0" w:line="240" w:lineRule="auto"/>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технического осмотра</w:t>
            </w:r>
          </w:p>
          <w:p w:rsidR="002D1E65" w:rsidRPr="00AA5977" w:rsidRDefault="002D1E65" w:rsidP="0018648D">
            <w:pPr>
              <w:shd w:val="clear" w:color="auto" w:fill="FFFFFF"/>
              <w:spacing w:after="0" w:line="240" w:lineRule="auto"/>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 xml:space="preserve">учебного здания </w:t>
            </w:r>
          </w:p>
          <w:p w:rsidR="002D1E65" w:rsidRPr="00AA5977" w:rsidRDefault="002D1E65" w:rsidP="0018648D">
            <w:pPr>
              <w:shd w:val="clear" w:color="auto" w:fill="FFFFFF"/>
              <w:spacing w:after="0" w:line="240" w:lineRule="auto"/>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заведения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AA5977" w:rsidRDefault="002D1E65" w:rsidP="00D27465">
            <w:pPr>
              <w:shd w:val="clear" w:color="auto" w:fill="FFFFFF"/>
              <w:spacing w:after="0" w:line="240" w:lineRule="auto"/>
              <w:jc w:val="center"/>
              <w:rPr>
                <w:rFonts w:ascii="Times New Roman" w:eastAsia="Times New Roman" w:hAnsi="Times New Roman" w:cs="Times New Roman"/>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AA5977" w:rsidRDefault="002D1E65" w:rsidP="00D27465">
            <w:pPr>
              <w:shd w:val="clear" w:color="auto" w:fill="FFFFFF"/>
              <w:spacing w:after="0" w:line="240" w:lineRule="auto"/>
              <w:jc w:val="center"/>
              <w:rPr>
                <w:rFonts w:ascii="Times New Roman" w:eastAsia="Times New Roman" w:hAnsi="Times New Roman" w:cs="Times New Roman"/>
                <w:lang w:eastAsia="ru-RU"/>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AA5977" w:rsidRDefault="002D1E65" w:rsidP="00D27465">
            <w:pPr>
              <w:shd w:val="clear" w:color="auto" w:fill="FFFFFF"/>
              <w:spacing w:after="0" w:line="240" w:lineRule="auto"/>
              <w:jc w:val="center"/>
              <w:rPr>
                <w:rFonts w:ascii="Times New Roman" w:eastAsia="Times New Roman" w:hAnsi="Times New Roman" w:cs="Times New Roman"/>
                <w:lang w:eastAsia="ru-RU"/>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AA5977" w:rsidRDefault="002D1E65" w:rsidP="00D27465">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Апрель, октябрь</w:t>
            </w:r>
          </w:p>
          <w:p w:rsidR="00D305DC" w:rsidRPr="00AA5977" w:rsidRDefault="00D305DC" w:rsidP="00D27465">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Ежегодно</w:t>
            </w:r>
          </w:p>
          <w:p w:rsidR="002D1E65" w:rsidRPr="00AA5977" w:rsidRDefault="002D1E65" w:rsidP="00D27465">
            <w:pPr>
              <w:shd w:val="clear" w:color="auto" w:fill="FFFFFF"/>
              <w:spacing w:after="0" w:line="240" w:lineRule="auto"/>
              <w:jc w:val="center"/>
              <w:rPr>
                <w:rFonts w:ascii="Times New Roman" w:eastAsia="Times New Roman" w:hAnsi="Times New Roman" w:cs="Times New Roman"/>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AA5977" w:rsidRDefault="002D1E65" w:rsidP="0018648D">
            <w:pPr>
              <w:shd w:val="clear" w:color="auto" w:fill="FFFFFF"/>
              <w:spacing w:after="0" w:line="240" w:lineRule="auto"/>
              <w:jc w:val="center"/>
              <w:rPr>
                <w:rFonts w:ascii="Times New Roman" w:eastAsia="Times New Roman" w:hAnsi="Times New Roman" w:cs="Times New Roman"/>
                <w:lang w:val="en-US" w:eastAsia="ru-RU"/>
              </w:rPr>
            </w:pPr>
            <w:r w:rsidRPr="00AA5977">
              <w:rPr>
                <w:rFonts w:ascii="Times New Roman" w:eastAsia="Times New Roman" w:hAnsi="Times New Roman" w:cs="Times New Roman"/>
                <w:lang w:eastAsia="ru-RU"/>
              </w:rPr>
              <w:t>Директор</w:t>
            </w:r>
          </w:p>
          <w:p w:rsidR="00D305DC" w:rsidRPr="00AA5977" w:rsidRDefault="00D305DC" w:rsidP="0018648D">
            <w:pPr>
              <w:shd w:val="clear" w:color="auto" w:fill="FFFFFF"/>
              <w:spacing w:after="0" w:line="240" w:lineRule="auto"/>
              <w:jc w:val="center"/>
              <w:rPr>
                <w:rFonts w:ascii="Times New Roman" w:eastAsia="Times New Roman" w:hAnsi="Times New Roman" w:cs="Times New Roman"/>
                <w:lang w:val="en-US" w:eastAsia="ru-RU"/>
              </w:rPr>
            </w:pPr>
          </w:p>
          <w:p w:rsidR="002D1E65" w:rsidRPr="00AA5977" w:rsidRDefault="002D1E65" w:rsidP="00D27465">
            <w:pPr>
              <w:shd w:val="clear" w:color="auto" w:fill="FFFFFF"/>
              <w:spacing w:after="0" w:line="240" w:lineRule="auto"/>
              <w:jc w:val="center"/>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AA5977" w:rsidRDefault="002D1E65" w:rsidP="00D27465">
            <w:pPr>
              <w:shd w:val="clear" w:color="auto" w:fill="FFFFFF"/>
              <w:spacing w:after="0" w:line="240" w:lineRule="auto"/>
              <w:jc w:val="center"/>
              <w:rPr>
                <w:rFonts w:ascii="Times New Roman" w:eastAsia="Times New Roman" w:hAnsi="Times New Roman" w:cs="Times New Roman"/>
                <w:lang w:eastAsia="ru-RU"/>
              </w:rPr>
            </w:pP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AA5977" w:rsidRDefault="002D1E65" w:rsidP="00D27465">
            <w:pPr>
              <w:shd w:val="clear" w:color="auto" w:fill="FFFFFF"/>
              <w:spacing w:after="0" w:line="240" w:lineRule="auto"/>
              <w:jc w:val="center"/>
              <w:rPr>
                <w:rFonts w:ascii="Times New Roman" w:eastAsia="Times New Roman" w:hAnsi="Times New Roman" w:cs="Times New Roman"/>
                <w:lang w:eastAsia="ru-RU"/>
              </w:rPr>
            </w:pPr>
          </w:p>
        </w:tc>
      </w:tr>
      <w:tr w:rsidR="002D1E65" w:rsidRPr="00E45E37" w:rsidTr="00CF73C4">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2D1E65" w:rsidRPr="00AA5977" w:rsidRDefault="002D1E65" w:rsidP="00D27465">
            <w:pPr>
              <w:shd w:val="clear" w:color="auto" w:fill="FFFFFF"/>
              <w:spacing w:after="0" w:line="240" w:lineRule="auto"/>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D1E65" w:rsidRPr="00AA5977" w:rsidRDefault="002D1E65" w:rsidP="0018648D">
            <w:pPr>
              <w:shd w:val="clear" w:color="auto" w:fill="FFFFFF"/>
              <w:spacing w:after="0" w:line="240" w:lineRule="auto"/>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Ремонт и замена</w:t>
            </w:r>
          </w:p>
          <w:p w:rsidR="002D1E65" w:rsidRPr="00AA5977" w:rsidRDefault="002D1E65" w:rsidP="0018648D">
            <w:pPr>
              <w:shd w:val="clear" w:color="auto" w:fill="FFFFFF"/>
              <w:spacing w:after="0" w:line="240" w:lineRule="auto"/>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светильников в кабинетах</w:t>
            </w:r>
          </w:p>
          <w:p w:rsidR="002D1E65" w:rsidRPr="00AA5977" w:rsidRDefault="002D1E65" w:rsidP="0018648D">
            <w:pPr>
              <w:shd w:val="clear" w:color="auto" w:fill="FFFFFF"/>
              <w:spacing w:after="0" w:line="240" w:lineRule="auto"/>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школы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AA5977" w:rsidRDefault="002D1E65"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AA5977" w:rsidRDefault="002D1E65"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20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AA5977" w:rsidRDefault="002D1E65" w:rsidP="00481DB4">
            <w:pPr>
              <w:shd w:val="clear" w:color="auto" w:fill="FFFFFF"/>
              <w:spacing w:after="0" w:line="240" w:lineRule="auto"/>
              <w:jc w:val="center"/>
              <w:rPr>
                <w:rFonts w:ascii="Times New Roman" w:eastAsia="Times New Roman" w:hAnsi="Times New Roman" w:cs="Times New Roman"/>
                <w:lang w:eastAsia="ru-RU"/>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AA5977" w:rsidRDefault="002D1E65"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Июль</w:t>
            </w:r>
          </w:p>
          <w:p w:rsidR="00D305DC" w:rsidRPr="00AA5977" w:rsidRDefault="00D305DC"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ежегодно</w:t>
            </w:r>
          </w:p>
          <w:p w:rsidR="002D1E65" w:rsidRPr="00AA5977" w:rsidRDefault="002D1E65" w:rsidP="00481DB4">
            <w:pPr>
              <w:shd w:val="clear" w:color="auto" w:fill="FFFFFF"/>
              <w:spacing w:after="0" w:line="240" w:lineRule="auto"/>
              <w:jc w:val="center"/>
              <w:rPr>
                <w:rFonts w:ascii="Times New Roman" w:eastAsia="Times New Roman" w:hAnsi="Times New Roman" w:cs="Times New Roman"/>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AA5977" w:rsidRDefault="002D1E65"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 xml:space="preserve">Директор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AA5977" w:rsidRDefault="002D1E65"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15</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AA5977" w:rsidRDefault="002D1E65"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10</w:t>
            </w:r>
          </w:p>
        </w:tc>
      </w:tr>
      <w:tr w:rsidR="002D1E65" w:rsidRPr="00E45E37" w:rsidTr="00CF73C4">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2D1E65" w:rsidRPr="00AA5977" w:rsidRDefault="002D1E65" w:rsidP="00D27465">
            <w:pPr>
              <w:shd w:val="clear" w:color="auto" w:fill="FFFFFF"/>
              <w:spacing w:after="0" w:line="240" w:lineRule="auto"/>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D1E65" w:rsidRPr="00AA5977" w:rsidRDefault="002D1E65" w:rsidP="002D1E65">
            <w:pPr>
              <w:shd w:val="clear" w:color="auto" w:fill="FFFFFF"/>
              <w:spacing w:after="0" w:line="240" w:lineRule="auto"/>
              <w:rPr>
                <w:rFonts w:ascii="Times New Roman" w:eastAsia="Times New Roman" w:hAnsi="Times New Roman" w:cs="Times New Roman"/>
                <w:lang w:eastAsia="ru-RU"/>
              </w:rPr>
            </w:pPr>
            <w:r w:rsidRPr="00AA5977">
              <w:rPr>
                <w:rFonts w:ascii="Times New Roman" w:hAnsi="Times New Roman" w:cs="Times New Roman"/>
              </w:rPr>
              <w:t>Произвести заправку огнетушителей</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AA5977" w:rsidRDefault="002D1E65"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AA5977" w:rsidRDefault="00D305DC" w:rsidP="00481DB4">
            <w:pPr>
              <w:shd w:val="clear" w:color="auto" w:fill="FFFFFF"/>
              <w:spacing w:after="0" w:line="240" w:lineRule="auto"/>
              <w:jc w:val="center"/>
              <w:rPr>
                <w:rFonts w:ascii="Times New Roman" w:eastAsia="Times New Roman" w:hAnsi="Times New Roman" w:cs="Times New Roman"/>
                <w:lang w:val="en-US" w:eastAsia="ru-RU"/>
              </w:rPr>
            </w:pPr>
            <w:r w:rsidRPr="00AA5977">
              <w:rPr>
                <w:rFonts w:ascii="Times New Roman" w:eastAsia="Times New Roman" w:hAnsi="Times New Roman" w:cs="Times New Roman"/>
                <w:lang w:val="en-US" w:eastAsia="ru-RU"/>
              </w:rPr>
              <w:t>8</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AA5977" w:rsidRDefault="002D1E65" w:rsidP="00481DB4">
            <w:pPr>
              <w:shd w:val="clear" w:color="auto" w:fill="FFFFFF"/>
              <w:spacing w:after="0" w:line="240" w:lineRule="auto"/>
              <w:jc w:val="center"/>
              <w:rPr>
                <w:rFonts w:ascii="Times New Roman" w:eastAsia="Times New Roman" w:hAnsi="Times New Roman" w:cs="Times New Roman"/>
                <w:lang w:eastAsia="ru-RU"/>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D305DC" w:rsidRPr="00AA5977" w:rsidRDefault="00D305DC"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Июнь</w:t>
            </w:r>
          </w:p>
          <w:p w:rsidR="002D1E65" w:rsidRPr="00AA5977" w:rsidRDefault="00D305DC"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1 раз в два года</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AA5977" w:rsidRDefault="002D1E65" w:rsidP="00481DB4">
            <w:pPr>
              <w:shd w:val="clear" w:color="auto" w:fill="FFFFFF"/>
              <w:spacing w:after="0" w:line="240" w:lineRule="auto"/>
              <w:jc w:val="center"/>
              <w:rPr>
                <w:rFonts w:ascii="Times New Roman" w:eastAsia="Times New Roman" w:hAnsi="Times New Roman" w:cs="Times New Roman"/>
                <w:lang w:val="en-US" w:eastAsia="ru-RU"/>
              </w:rPr>
            </w:pPr>
            <w:r w:rsidRPr="00AA5977">
              <w:rPr>
                <w:rFonts w:ascii="Times New Roman" w:eastAsia="Times New Roman" w:hAnsi="Times New Roman" w:cs="Times New Roman"/>
                <w:lang w:eastAsia="ru-RU"/>
              </w:rPr>
              <w:t>Директор</w:t>
            </w:r>
          </w:p>
          <w:p w:rsidR="00D305DC" w:rsidRPr="00AA5977" w:rsidRDefault="00D305DC" w:rsidP="00481DB4">
            <w:pPr>
              <w:shd w:val="clear" w:color="auto" w:fill="FFFFFF"/>
              <w:spacing w:after="0" w:line="240" w:lineRule="auto"/>
              <w:jc w:val="center"/>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AA5977" w:rsidRDefault="002D1E65" w:rsidP="00481DB4">
            <w:pPr>
              <w:shd w:val="clear" w:color="auto" w:fill="FFFFFF"/>
              <w:spacing w:after="0" w:line="240" w:lineRule="auto"/>
              <w:jc w:val="center"/>
              <w:rPr>
                <w:rFonts w:ascii="Times New Roman" w:eastAsia="Times New Roman" w:hAnsi="Times New Roman" w:cs="Times New Roman"/>
                <w:lang w:eastAsia="ru-RU"/>
              </w:rPr>
            </w:pP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AA5977" w:rsidRDefault="002D1E65" w:rsidP="00481DB4">
            <w:pPr>
              <w:shd w:val="clear" w:color="auto" w:fill="FFFFFF"/>
              <w:spacing w:after="0" w:line="240" w:lineRule="auto"/>
              <w:jc w:val="center"/>
              <w:rPr>
                <w:rFonts w:ascii="Times New Roman" w:eastAsia="Times New Roman" w:hAnsi="Times New Roman" w:cs="Times New Roman"/>
                <w:lang w:eastAsia="ru-RU"/>
              </w:rPr>
            </w:pPr>
          </w:p>
        </w:tc>
      </w:tr>
      <w:tr w:rsidR="002D1E65" w:rsidRPr="00E45E37" w:rsidTr="00CF73C4">
        <w:trPr>
          <w:trHeight w:hRule="exact" w:val="1997"/>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2D1E65" w:rsidRPr="00AA5977" w:rsidRDefault="002D1E65" w:rsidP="00D27465">
            <w:pPr>
              <w:shd w:val="clear" w:color="auto" w:fill="FFFFFF"/>
              <w:spacing w:after="0" w:line="240" w:lineRule="auto"/>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D1E65" w:rsidRPr="00AA5977" w:rsidRDefault="002D1E65" w:rsidP="0018648D">
            <w:pPr>
              <w:shd w:val="clear" w:color="auto" w:fill="FFFFFF"/>
              <w:spacing w:after="0" w:line="240" w:lineRule="auto"/>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Провести с работниками школы (педагогическим и техническим персоналом) вводный инструктаж и инструктаж на рабочем месте с вновь поступающими сотрудниками</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AA5977" w:rsidRDefault="002D1E65" w:rsidP="00481DB4">
            <w:pPr>
              <w:shd w:val="clear" w:color="auto" w:fill="FFFFFF"/>
              <w:spacing w:after="0" w:line="240" w:lineRule="auto"/>
              <w:jc w:val="center"/>
              <w:rPr>
                <w:rFonts w:ascii="Times New Roman" w:eastAsia="Times New Roman" w:hAnsi="Times New Roman" w:cs="Times New Roman"/>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AA5977" w:rsidRDefault="002D1E65" w:rsidP="00481DB4">
            <w:pPr>
              <w:shd w:val="clear" w:color="auto" w:fill="FFFFFF"/>
              <w:spacing w:after="0" w:line="240" w:lineRule="auto"/>
              <w:jc w:val="center"/>
              <w:rPr>
                <w:rFonts w:ascii="Times New Roman" w:eastAsia="Times New Roman" w:hAnsi="Times New Roman" w:cs="Times New Roman"/>
                <w:lang w:eastAsia="ru-RU"/>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AA5977" w:rsidRDefault="002D1E65" w:rsidP="00481DB4">
            <w:pPr>
              <w:shd w:val="clear" w:color="auto" w:fill="FFFFFF"/>
              <w:spacing w:after="0" w:line="240" w:lineRule="auto"/>
              <w:jc w:val="center"/>
              <w:rPr>
                <w:rFonts w:ascii="Times New Roman" w:eastAsia="Times New Roman" w:hAnsi="Times New Roman" w:cs="Times New Roman"/>
                <w:lang w:eastAsia="ru-RU"/>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AA5977" w:rsidRDefault="002D1E65" w:rsidP="00CF73C4">
            <w:pPr>
              <w:jc w:val="center"/>
              <w:rPr>
                <w:rFonts w:ascii="Times New Roman" w:hAnsi="Times New Roman" w:cs="Times New Roman"/>
              </w:rPr>
            </w:pPr>
            <w:r w:rsidRPr="00AA5977">
              <w:rPr>
                <w:rFonts w:ascii="Times New Roman" w:hAnsi="Times New Roman" w:cs="Times New Roman"/>
              </w:rPr>
              <w:t>Конец августа и февраль</w:t>
            </w:r>
          </w:p>
          <w:p w:rsidR="00CF73C4" w:rsidRPr="00AA5977" w:rsidRDefault="00CF73C4" w:rsidP="00CF73C4">
            <w:pPr>
              <w:jc w:val="center"/>
              <w:rPr>
                <w:rFonts w:ascii="Times New Roman" w:hAnsi="Times New Roman" w:cs="Times New Roman"/>
              </w:rPr>
            </w:pPr>
            <w:r w:rsidRPr="00AA5977">
              <w:rPr>
                <w:rFonts w:ascii="Times New Roman" w:hAnsi="Times New Roman" w:cs="Times New Roman"/>
              </w:rPr>
              <w:t>В течение года</w:t>
            </w:r>
          </w:p>
          <w:p w:rsidR="002D1E65" w:rsidRPr="00AA5977" w:rsidRDefault="002D1E65" w:rsidP="002D1E65">
            <w:pPr>
              <w:rPr>
                <w:rFonts w:ascii="Times New Roman" w:hAnsi="Times New Roman" w:cs="Times New Roman"/>
              </w:rPr>
            </w:pPr>
          </w:p>
          <w:p w:rsidR="002D1E65" w:rsidRPr="00AA5977" w:rsidRDefault="002D1E65" w:rsidP="002D1E65">
            <w:pPr>
              <w:rPr>
                <w:rFonts w:ascii="Times New Roman" w:hAnsi="Times New Roman" w:cs="Times New Roman"/>
              </w:rPr>
            </w:pPr>
          </w:p>
          <w:p w:rsidR="002D1E65" w:rsidRPr="00AA5977" w:rsidRDefault="002D1E65" w:rsidP="002D1E65">
            <w:pPr>
              <w:rPr>
                <w:rFonts w:ascii="Times New Roman" w:hAnsi="Times New Roman" w:cs="Times New Roman"/>
              </w:rPr>
            </w:pPr>
          </w:p>
          <w:p w:rsidR="002D1E65" w:rsidRPr="00AA5977" w:rsidRDefault="002D1E65" w:rsidP="002D1E65">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hAnsi="Times New Roman" w:cs="Times New Roman"/>
              </w:rPr>
              <w:t>В течение года</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AA5977" w:rsidRDefault="00CF73C4"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Тараненко Л.А.</w:t>
            </w:r>
          </w:p>
          <w:p w:rsidR="00CF73C4" w:rsidRPr="00AA5977" w:rsidRDefault="00CF73C4" w:rsidP="00481DB4">
            <w:pPr>
              <w:shd w:val="clear" w:color="auto" w:fill="FFFFFF"/>
              <w:spacing w:after="0" w:line="240" w:lineRule="auto"/>
              <w:jc w:val="center"/>
              <w:rPr>
                <w:rFonts w:ascii="Times New Roman" w:eastAsia="Times New Roman" w:hAnsi="Times New Roman" w:cs="Times New Roman"/>
                <w:lang w:eastAsia="ru-RU"/>
              </w:rPr>
            </w:pPr>
            <w:proofErr w:type="spellStart"/>
            <w:r w:rsidRPr="00AA5977">
              <w:rPr>
                <w:rFonts w:ascii="Times New Roman" w:eastAsia="Times New Roman" w:hAnsi="Times New Roman" w:cs="Times New Roman"/>
                <w:lang w:eastAsia="ru-RU"/>
              </w:rPr>
              <w:t>Штейнмарк</w:t>
            </w:r>
            <w:proofErr w:type="spellEnd"/>
            <w:r w:rsidRPr="00AA5977">
              <w:rPr>
                <w:rFonts w:ascii="Times New Roman" w:eastAsia="Times New Roman" w:hAnsi="Times New Roman" w:cs="Times New Roman"/>
                <w:lang w:eastAsia="ru-RU"/>
              </w:rPr>
              <w:t xml:space="preserve"> В.Н.</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AA5977" w:rsidRDefault="002D1E65" w:rsidP="00481DB4">
            <w:pPr>
              <w:shd w:val="clear" w:color="auto" w:fill="FFFFFF"/>
              <w:spacing w:after="0" w:line="240" w:lineRule="auto"/>
              <w:jc w:val="center"/>
              <w:rPr>
                <w:rFonts w:ascii="Times New Roman" w:eastAsia="Times New Roman" w:hAnsi="Times New Roman" w:cs="Times New Roman"/>
                <w:lang w:eastAsia="ru-RU"/>
              </w:rPr>
            </w:pP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2D1E65" w:rsidRPr="00AA5977" w:rsidRDefault="002D1E65" w:rsidP="00481DB4">
            <w:pPr>
              <w:shd w:val="clear" w:color="auto" w:fill="FFFFFF"/>
              <w:spacing w:after="0" w:line="240" w:lineRule="auto"/>
              <w:jc w:val="center"/>
              <w:rPr>
                <w:rFonts w:ascii="Times New Roman" w:eastAsia="Times New Roman" w:hAnsi="Times New Roman" w:cs="Times New Roman"/>
                <w:lang w:eastAsia="ru-RU"/>
              </w:rPr>
            </w:pPr>
          </w:p>
          <w:p w:rsidR="002D1E65" w:rsidRPr="00AA5977" w:rsidRDefault="002D1E65" w:rsidP="00481DB4">
            <w:pPr>
              <w:shd w:val="clear" w:color="auto" w:fill="FFFFFF"/>
              <w:spacing w:after="0" w:line="240" w:lineRule="auto"/>
              <w:jc w:val="center"/>
              <w:rPr>
                <w:rFonts w:ascii="Times New Roman" w:eastAsia="Times New Roman" w:hAnsi="Times New Roman" w:cs="Times New Roman"/>
                <w:lang w:eastAsia="ru-RU"/>
              </w:rPr>
            </w:pPr>
          </w:p>
        </w:tc>
      </w:tr>
      <w:tr w:rsidR="00CF73C4" w:rsidRPr="00E45E37" w:rsidTr="00CF73C4">
        <w:trPr>
          <w:trHeight w:hRule="exact" w:val="708"/>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CF73C4" w:rsidRPr="00AA5977" w:rsidRDefault="00CF73C4" w:rsidP="00D27465">
            <w:pPr>
              <w:shd w:val="clear" w:color="auto" w:fill="FFFFFF"/>
              <w:spacing w:after="0" w:line="240" w:lineRule="auto"/>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5.</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CF73C4" w:rsidRPr="00AA5977" w:rsidRDefault="00CF73C4" w:rsidP="00D305DC">
            <w:pPr>
              <w:rPr>
                <w:rFonts w:ascii="Times New Roman" w:hAnsi="Times New Roman" w:cs="Times New Roman"/>
              </w:rPr>
            </w:pPr>
            <w:r w:rsidRPr="00AA5977">
              <w:rPr>
                <w:rFonts w:ascii="Times New Roman" w:hAnsi="Times New Roman" w:cs="Times New Roman"/>
              </w:rPr>
              <w:t>Организовывать генеральные уборки в школе</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CF73C4" w:rsidRPr="00AA5977" w:rsidRDefault="00CF73C4" w:rsidP="00D305DC">
            <w:pPr>
              <w:rPr>
                <w:rFonts w:ascii="Times New Roman" w:hAnsi="Times New Roman" w:cs="Times New Roman"/>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F73C4" w:rsidRPr="00AA5977" w:rsidRDefault="00CF73C4" w:rsidP="00481DB4">
            <w:pPr>
              <w:shd w:val="clear" w:color="auto" w:fill="FFFFFF"/>
              <w:spacing w:after="0" w:line="240" w:lineRule="auto"/>
              <w:jc w:val="center"/>
              <w:rPr>
                <w:rFonts w:ascii="Times New Roman" w:eastAsia="Times New Roman" w:hAnsi="Times New Roman" w:cs="Times New Roman"/>
                <w:lang w:eastAsia="ru-RU"/>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CF73C4" w:rsidRPr="00AA5977" w:rsidRDefault="00CF73C4" w:rsidP="00481DB4">
            <w:pPr>
              <w:shd w:val="clear" w:color="auto" w:fill="FFFFFF"/>
              <w:spacing w:after="0" w:line="240" w:lineRule="auto"/>
              <w:jc w:val="center"/>
              <w:rPr>
                <w:rFonts w:ascii="Times New Roman" w:eastAsia="Times New Roman" w:hAnsi="Times New Roman" w:cs="Times New Roman"/>
                <w:lang w:eastAsia="ru-RU"/>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CF73C4" w:rsidRPr="00AA5977" w:rsidRDefault="00CF73C4" w:rsidP="00CF73C4">
            <w:pPr>
              <w:pStyle w:val="ae"/>
              <w:jc w:val="center"/>
              <w:rPr>
                <w:sz w:val="22"/>
                <w:szCs w:val="22"/>
              </w:rPr>
            </w:pPr>
            <w:r w:rsidRPr="00AA5977">
              <w:rPr>
                <w:sz w:val="22"/>
                <w:szCs w:val="22"/>
              </w:rPr>
              <w:t>1 раз в четверть</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CF73C4" w:rsidRPr="00AA5977" w:rsidRDefault="00CF73C4"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Тараненко Л.А.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F73C4" w:rsidRPr="00AA5977" w:rsidRDefault="00CF73C4" w:rsidP="00481DB4">
            <w:pPr>
              <w:shd w:val="clear" w:color="auto" w:fill="FFFFFF"/>
              <w:spacing w:after="0" w:line="240" w:lineRule="auto"/>
              <w:jc w:val="center"/>
              <w:rPr>
                <w:rFonts w:ascii="Times New Roman" w:eastAsia="Times New Roman" w:hAnsi="Times New Roman" w:cs="Times New Roman"/>
                <w:lang w:eastAsia="ru-RU"/>
              </w:rPr>
            </w:pP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CF73C4" w:rsidRPr="00AA5977" w:rsidRDefault="00CF73C4" w:rsidP="00481DB4">
            <w:pPr>
              <w:shd w:val="clear" w:color="auto" w:fill="FFFFFF"/>
              <w:spacing w:after="0" w:line="240" w:lineRule="auto"/>
              <w:jc w:val="center"/>
              <w:rPr>
                <w:rFonts w:ascii="Times New Roman" w:eastAsia="Times New Roman" w:hAnsi="Times New Roman" w:cs="Times New Roman"/>
                <w:lang w:eastAsia="ru-RU"/>
              </w:rPr>
            </w:pPr>
          </w:p>
        </w:tc>
      </w:tr>
      <w:tr w:rsidR="00CF73C4" w:rsidRPr="00E45E37" w:rsidTr="00CF73C4">
        <w:trPr>
          <w:trHeight w:hRule="exact" w:val="1007"/>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CF73C4" w:rsidRPr="00AA5977" w:rsidRDefault="00CF73C4" w:rsidP="00D27465">
            <w:pPr>
              <w:shd w:val="clear" w:color="auto" w:fill="FFFFFF"/>
              <w:spacing w:after="0" w:line="240" w:lineRule="auto"/>
              <w:rPr>
                <w:rFonts w:ascii="Times New Roman" w:eastAsia="Times New Roman" w:hAnsi="Times New Roman" w:cs="Times New Roman"/>
                <w:lang w:eastAsia="ru-RU"/>
              </w:rPr>
            </w:pPr>
            <w:r w:rsidRPr="00AA5977">
              <w:rPr>
                <w:rFonts w:ascii="Times New Roman" w:eastAsia="Times New Roman" w:hAnsi="Times New Roman" w:cs="Times New Roman"/>
                <w:lang w:eastAsia="ru-RU"/>
              </w:rPr>
              <w:lastRenderedPageBreak/>
              <w:t>6.</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CF73C4" w:rsidRPr="00AA5977" w:rsidRDefault="00CF73C4" w:rsidP="00D305DC">
            <w:pPr>
              <w:rPr>
                <w:rFonts w:ascii="Times New Roman" w:hAnsi="Times New Roman" w:cs="Times New Roman"/>
              </w:rPr>
            </w:pPr>
            <w:r w:rsidRPr="00AA5977">
              <w:rPr>
                <w:rFonts w:ascii="Times New Roman" w:hAnsi="Times New Roman" w:cs="Times New Roman"/>
              </w:rPr>
              <w:t>Провести работу по организации медосмотра среди работников школы</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CF73C4" w:rsidRPr="00AA5977" w:rsidRDefault="00CF73C4" w:rsidP="00D305DC">
            <w:pPr>
              <w:rPr>
                <w:rFonts w:ascii="Times New Roman" w:hAnsi="Times New Roman" w:cs="Times New Roman"/>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F73C4" w:rsidRPr="00AA5977" w:rsidRDefault="00CF73C4" w:rsidP="00481DB4">
            <w:pPr>
              <w:shd w:val="clear" w:color="auto" w:fill="FFFFFF"/>
              <w:spacing w:after="0" w:line="240" w:lineRule="auto"/>
              <w:jc w:val="center"/>
              <w:rPr>
                <w:rFonts w:ascii="Times New Roman" w:eastAsia="Times New Roman" w:hAnsi="Times New Roman" w:cs="Times New Roman"/>
                <w:lang w:eastAsia="ru-RU"/>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CF73C4" w:rsidRPr="00AA5977" w:rsidRDefault="00CF73C4" w:rsidP="00481DB4">
            <w:pPr>
              <w:shd w:val="clear" w:color="auto" w:fill="FFFFFF"/>
              <w:spacing w:after="0" w:line="240" w:lineRule="auto"/>
              <w:jc w:val="center"/>
              <w:rPr>
                <w:rFonts w:ascii="Times New Roman" w:eastAsia="Times New Roman" w:hAnsi="Times New Roman" w:cs="Times New Roman"/>
                <w:lang w:eastAsia="ru-RU"/>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D305DC" w:rsidRPr="00AA5977" w:rsidRDefault="00CF73C4" w:rsidP="00CF73C4">
            <w:pPr>
              <w:pStyle w:val="ae"/>
              <w:jc w:val="center"/>
              <w:rPr>
                <w:sz w:val="22"/>
                <w:szCs w:val="22"/>
              </w:rPr>
            </w:pPr>
            <w:r w:rsidRPr="00AA5977">
              <w:rPr>
                <w:sz w:val="22"/>
                <w:szCs w:val="22"/>
              </w:rPr>
              <w:t>Сентябрь</w:t>
            </w:r>
          </w:p>
          <w:p w:rsidR="00CF73C4" w:rsidRPr="00AA5977" w:rsidRDefault="00D305DC" w:rsidP="00CF73C4">
            <w:pPr>
              <w:pStyle w:val="ae"/>
              <w:jc w:val="center"/>
              <w:rPr>
                <w:sz w:val="22"/>
                <w:szCs w:val="22"/>
              </w:rPr>
            </w:pPr>
            <w:r w:rsidRPr="00AA5977">
              <w:rPr>
                <w:sz w:val="22"/>
                <w:szCs w:val="22"/>
              </w:rPr>
              <w:t xml:space="preserve">Ежегодно </w:t>
            </w:r>
            <w:r w:rsidR="00CF73C4" w:rsidRPr="00AA5977">
              <w:rPr>
                <w:sz w:val="22"/>
                <w:szCs w:val="22"/>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CF73C4" w:rsidRPr="00AA5977" w:rsidRDefault="00CF73C4"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Директор</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F73C4" w:rsidRPr="00AA5977" w:rsidRDefault="00CF73C4"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15</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CF73C4" w:rsidRPr="00AA5977" w:rsidRDefault="00CF73C4"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10</w:t>
            </w:r>
          </w:p>
        </w:tc>
      </w:tr>
      <w:tr w:rsidR="00CF73C4" w:rsidRPr="00E45E37" w:rsidTr="00CF73C4">
        <w:trPr>
          <w:trHeight w:hRule="exact" w:val="171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CF73C4" w:rsidRPr="00AA5977" w:rsidRDefault="00CF73C4" w:rsidP="00D27465">
            <w:pPr>
              <w:shd w:val="clear" w:color="auto" w:fill="FFFFFF"/>
              <w:spacing w:after="0" w:line="240" w:lineRule="auto"/>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7.</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CF73C4" w:rsidRPr="00AA5977" w:rsidRDefault="00CF73C4" w:rsidP="00CF73C4">
            <w:pPr>
              <w:pStyle w:val="ae"/>
              <w:rPr>
                <w:sz w:val="22"/>
                <w:szCs w:val="22"/>
              </w:rPr>
            </w:pPr>
            <w:r w:rsidRPr="00AA5977">
              <w:rPr>
                <w:sz w:val="22"/>
                <w:szCs w:val="22"/>
              </w:rPr>
              <w:t>Проверка наличия (обновление) инструкций по охране труда на уроках обслуживающего труда, химии, физики, информатики</w:t>
            </w:r>
            <w:r w:rsidR="00D305DC" w:rsidRPr="00AA5977">
              <w:rPr>
                <w:sz w:val="22"/>
                <w:szCs w:val="22"/>
              </w:rPr>
              <w:t xml:space="preserve"> </w:t>
            </w:r>
          </w:p>
          <w:p w:rsidR="00CF73C4" w:rsidRPr="00AA5977" w:rsidRDefault="00CF73C4" w:rsidP="00D305DC">
            <w:pPr>
              <w:rPr>
                <w:rFonts w:ascii="Times New Roman" w:hAnsi="Times New Roman" w:cs="Times New Roman"/>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CF73C4" w:rsidRPr="00AA5977" w:rsidRDefault="00CF73C4" w:rsidP="00D305DC">
            <w:pPr>
              <w:rPr>
                <w:rFonts w:ascii="Times New Roman" w:hAnsi="Times New Roman" w:cs="Times New Roman"/>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F73C4" w:rsidRPr="00AA5977" w:rsidRDefault="00CF73C4" w:rsidP="00481DB4">
            <w:pPr>
              <w:shd w:val="clear" w:color="auto" w:fill="FFFFFF"/>
              <w:spacing w:after="0" w:line="240" w:lineRule="auto"/>
              <w:jc w:val="center"/>
              <w:rPr>
                <w:rFonts w:ascii="Times New Roman" w:eastAsia="Times New Roman" w:hAnsi="Times New Roman" w:cs="Times New Roman"/>
                <w:lang w:eastAsia="ru-RU"/>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CF73C4" w:rsidRPr="00AA5977" w:rsidRDefault="00CF73C4" w:rsidP="00481DB4">
            <w:pPr>
              <w:shd w:val="clear" w:color="auto" w:fill="FFFFFF"/>
              <w:spacing w:after="0" w:line="240" w:lineRule="auto"/>
              <w:jc w:val="center"/>
              <w:rPr>
                <w:rFonts w:ascii="Times New Roman" w:eastAsia="Times New Roman" w:hAnsi="Times New Roman" w:cs="Times New Roman"/>
                <w:lang w:eastAsia="ru-RU"/>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CF73C4" w:rsidRPr="00AA5977" w:rsidRDefault="00CF73C4" w:rsidP="00CF73C4">
            <w:pPr>
              <w:pStyle w:val="ae"/>
              <w:jc w:val="center"/>
              <w:rPr>
                <w:sz w:val="22"/>
                <w:szCs w:val="22"/>
              </w:rPr>
            </w:pPr>
            <w:r w:rsidRPr="00AA5977">
              <w:rPr>
                <w:sz w:val="22"/>
                <w:szCs w:val="22"/>
              </w:rPr>
              <w:t>В течение года</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CF73C4" w:rsidRPr="00AA5977" w:rsidRDefault="00CF73C4"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 xml:space="preserve">Зам. </w:t>
            </w:r>
            <w:r w:rsidR="00D305DC" w:rsidRPr="00AA5977">
              <w:rPr>
                <w:rFonts w:ascii="Times New Roman" w:eastAsia="Times New Roman" w:hAnsi="Times New Roman" w:cs="Times New Roman"/>
                <w:lang w:eastAsia="ru-RU"/>
              </w:rPr>
              <w:t>Д</w:t>
            </w:r>
            <w:r w:rsidRPr="00AA5977">
              <w:rPr>
                <w:rFonts w:ascii="Times New Roman" w:eastAsia="Times New Roman" w:hAnsi="Times New Roman" w:cs="Times New Roman"/>
                <w:lang w:eastAsia="ru-RU"/>
              </w:rPr>
              <w:t>иректора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F73C4" w:rsidRPr="00AA5977" w:rsidRDefault="00D305DC"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4</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CF73C4" w:rsidRPr="00AA5977" w:rsidRDefault="00D305DC"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4</w:t>
            </w:r>
          </w:p>
        </w:tc>
      </w:tr>
      <w:tr w:rsidR="00D305DC" w:rsidRPr="00E45E37" w:rsidTr="00D305DC">
        <w:trPr>
          <w:trHeight w:hRule="exact" w:val="973"/>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D305DC" w:rsidRPr="00AA5977" w:rsidRDefault="00D305DC" w:rsidP="00D27465">
            <w:pPr>
              <w:shd w:val="clear" w:color="auto" w:fill="FFFFFF"/>
              <w:spacing w:after="0" w:line="240" w:lineRule="auto"/>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8.</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D305DC" w:rsidRPr="00AA5977" w:rsidRDefault="00D305DC" w:rsidP="00CF73C4">
            <w:pPr>
              <w:pStyle w:val="ae"/>
              <w:rPr>
                <w:sz w:val="22"/>
                <w:szCs w:val="22"/>
              </w:rPr>
            </w:pPr>
            <w:r w:rsidRPr="00AA5977">
              <w:rPr>
                <w:color w:val="000000"/>
                <w:sz w:val="22"/>
                <w:szCs w:val="22"/>
              </w:rPr>
              <w:t>Заключение коллективного договора между работодателем и работниками</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D305DC" w:rsidRPr="00AA5977" w:rsidRDefault="00D305DC" w:rsidP="00D305DC">
            <w:pPr>
              <w:rPr>
                <w:rFonts w:ascii="Times New Roman" w:hAnsi="Times New Roman" w:cs="Times New Roman"/>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D305DC" w:rsidRPr="00AA5977" w:rsidRDefault="00D305DC" w:rsidP="00481DB4">
            <w:pPr>
              <w:shd w:val="clear" w:color="auto" w:fill="FFFFFF"/>
              <w:spacing w:after="0" w:line="240" w:lineRule="auto"/>
              <w:jc w:val="center"/>
              <w:rPr>
                <w:rFonts w:ascii="Times New Roman" w:eastAsia="Times New Roman" w:hAnsi="Times New Roman" w:cs="Times New Roman"/>
                <w:lang w:eastAsia="ru-RU"/>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D305DC" w:rsidRPr="00AA5977" w:rsidRDefault="00D305DC" w:rsidP="00481DB4">
            <w:pPr>
              <w:shd w:val="clear" w:color="auto" w:fill="FFFFFF"/>
              <w:spacing w:after="0" w:line="240" w:lineRule="auto"/>
              <w:jc w:val="center"/>
              <w:rPr>
                <w:rFonts w:ascii="Times New Roman" w:eastAsia="Times New Roman" w:hAnsi="Times New Roman" w:cs="Times New Roman"/>
                <w:lang w:eastAsia="ru-RU"/>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D305DC" w:rsidRPr="00AA5977" w:rsidRDefault="00D305DC" w:rsidP="00CF73C4">
            <w:pPr>
              <w:pStyle w:val="ae"/>
              <w:jc w:val="center"/>
              <w:rPr>
                <w:sz w:val="22"/>
                <w:szCs w:val="22"/>
              </w:rPr>
            </w:pPr>
            <w:r w:rsidRPr="00AA5977">
              <w:rPr>
                <w:sz w:val="22"/>
                <w:szCs w:val="22"/>
              </w:rPr>
              <w:t>Ежегодно</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305DC" w:rsidRPr="00AA5977" w:rsidRDefault="00D305DC"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Директор</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305DC" w:rsidRPr="00AA5977" w:rsidRDefault="00D305DC"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15</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D305DC" w:rsidRPr="00AA5977" w:rsidRDefault="00D305DC"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10</w:t>
            </w:r>
          </w:p>
        </w:tc>
      </w:tr>
      <w:tr w:rsidR="00D305DC" w:rsidRPr="00E45E37" w:rsidTr="00D305DC">
        <w:trPr>
          <w:trHeight w:hRule="exact" w:val="96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D305DC" w:rsidRPr="00AA5977" w:rsidRDefault="00D305DC" w:rsidP="00D27465">
            <w:pPr>
              <w:shd w:val="clear" w:color="auto" w:fill="FFFFFF"/>
              <w:spacing w:after="0" w:line="240" w:lineRule="auto"/>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 xml:space="preserve">9. </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D305DC" w:rsidRPr="00AA5977" w:rsidRDefault="00D305DC" w:rsidP="00CF73C4">
            <w:pPr>
              <w:pStyle w:val="ae"/>
              <w:rPr>
                <w:color w:val="000000"/>
                <w:sz w:val="22"/>
                <w:szCs w:val="22"/>
              </w:rPr>
            </w:pPr>
            <w:r w:rsidRPr="00AA5977">
              <w:rPr>
                <w:color w:val="000000"/>
                <w:sz w:val="22"/>
                <w:szCs w:val="22"/>
              </w:rPr>
              <w:t>Подготовка к отопительному сезону</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D305DC" w:rsidRPr="00AA5977" w:rsidRDefault="00D305DC" w:rsidP="00D305DC">
            <w:pPr>
              <w:rPr>
                <w:rFonts w:ascii="Times New Roman" w:hAnsi="Times New Roman" w:cs="Times New Roman"/>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D305DC" w:rsidRPr="00AA5977" w:rsidRDefault="00D305DC" w:rsidP="00481DB4">
            <w:pPr>
              <w:shd w:val="clear" w:color="auto" w:fill="FFFFFF"/>
              <w:spacing w:after="0" w:line="240" w:lineRule="auto"/>
              <w:jc w:val="center"/>
              <w:rPr>
                <w:rFonts w:ascii="Times New Roman" w:eastAsia="Times New Roman" w:hAnsi="Times New Roman" w:cs="Times New Roman"/>
                <w:lang w:eastAsia="ru-RU"/>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D305DC" w:rsidRPr="00AA5977" w:rsidRDefault="00D305DC" w:rsidP="00481DB4">
            <w:pPr>
              <w:shd w:val="clear" w:color="auto" w:fill="FFFFFF"/>
              <w:spacing w:after="0" w:line="240" w:lineRule="auto"/>
              <w:jc w:val="center"/>
              <w:rPr>
                <w:rFonts w:ascii="Times New Roman" w:eastAsia="Times New Roman" w:hAnsi="Times New Roman" w:cs="Times New Roman"/>
                <w:lang w:eastAsia="ru-RU"/>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D305DC" w:rsidRPr="00AA5977" w:rsidRDefault="00D305DC" w:rsidP="00CF73C4">
            <w:pPr>
              <w:pStyle w:val="ae"/>
              <w:jc w:val="center"/>
              <w:rPr>
                <w:sz w:val="22"/>
                <w:szCs w:val="22"/>
              </w:rPr>
            </w:pPr>
            <w:r w:rsidRPr="00AA5977">
              <w:rPr>
                <w:sz w:val="22"/>
                <w:szCs w:val="22"/>
              </w:rPr>
              <w:t>Август, октябрь</w:t>
            </w:r>
          </w:p>
          <w:p w:rsidR="00D305DC" w:rsidRPr="00AA5977" w:rsidRDefault="00D305DC" w:rsidP="00CF73C4">
            <w:pPr>
              <w:pStyle w:val="ae"/>
              <w:jc w:val="center"/>
              <w:rPr>
                <w:sz w:val="22"/>
                <w:szCs w:val="22"/>
              </w:rPr>
            </w:pPr>
            <w:r w:rsidRPr="00AA5977">
              <w:rPr>
                <w:sz w:val="22"/>
                <w:szCs w:val="22"/>
              </w:rPr>
              <w:t>Ежегодно</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305DC" w:rsidRPr="00AA5977" w:rsidRDefault="00D305DC"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Директор</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305DC" w:rsidRPr="00AA5977" w:rsidRDefault="006E4491"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15</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D305DC" w:rsidRPr="00AA5977" w:rsidRDefault="006E4491"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10</w:t>
            </w:r>
          </w:p>
        </w:tc>
      </w:tr>
      <w:tr w:rsidR="00D305DC" w:rsidRPr="00E45E37" w:rsidTr="00CF73C4">
        <w:trPr>
          <w:trHeight w:hRule="exact" w:val="171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D305DC" w:rsidRPr="00AA5977" w:rsidRDefault="00D305DC" w:rsidP="00D27465">
            <w:pPr>
              <w:shd w:val="clear" w:color="auto" w:fill="FFFFFF"/>
              <w:spacing w:after="0" w:line="240" w:lineRule="auto"/>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10.</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E4491" w:rsidRPr="00AA5977" w:rsidRDefault="006E4491" w:rsidP="006E4491">
            <w:pPr>
              <w:rPr>
                <w:rFonts w:ascii="Times New Roman" w:hAnsi="Times New Roman" w:cs="Times New Roman"/>
              </w:rPr>
            </w:pPr>
            <w:r w:rsidRPr="00AA5977">
              <w:rPr>
                <w:rFonts w:ascii="Times New Roman" w:hAnsi="Times New Roman" w:cs="Times New Roman"/>
              </w:rPr>
              <w:t>Утверждение на общем собрании коллективного плана работы по охране труда</w:t>
            </w:r>
          </w:p>
          <w:p w:rsidR="00D305DC" w:rsidRPr="00AA5977" w:rsidRDefault="00D305DC" w:rsidP="00CF73C4">
            <w:pPr>
              <w:pStyle w:val="ae"/>
              <w:rPr>
                <w:color w:val="000000"/>
                <w:sz w:val="22"/>
                <w:szCs w:val="22"/>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D305DC" w:rsidRPr="00AA5977" w:rsidRDefault="00D305DC" w:rsidP="00D305DC">
            <w:pPr>
              <w:rPr>
                <w:rFonts w:ascii="Times New Roman" w:hAnsi="Times New Roman" w:cs="Times New Roman"/>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D305DC" w:rsidRPr="00AA5977" w:rsidRDefault="00D305DC" w:rsidP="00481DB4">
            <w:pPr>
              <w:shd w:val="clear" w:color="auto" w:fill="FFFFFF"/>
              <w:spacing w:after="0" w:line="240" w:lineRule="auto"/>
              <w:jc w:val="center"/>
              <w:rPr>
                <w:rFonts w:ascii="Times New Roman" w:eastAsia="Times New Roman" w:hAnsi="Times New Roman" w:cs="Times New Roman"/>
                <w:lang w:eastAsia="ru-RU"/>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D305DC" w:rsidRPr="00AA5977" w:rsidRDefault="00D305DC" w:rsidP="00481DB4">
            <w:pPr>
              <w:shd w:val="clear" w:color="auto" w:fill="FFFFFF"/>
              <w:spacing w:after="0" w:line="240" w:lineRule="auto"/>
              <w:jc w:val="center"/>
              <w:rPr>
                <w:rFonts w:ascii="Times New Roman" w:eastAsia="Times New Roman" w:hAnsi="Times New Roman" w:cs="Times New Roman"/>
                <w:lang w:eastAsia="ru-RU"/>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D305DC" w:rsidRPr="00AA5977" w:rsidRDefault="006E4491" w:rsidP="00CF73C4">
            <w:pPr>
              <w:pStyle w:val="ae"/>
              <w:jc w:val="center"/>
              <w:rPr>
                <w:sz w:val="22"/>
                <w:szCs w:val="22"/>
              </w:rPr>
            </w:pPr>
            <w:r w:rsidRPr="00AA5977">
              <w:rPr>
                <w:sz w:val="22"/>
                <w:szCs w:val="22"/>
              </w:rPr>
              <w:t xml:space="preserve">Август </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305DC" w:rsidRPr="00AA5977" w:rsidRDefault="006E4491"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hAnsi="Times New Roman" w:cs="Times New Roman"/>
              </w:rPr>
              <w:t>Председатель профкома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305DC" w:rsidRPr="00AA5977" w:rsidRDefault="006E4491"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15</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D305DC" w:rsidRPr="00AA5977" w:rsidRDefault="006E4491"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10</w:t>
            </w:r>
          </w:p>
        </w:tc>
      </w:tr>
      <w:tr w:rsidR="006E4491" w:rsidRPr="00E45E37" w:rsidTr="00CF73C4">
        <w:trPr>
          <w:trHeight w:hRule="exact" w:val="171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6E4491" w:rsidRPr="00AA5977" w:rsidRDefault="006E4491" w:rsidP="00D27465">
            <w:pPr>
              <w:shd w:val="clear" w:color="auto" w:fill="FFFFFF"/>
              <w:spacing w:after="0" w:line="240" w:lineRule="auto"/>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11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E4491" w:rsidRPr="00AA5977" w:rsidRDefault="006E4491" w:rsidP="006E4491">
            <w:pPr>
              <w:rPr>
                <w:rFonts w:ascii="Times New Roman" w:hAnsi="Times New Roman" w:cs="Times New Roman"/>
              </w:rPr>
            </w:pPr>
            <w:r w:rsidRPr="00AA5977">
              <w:rPr>
                <w:rFonts w:ascii="Times New Roman" w:hAnsi="Times New Roman" w:cs="Times New Roman"/>
              </w:rPr>
              <w:t xml:space="preserve">Организация отдыха и санаторно-курортного  лечения  работников и их детей  </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6E4491" w:rsidRPr="00AA5977" w:rsidRDefault="006E4491" w:rsidP="00D305DC">
            <w:pPr>
              <w:rPr>
                <w:rFonts w:ascii="Times New Roman" w:hAnsi="Times New Roman" w:cs="Times New Roman"/>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E4491" w:rsidRPr="00AA5977" w:rsidRDefault="006E4491" w:rsidP="00481DB4">
            <w:pPr>
              <w:shd w:val="clear" w:color="auto" w:fill="FFFFFF"/>
              <w:spacing w:after="0" w:line="240" w:lineRule="auto"/>
              <w:jc w:val="center"/>
              <w:rPr>
                <w:rFonts w:ascii="Times New Roman" w:eastAsia="Times New Roman" w:hAnsi="Times New Roman" w:cs="Times New Roman"/>
                <w:lang w:eastAsia="ru-RU"/>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6E4491" w:rsidRPr="00AA5977" w:rsidRDefault="006E4491" w:rsidP="00481DB4">
            <w:pPr>
              <w:shd w:val="clear" w:color="auto" w:fill="FFFFFF"/>
              <w:spacing w:after="0" w:line="240" w:lineRule="auto"/>
              <w:jc w:val="center"/>
              <w:rPr>
                <w:rFonts w:ascii="Times New Roman" w:eastAsia="Times New Roman" w:hAnsi="Times New Roman" w:cs="Times New Roman"/>
                <w:lang w:eastAsia="ru-RU"/>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6E4491" w:rsidRPr="00AA5977" w:rsidRDefault="006E4491" w:rsidP="00CF73C4">
            <w:pPr>
              <w:pStyle w:val="ae"/>
              <w:jc w:val="center"/>
              <w:rPr>
                <w:sz w:val="22"/>
                <w:szCs w:val="22"/>
              </w:rPr>
            </w:pPr>
            <w:r w:rsidRPr="00AA5977">
              <w:rPr>
                <w:sz w:val="22"/>
                <w:szCs w:val="22"/>
              </w:rPr>
              <w:t>В течение года</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6E4491" w:rsidRPr="00AA5977" w:rsidRDefault="006E4491"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hAnsi="Times New Roman" w:cs="Times New Roman"/>
              </w:rPr>
              <w:t>Председатель профкома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E4491" w:rsidRPr="00AA5977" w:rsidRDefault="006E4491"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15</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6E4491" w:rsidRPr="00AA5977" w:rsidRDefault="006E4491"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10</w:t>
            </w:r>
          </w:p>
        </w:tc>
      </w:tr>
      <w:tr w:rsidR="006E4491" w:rsidRPr="00E45E37" w:rsidTr="00AA5977">
        <w:trPr>
          <w:trHeight w:hRule="exact" w:val="866"/>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6E4491" w:rsidRPr="00AA5977" w:rsidRDefault="006E4491" w:rsidP="00D27465">
            <w:pPr>
              <w:shd w:val="clear" w:color="auto" w:fill="FFFFFF"/>
              <w:spacing w:after="0" w:line="240" w:lineRule="auto"/>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12.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E4491" w:rsidRPr="00AA5977" w:rsidRDefault="00AA5977" w:rsidP="006E4491">
            <w:pPr>
              <w:rPr>
                <w:rFonts w:ascii="Times New Roman" w:hAnsi="Times New Roman" w:cs="Times New Roman"/>
              </w:rPr>
            </w:pPr>
            <w:r w:rsidRPr="00AA5977">
              <w:rPr>
                <w:rFonts w:ascii="Times New Roman" w:hAnsi="Times New Roman" w:cs="Times New Roman"/>
              </w:rPr>
              <w:t>Замена медикаментов в аптечке первой помощи</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6E4491" w:rsidRPr="00AA5977" w:rsidRDefault="00AA5977" w:rsidP="00AA5977">
            <w:pPr>
              <w:jc w:val="center"/>
              <w:rPr>
                <w:rFonts w:ascii="Times New Roman" w:hAnsi="Times New Roman" w:cs="Times New Roman"/>
              </w:rPr>
            </w:pPr>
            <w:proofErr w:type="spellStart"/>
            <w:proofErr w:type="gramStart"/>
            <w:r w:rsidRPr="00AA5977">
              <w:rPr>
                <w:rFonts w:ascii="Times New Roman" w:hAnsi="Times New Roman" w:cs="Times New Roman"/>
              </w:rPr>
              <w:t>шт</w:t>
            </w:r>
            <w:proofErr w:type="spellEnd"/>
            <w:proofErr w:type="gramEnd"/>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E4491" w:rsidRPr="00AA5977" w:rsidRDefault="00AA5977" w:rsidP="00AA5977">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3</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6E4491" w:rsidRPr="00AA5977" w:rsidRDefault="006E4491" w:rsidP="00481DB4">
            <w:pPr>
              <w:shd w:val="clear" w:color="auto" w:fill="FFFFFF"/>
              <w:spacing w:after="0" w:line="240" w:lineRule="auto"/>
              <w:jc w:val="center"/>
              <w:rPr>
                <w:rFonts w:ascii="Times New Roman" w:eastAsia="Times New Roman" w:hAnsi="Times New Roman" w:cs="Times New Roman"/>
                <w:lang w:eastAsia="ru-RU"/>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6E4491" w:rsidRPr="00AA5977" w:rsidRDefault="00AA5977" w:rsidP="00CF73C4">
            <w:pPr>
              <w:pStyle w:val="ae"/>
              <w:jc w:val="center"/>
              <w:rPr>
                <w:sz w:val="22"/>
                <w:szCs w:val="22"/>
              </w:rPr>
            </w:pPr>
            <w:r w:rsidRPr="00AA5977">
              <w:rPr>
                <w:sz w:val="22"/>
                <w:szCs w:val="22"/>
              </w:rPr>
              <w:t>Август</w:t>
            </w:r>
          </w:p>
          <w:p w:rsidR="00AA5977" w:rsidRPr="00AA5977" w:rsidRDefault="00AA5977" w:rsidP="00CF73C4">
            <w:pPr>
              <w:pStyle w:val="ae"/>
              <w:jc w:val="center"/>
              <w:rPr>
                <w:sz w:val="22"/>
                <w:szCs w:val="22"/>
              </w:rPr>
            </w:pPr>
            <w:r w:rsidRPr="00AA5977">
              <w:rPr>
                <w:sz w:val="22"/>
                <w:szCs w:val="22"/>
              </w:rPr>
              <w:t>Ежегодно</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6E4491" w:rsidRPr="00AA5977" w:rsidRDefault="00AA5977" w:rsidP="00481DB4">
            <w:pPr>
              <w:shd w:val="clear" w:color="auto" w:fill="FFFFFF"/>
              <w:spacing w:after="0" w:line="240" w:lineRule="auto"/>
              <w:jc w:val="center"/>
              <w:rPr>
                <w:rFonts w:ascii="Times New Roman" w:hAnsi="Times New Roman" w:cs="Times New Roman"/>
              </w:rPr>
            </w:pPr>
            <w:r w:rsidRPr="00AA5977">
              <w:rPr>
                <w:rFonts w:ascii="Times New Roman" w:hAnsi="Times New Roman" w:cs="Times New Roman"/>
              </w:rPr>
              <w:t>Директор</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E4491" w:rsidRPr="00AA5977" w:rsidRDefault="00AA5977"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15</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6E4491" w:rsidRPr="00AA5977" w:rsidRDefault="00AA5977"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10</w:t>
            </w:r>
          </w:p>
        </w:tc>
      </w:tr>
      <w:tr w:rsidR="00AA5977" w:rsidRPr="00E45E37" w:rsidTr="00AA5977">
        <w:trPr>
          <w:trHeight w:hRule="exact" w:val="866"/>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AA5977" w:rsidRPr="00AA5977" w:rsidRDefault="00AA5977" w:rsidP="00D27465">
            <w:pPr>
              <w:shd w:val="clear" w:color="auto" w:fill="FFFFFF"/>
              <w:spacing w:after="0" w:line="240" w:lineRule="auto"/>
              <w:rPr>
                <w:rFonts w:ascii="Times New Roman" w:eastAsia="Times New Roman" w:hAnsi="Times New Roman" w:cs="Times New Roman"/>
                <w:lang w:eastAsia="ru-RU"/>
              </w:rPr>
            </w:pPr>
            <w:r w:rsidRPr="00AA5977">
              <w:rPr>
                <w:rFonts w:ascii="Times New Roman" w:eastAsia="Times New Roman" w:hAnsi="Times New Roman" w:cs="Times New Roman"/>
                <w:lang w:eastAsia="ru-RU"/>
              </w:rPr>
              <w:lastRenderedPageBreak/>
              <w:t>13.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AA5977" w:rsidRPr="00AA5977" w:rsidRDefault="00AA5977" w:rsidP="00AA5977">
            <w:pPr>
              <w:rPr>
                <w:rFonts w:ascii="Times New Roman" w:hAnsi="Times New Roman" w:cs="Times New Roman"/>
              </w:rPr>
            </w:pPr>
            <w:r w:rsidRPr="00AA5977">
              <w:rPr>
                <w:rFonts w:ascii="Times New Roman" w:hAnsi="Times New Roman" w:cs="Times New Roman"/>
              </w:rPr>
              <w:t>Проведение мероприятий, посвящённых Всемирному дню охраны труда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AA5977" w:rsidRPr="00AA5977" w:rsidRDefault="00AA5977" w:rsidP="00AA5977">
            <w:pPr>
              <w:jc w:val="center"/>
              <w:rPr>
                <w:rFonts w:ascii="Times New Roman" w:hAnsi="Times New Roman" w:cs="Times New Roman"/>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AA5977" w:rsidRPr="00AA5977" w:rsidRDefault="00AA5977" w:rsidP="00AA5977">
            <w:pPr>
              <w:shd w:val="clear" w:color="auto" w:fill="FFFFFF"/>
              <w:spacing w:after="0" w:line="240" w:lineRule="auto"/>
              <w:jc w:val="center"/>
              <w:rPr>
                <w:rFonts w:ascii="Times New Roman" w:eastAsia="Times New Roman" w:hAnsi="Times New Roman" w:cs="Times New Roman"/>
                <w:lang w:eastAsia="ru-RU"/>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AA5977" w:rsidRPr="00AA5977" w:rsidRDefault="00AA5977" w:rsidP="00481DB4">
            <w:pPr>
              <w:shd w:val="clear" w:color="auto" w:fill="FFFFFF"/>
              <w:spacing w:after="0" w:line="240" w:lineRule="auto"/>
              <w:jc w:val="center"/>
              <w:rPr>
                <w:rFonts w:ascii="Times New Roman" w:eastAsia="Times New Roman" w:hAnsi="Times New Roman" w:cs="Times New Roman"/>
                <w:lang w:eastAsia="ru-RU"/>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AA5977" w:rsidRPr="00AA5977" w:rsidRDefault="00AA5977" w:rsidP="00CF73C4">
            <w:pPr>
              <w:pStyle w:val="ae"/>
              <w:jc w:val="center"/>
              <w:rPr>
                <w:sz w:val="22"/>
                <w:szCs w:val="22"/>
              </w:rPr>
            </w:pPr>
            <w:r w:rsidRPr="00AA5977">
              <w:rPr>
                <w:sz w:val="22"/>
                <w:szCs w:val="22"/>
              </w:rPr>
              <w:t>28 апреля Ежегодно</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AA5977" w:rsidRPr="00AA5977" w:rsidRDefault="00AA5977" w:rsidP="00481DB4">
            <w:pPr>
              <w:shd w:val="clear" w:color="auto" w:fill="FFFFFF"/>
              <w:spacing w:after="0" w:line="240" w:lineRule="auto"/>
              <w:jc w:val="center"/>
              <w:rPr>
                <w:rFonts w:ascii="Times New Roman" w:hAnsi="Times New Roman" w:cs="Times New Roman"/>
              </w:rPr>
            </w:pPr>
            <w:r w:rsidRPr="00AA5977">
              <w:rPr>
                <w:rFonts w:ascii="Times New Roman" w:hAnsi="Times New Roman" w:cs="Times New Roman"/>
              </w:rPr>
              <w:t>Председатель профкома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A5977" w:rsidRPr="00AA5977" w:rsidRDefault="00AA5977"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15</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AA5977" w:rsidRPr="00AA5977" w:rsidRDefault="00AA5977" w:rsidP="00481DB4">
            <w:pPr>
              <w:shd w:val="clear" w:color="auto" w:fill="FFFFFF"/>
              <w:spacing w:after="0" w:line="240" w:lineRule="auto"/>
              <w:jc w:val="center"/>
              <w:rPr>
                <w:rFonts w:ascii="Times New Roman" w:eastAsia="Times New Roman" w:hAnsi="Times New Roman" w:cs="Times New Roman"/>
                <w:lang w:eastAsia="ru-RU"/>
              </w:rPr>
            </w:pPr>
            <w:r w:rsidRPr="00AA5977">
              <w:rPr>
                <w:rFonts w:ascii="Times New Roman" w:eastAsia="Times New Roman" w:hAnsi="Times New Roman" w:cs="Times New Roman"/>
                <w:lang w:eastAsia="ru-RU"/>
              </w:rPr>
              <w:t>10</w:t>
            </w:r>
          </w:p>
        </w:tc>
      </w:tr>
    </w:tbl>
    <w:p w:rsidR="00D27465" w:rsidRPr="00E45E37" w:rsidRDefault="00D27465" w:rsidP="00D27465">
      <w:pPr>
        <w:spacing w:after="0" w:line="240" w:lineRule="auto"/>
        <w:rPr>
          <w:rFonts w:ascii="Times New Roman" w:eastAsia="Times New Roman" w:hAnsi="Times New Roman" w:cs="Times New Roman"/>
          <w:sz w:val="24"/>
          <w:szCs w:val="24"/>
          <w:lang w:eastAsia="ru-RU"/>
        </w:rPr>
      </w:pPr>
    </w:p>
    <w:p w:rsidR="00D27465" w:rsidRPr="00E45E37" w:rsidRDefault="00D27465" w:rsidP="00D27465">
      <w:pPr>
        <w:spacing w:after="0" w:line="240" w:lineRule="auto"/>
        <w:rPr>
          <w:rFonts w:ascii="Times New Roman" w:eastAsia="Times New Roman" w:hAnsi="Times New Roman" w:cs="Times New Roman"/>
          <w:sz w:val="24"/>
          <w:szCs w:val="24"/>
          <w:lang w:eastAsia="ru-RU"/>
        </w:rPr>
      </w:pPr>
      <w:r w:rsidRPr="00E45E37">
        <w:rPr>
          <w:rFonts w:ascii="Times New Roman" w:eastAsia="Times New Roman" w:hAnsi="Times New Roman" w:cs="Times New Roman"/>
          <w:sz w:val="24"/>
          <w:szCs w:val="24"/>
          <w:lang w:eastAsia="ru-RU"/>
        </w:rPr>
        <w:t>Директор М</w:t>
      </w:r>
      <w:r w:rsidR="00EC3EDE" w:rsidRPr="00E45E37">
        <w:rPr>
          <w:rFonts w:ascii="Times New Roman" w:eastAsia="Times New Roman" w:hAnsi="Times New Roman" w:cs="Times New Roman"/>
          <w:sz w:val="24"/>
          <w:szCs w:val="24"/>
          <w:lang w:eastAsia="ru-RU"/>
        </w:rPr>
        <w:t>Б</w:t>
      </w:r>
      <w:r w:rsidRPr="00E45E37">
        <w:rPr>
          <w:rFonts w:ascii="Times New Roman" w:eastAsia="Times New Roman" w:hAnsi="Times New Roman" w:cs="Times New Roman"/>
          <w:sz w:val="24"/>
          <w:szCs w:val="24"/>
          <w:lang w:eastAsia="ru-RU"/>
        </w:rPr>
        <w:t xml:space="preserve">ОУ </w:t>
      </w:r>
      <w:r w:rsidR="00EC3EDE" w:rsidRPr="00E45E37">
        <w:rPr>
          <w:rFonts w:ascii="Times New Roman" w:eastAsia="Times New Roman" w:hAnsi="Times New Roman" w:cs="Times New Roman"/>
          <w:sz w:val="24"/>
          <w:szCs w:val="24"/>
          <w:lang w:eastAsia="ru-RU"/>
        </w:rPr>
        <w:t>«О</w:t>
      </w:r>
      <w:r w:rsidRPr="00E45E37">
        <w:rPr>
          <w:rFonts w:ascii="Times New Roman" w:eastAsia="Times New Roman" w:hAnsi="Times New Roman" w:cs="Times New Roman"/>
          <w:sz w:val="24"/>
          <w:szCs w:val="24"/>
          <w:lang w:eastAsia="ru-RU"/>
        </w:rPr>
        <w:t xml:space="preserve">ОШ </w:t>
      </w:r>
      <w:r w:rsidR="00EC3EDE" w:rsidRPr="00E45E37">
        <w:rPr>
          <w:rFonts w:ascii="Times New Roman" w:eastAsia="Times New Roman" w:hAnsi="Times New Roman" w:cs="Times New Roman"/>
          <w:sz w:val="24"/>
          <w:szCs w:val="24"/>
          <w:lang w:eastAsia="ru-RU"/>
        </w:rPr>
        <w:t xml:space="preserve">с. </w:t>
      </w:r>
      <w:proofErr w:type="spellStart"/>
      <w:r w:rsidR="00EC3EDE" w:rsidRPr="00E45E37">
        <w:rPr>
          <w:rFonts w:ascii="Times New Roman" w:eastAsia="Times New Roman" w:hAnsi="Times New Roman" w:cs="Times New Roman"/>
          <w:sz w:val="24"/>
          <w:szCs w:val="24"/>
          <w:lang w:eastAsia="ru-RU"/>
        </w:rPr>
        <w:t>Старицкое</w:t>
      </w:r>
      <w:proofErr w:type="spellEnd"/>
      <w:r w:rsidR="00EC3EDE" w:rsidRPr="00E45E37">
        <w:rPr>
          <w:rFonts w:ascii="Times New Roman" w:eastAsia="Times New Roman" w:hAnsi="Times New Roman" w:cs="Times New Roman"/>
          <w:sz w:val="24"/>
          <w:szCs w:val="24"/>
          <w:lang w:eastAsia="ru-RU"/>
        </w:rPr>
        <w:t>»</w:t>
      </w:r>
      <w:r w:rsidR="00CF73C4">
        <w:rPr>
          <w:rFonts w:ascii="Times New Roman" w:eastAsia="Times New Roman" w:hAnsi="Times New Roman" w:cs="Times New Roman"/>
          <w:sz w:val="24"/>
          <w:szCs w:val="24"/>
          <w:lang w:eastAsia="ru-RU"/>
        </w:rPr>
        <w:tab/>
      </w:r>
      <w:r w:rsidR="00CF73C4">
        <w:rPr>
          <w:rFonts w:ascii="Times New Roman" w:eastAsia="Times New Roman" w:hAnsi="Times New Roman" w:cs="Times New Roman"/>
          <w:sz w:val="24"/>
          <w:szCs w:val="24"/>
          <w:lang w:eastAsia="ru-RU"/>
        </w:rPr>
        <w:tab/>
      </w:r>
      <w:r w:rsidR="00CF73C4">
        <w:rPr>
          <w:rFonts w:ascii="Times New Roman" w:eastAsia="Times New Roman" w:hAnsi="Times New Roman" w:cs="Times New Roman"/>
          <w:sz w:val="24"/>
          <w:szCs w:val="24"/>
          <w:lang w:eastAsia="ru-RU"/>
        </w:rPr>
        <w:tab/>
      </w:r>
      <w:r w:rsidR="00CF73C4">
        <w:rPr>
          <w:rFonts w:ascii="Times New Roman" w:eastAsia="Times New Roman" w:hAnsi="Times New Roman" w:cs="Times New Roman"/>
          <w:sz w:val="24"/>
          <w:szCs w:val="24"/>
          <w:lang w:eastAsia="ru-RU"/>
        </w:rPr>
        <w:tab/>
      </w:r>
      <w:r w:rsidR="00CF73C4">
        <w:rPr>
          <w:rFonts w:ascii="Times New Roman" w:eastAsia="Times New Roman" w:hAnsi="Times New Roman" w:cs="Times New Roman"/>
          <w:sz w:val="24"/>
          <w:szCs w:val="24"/>
          <w:lang w:eastAsia="ru-RU"/>
        </w:rPr>
        <w:tab/>
      </w:r>
      <w:r w:rsidR="00CF73C4">
        <w:rPr>
          <w:rFonts w:ascii="Times New Roman" w:eastAsia="Times New Roman" w:hAnsi="Times New Roman" w:cs="Times New Roman"/>
          <w:sz w:val="24"/>
          <w:szCs w:val="24"/>
          <w:lang w:eastAsia="ru-RU"/>
        </w:rPr>
        <w:tab/>
      </w:r>
      <w:r w:rsidR="00CF73C4">
        <w:rPr>
          <w:rFonts w:ascii="Times New Roman" w:eastAsia="Times New Roman" w:hAnsi="Times New Roman" w:cs="Times New Roman"/>
          <w:sz w:val="24"/>
          <w:szCs w:val="24"/>
          <w:lang w:eastAsia="ru-RU"/>
        </w:rPr>
        <w:tab/>
      </w:r>
      <w:r w:rsidR="00CF73C4">
        <w:rPr>
          <w:rFonts w:ascii="Times New Roman" w:eastAsia="Times New Roman" w:hAnsi="Times New Roman" w:cs="Times New Roman"/>
          <w:sz w:val="24"/>
          <w:szCs w:val="24"/>
          <w:lang w:eastAsia="ru-RU"/>
        </w:rPr>
        <w:tab/>
      </w:r>
      <w:r w:rsidRPr="00E45E37">
        <w:rPr>
          <w:rFonts w:ascii="Times New Roman" w:eastAsia="Times New Roman" w:hAnsi="Times New Roman" w:cs="Times New Roman"/>
          <w:sz w:val="24"/>
          <w:szCs w:val="24"/>
          <w:lang w:eastAsia="ru-RU"/>
        </w:rPr>
        <w:t>Председатель профсоюзного комитета</w:t>
      </w:r>
    </w:p>
    <w:p w:rsidR="00D27465" w:rsidRPr="00E45E37" w:rsidRDefault="0018648D" w:rsidP="00D27465">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Пономарёва</w:t>
      </w:r>
      <w:proofErr w:type="spellEnd"/>
      <w:r>
        <w:rPr>
          <w:rFonts w:ascii="Times New Roman" w:eastAsia="Times New Roman" w:hAnsi="Times New Roman" w:cs="Times New Roman"/>
          <w:sz w:val="24"/>
          <w:szCs w:val="24"/>
          <w:lang w:eastAsia="ru-RU"/>
        </w:rPr>
        <w:t xml:space="preserve"> Н.А.</w:t>
      </w:r>
      <w:r w:rsidR="00D27465" w:rsidRPr="00E45E37">
        <w:rPr>
          <w:rFonts w:ascii="Times New Roman" w:eastAsia="Times New Roman" w:hAnsi="Times New Roman" w:cs="Times New Roman"/>
          <w:sz w:val="24"/>
          <w:szCs w:val="24"/>
          <w:lang w:eastAsia="ru-RU"/>
        </w:rPr>
        <w:t>/_____________/</w:t>
      </w:r>
      <w:r w:rsidR="00D27465" w:rsidRPr="00E45E37">
        <w:rPr>
          <w:rFonts w:ascii="Times New Roman" w:eastAsia="Times New Roman" w:hAnsi="Times New Roman" w:cs="Times New Roman"/>
          <w:sz w:val="24"/>
          <w:szCs w:val="24"/>
          <w:lang w:eastAsia="ru-RU"/>
        </w:rPr>
        <w:tab/>
      </w:r>
      <w:r w:rsidR="00D27465" w:rsidRPr="00E45E37">
        <w:rPr>
          <w:rFonts w:ascii="Times New Roman" w:eastAsia="Times New Roman" w:hAnsi="Times New Roman" w:cs="Times New Roman"/>
          <w:sz w:val="24"/>
          <w:szCs w:val="24"/>
          <w:lang w:eastAsia="ru-RU"/>
        </w:rPr>
        <w:tab/>
      </w:r>
      <w:r w:rsidR="00D27465" w:rsidRPr="00E45E37">
        <w:rPr>
          <w:rFonts w:ascii="Times New Roman" w:eastAsia="Times New Roman" w:hAnsi="Times New Roman" w:cs="Times New Roman"/>
          <w:sz w:val="24"/>
          <w:szCs w:val="24"/>
          <w:lang w:eastAsia="ru-RU"/>
        </w:rPr>
        <w:tab/>
      </w:r>
      <w:r w:rsidR="00D27465" w:rsidRPr="00E45E37">
        <w:rPr>
          <w:rFonts w:ascii="Times New Roman" w:eastAsia="Times New Roman" w:hAnsi="Times New Roman" w:cs="Times New Roman"/>
          <w:sz w:val="24"/>
          <w:szCs w:val="24"/>
          <w:lang w:eastAsia="ru-RU"/>
        </w:rPr>
        <w:tab/>
      </w:r>
      <w:r w:rsidR="00D27465" w:rsidRPr="00E45E37">
        <w:rPr>
          <w:rFonts w:ascii="Times New Roman" w:eastAsia="Times New Roman" w:hAnsi="Times New Roman" w:cs="Times New Roman"/>
          <w:sz w:val="24"/>
          <w:szCs w:val="24"/>
          <w:lang w:eastAsia="ru-RU"/>
        </w:rPr>
        <w:tab/>
      </w:r>
      <w:r w:rsidR="00D27465" w:rsidRPr="00E45E37">
        <w:rPr>
          <w:rFonts w:ascii="Times New Roman" w:eastAsia="Times New Roman" w:hAnsi="Times New Roman" w:cs="Times New Roman"/>
          <w:sz w:val="24"/>
          <w:szCs w:val="24"/>
          <w:lang w:eastAsia="ru-RU"/>
        </w:rPr>
        <w:tab/>
      </w:r>
      <w:r w:rsidR="00D27465" w:rsidRPr="00E45E37">
        <w:rPr>
          <w:rFonts w:ascii="Times New Roman" w:eastAsia="Times New Roman" w:hAnsi="Times New Roman" w:cs="Times New Roman"/>
          <w:sz w:val="24"/>
          <w:szCs w:val="24"/>
          <w:lang w:eastAsia="ru-RU"/>
        </w:rPr>
        <w:tab/>
      </w:r>
      <w:r w:rsidR="00D27465" w:rsidRPr="00E45E37">
        <w:rPr>
          <w:rFonts w:ascii="Times New Roman" w:eastAsia="Times New Roman" w:hAnsi="Times New Roman" w:cs="Times New Roman"/>
          <w:sz w:val="24"/>
          <w:szCs w:val="24"/>
          <w:lang w:eastAsia="ru-RU"/>
        </w:rPr>
        <w:tab/>
      </w:r>
      <w:r w:rsidR="00D27465" w:rsidRPr="00E45E3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Тараненко </w:t>
      </w:r>
      <w:r w:rsidR="00064DE4">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.А.</w:t>
      </w:r>
      <w:r w:rsidR="00D27465" w:rsidRPr="00E45E37">
        <w:rPr>
          <w:rFonts w:ascii="Times New Roman" w:eastAsia="Times New Roman" w:hAnsi="Times New Roman" w:cs="Times New Roman"/>
          <w:sz w:val="24"/>
          <w:szCs w:val="24"/>
          <w:lang w:eastAsia="ru-RU"/>
        </w:rPr>
        <w:t>/_____________/</w:t>
      </w:r>
    </w:p>
    <w:p w:rsidR="00D27465" w:rsidRPr="00D27465" w:rsidRDefault="00D27465" w:rsidP="00D27465">
      <w:pPr>
        <w:spacing w:after="0" w:line="240" w:lineRule="auto"/>
        <w:rPr>
          <w:rFonts w:ascii="Times New Roman" w:eastAsia="Times New Roman" w:hAnsi="Times New Roman" w:cs="Times New Roman"/>
          <w:sz w:val="28"/>
          <w:szCs w:val="28"/>
          <w:lang w:eastAsia="ru-RU"/>
        </w:rPr>
      </w:pPr>
      <w:r w:rsidRPr="00E45E37">
        <w:rPr>
          <w:rFonts w:ascii="Times New Roman" w:eastAsia="Times New Roman" w:hAnsi="Times New Roman" w:cs="Times New Roman"/>
          <w:sz w:val="24"/>
          <w:szCs w:val="24"/>
          <w:lang w:eastAsia="ru-RU"/>
        </w:rPr>
        <w:t>“__” ____________ 20</w:t>
      </w:r>
      <w:r w:rsidR="0018648D">
        <w:rPr>
          <w:rFonts w:ascii="Times New Roman" w:eastAsia="Times New Roman" w:hAnsi="Times New Roman" w:cs="Times New Roman"/>
          <w:sz w:val="24"/>
          <w:szCs w:val="24"/>
          <w:lang w:eastAsia="ru-RU"/>
        </w:rPr>
        <w:t xml:space="preserve"> </w:t>
      </w:r>
      <w:r w:rsidRPr="00E45E37">
        <w:rPr>
          <w:rFonts w:ascii="Times New Roman" w:eastAsia="Times New Roman" w:hAnsi="Times New Roman" w:cs="Times New Roman"/>
          <w:sz w:val="24"/>
          <w:szCs w:val="24"/>
          <w:lang w:eastAsia="ru-RU"/>
        </w:rPr>
        <w:t>_ г.</w:t>
      </w:r>
      <w:r w:rsidRPr="00E45E37">
        <w:rPr>
          <w:rFonts w:ascii="Times New Roman" w:eastAsia="Times New Roman" w:hAnsi="Times New Roman" w:cs="Times New Roman"/>
          <w:sz w:val="24"/>
          <w:szCs w:val="24"/>
          <w:lang w:eastAsia="ru-RU"/>
        </w:rPr>
        <w:tab/>
      </w:r>
      <w:r w:rsidRPr="00E45E37">
        <w:rPr>
          <w:rFonts w:ascii="Times New Roman" w:eastAsia="Times New Roman" w:hAnsi="Times New Roman" w:cs="Times New Roman"/>
          <w:sz w:val="24"/>
          <w:szCs w:val="24"/>
          <w:lang w:eastAsia="ru-RU"/>
        </w:rPr>
        <w:tab/>
      </w:r>
      <w:r w:rsidRPr="00E45E37">
        <w:rPr>
          <w:rFonts w:ascii="Times New Roman" w:eastAsia="Times New Roman" w:hAnsi="Times New Roman" w:cs="Times New Roman"/>
          <w:sz w:val="24"/>
          <w:szCs w:val="24"/>
          <w:lang w:eastAsia="ru-RU"/>
        </w:rPr>
        <w:tab/>
      </w:r>
      <w:r w:rsidRPr="00E45E37">
        <w:rPr>
          <w:rFonts w:ascii="Times New Roman" w:eastAsia="Times New Roman" w:hAnsi="Times New Roman" w:cs="Times New Roman"/>
          <w:sz w:val="24"/>
          <w:szCs w:val="24"/>
          <w:lang w:eastAsia="ru-RU"/>
        </w:rPr>
        <w:tab/>
      </w:r>
      <w:r w:rsidRPr="00E45E37">
        <w:rPr>
          <w:rFonts w:ascii="Times New Roman" w:eastAsia="Times New Roman" w:hAnsi="Times New Roman" w:cs="Times New Roman"/>
          <w:sz w:val="24"/>
          <w:szCs w:val="24"/>
          <w:lang w:eastAsia="ru-RU"/>
        </w:rPr>
        <w:tab/>
      </w:r>
      <w:r w:rsidRPr="00E45E37">
        <w:rPr>
          <w:rFonts w:ascii="Times New Roman" w:eastAsia="Times New Roman" w:hAnsi="Times New Roman" w:cs="Times New Roman"/>
          <w:sz w:val="24"/>
          <w:szCs w:val="24"/>
          <w:lang w:eastAsia="ru-RU"/>
        </w:rPr>
        <w:tab/>
      </w:r>
      <w:r w:rsidRPr="00E45E37">
        <w:rPr>
          <w:rFonts w:ascii="Times New Roman" w:eastAsia="Times New Roman" w:hAnsi="Times New Roman" w:cs="Times New Roman"/>
          <w:sz w:val="24"/>
          <w:szCs w:val="24"/>
          <w:lang w:eastAsia="ru-RU"/>
        </w:rPr>
        <w:tab/>
      </w:r>
      <w:r w:rsidRPr="00E45E37">
        <w:rPr>
          <w:rFonts w:ascii="Times New Roman" w:eastAsia="Times New Roman" w:hAnsi="Times New Roman" w:cs="Times New Roman"/>
          <w:sz w:val="24"/>
          <w:szCs w:val="24"/>
          <w:lang w:eastAsia="ru-RU"/>
        </w:rPr>
        <w:tab/>
      </w:r>
      <w:r w:rsidRPr="00E45E37">
        <w:rPr>
          <w:rFonts w:ascii="Times New Roman" w:eastAsia="Times New Roman" w:hAnsi="Times New Roman" w:cs="Times New Roman"/>
          <w:sz w:val="24"/>
          <w:szCs w:val="24"/>
          <w:lang w:eastAsia="ru-RU"/>
        </w:rPr>
        <w:tab/>
      </w:r>
      <w:r w:rsidRPr="00E45E37">
        <w:rPr>
          <w:rFonts w:ascii="Times New Roman" w:eastAsia="Times New Roman" w:hAnsi="Times New Roman" w:cs="Times New Roman"/>
          <w:sz w:val="24"/>
          <w:szCs w:val="24"/>
          <w:lang w:eastAsia="ru-RU"/>
        </w:rPr>
        <w:tab/>
        <w:t>“__” ____________ 20</w:t>
      </w:r>
      <w:r w:rsidR="0018648D">
        <w:rPr>
          <w:rFonts w:ascii="Times New Roman" w:eastAsia="Times New Roman" w:hAnsi="Times New Roman" w:cs="Times New Roman"/>
          <w:sz w:val="24"/>
          <w:szCs w:val="24"/>
          <w:lang w:eastAsia="ru-RU"/>
        </w:rPr>
        <w:t xml:space="preserve"> </w:t>
      </w:r>
      <w:r w:rsidRPr="00E45E37">
        <w:rPr>
          <w:rFonts w:ascii="Times New Roman" w:eastAsia="Times New Roman" w:hAnsi="Times New Roman" w:cs="Times New Roman"/>
          <w:sz w:val="24"/>
          <w:szCs w:val="24"/>
          <w:lang w:eastAsia="ru-RU"/>
        </w:rPr>
        <w:t>_ г.</w:t>
      </w:r>
    </w:p>
    <w:p w:rsidR="00D27465" w:rsidRPr="00D27465" w:rsidRDefault="00D27465" w:rsidP="00D27465">
      <w:pPr>
        <w:spacing w:after="0" w:line="240" w:lineRule="auto"/>
        <w:rPr>
          <w:rFonts w:ascii="Times New Roman" w:eastAsia="Times New Roman" w:hAnsi="Times New Roman" w:cs="Times New Roman"/>
          <w:sz w:val="28"/>
          <w:szCs w:val="28"/>
          <w:lang w:eastAsia="ru-RU"/>
        </w:rPr>
        <w:sectPr w:rsidR="00D27465" w:rsidRPr="00D27465" w:rsidSect="00D27465">
          <w:pgSz w:w="16838" w:h="11906" w:orient="landscape" w:code="9"/>
          <w:pgMar w:top="1078" w:right="851" w:bottom="540" w:left="851" w:header="709" w:footer="709" w:gutter="0"/>
          <w:cols w:space="708"/>
          <w:docGrid w:linePitch="360"/>
        </w:sectPr>
      </w:pPr>
    </w:p>
    <w:p w:rsidR="00D27465" w:rsidRPr="00D27465" w:rsidRDefault="00D27465" w:rsidP="00D27465">
      <w:pPr>
        <w:shd w:val="clear" w:color="auto" w:fill="FFFFFF"/>
        <w:spacing w:after="0" w:line="240" w:lineRule="auto"/>
        <w:rPr>
          <w:rFonts w:ascii="Times New Roman" w:eastAsia="Times New Roman" w:hAnsi="Times New Roman" w:cs="Times New Roman"/>
          <w:bCs/>
          <w:iCs/>
          <w:sz w:val="24"/>
          <w:szCs w:val="24"/>
          <w:lang w:eastAsia="ru-RU"/>
        </w:rPr>
      </w:pPr>
    </w:p>
    <w:p w:rsidR="00D27465" w:rsidRPr="00D27465" w:rsidRDefault="00D27465" w:rsidP="00D27465">
      <w:pPr>
        <w:keepNext/>
        <w:spacing w:after="0" w:line="240" w:lineRule="auto"/>
        <w:jc w:val="right"/>
        <w:outlineLvl w:val="0"/>
        <w:rPr>
          <w:rFonts w:ascii="Times New Roman" w:eastAsia="Times New Roman" w:hAnsi="Times New Roman" w:cs="Times New Roman"/>
          <w:b/>
          <w:bCs/>
          <w:sz w:val="24"/>
          <w:szCs w:val="24"/>
          <w:lang w:eastAsia="ru-RU"/>
        </w:rPr>
      </w:pPr>
      <w:r w:rsidRPr="00D27465">
        <w:rPr>
          <w:rFonts w:ascii="Times New Roman" w:eastAsia="Times New Roman" w:hAnsi="Times New Roman" w:cs="Times New Roman"/>
          <w:b/>
          <w:bCs/>
          <w:sz w:val="24"/>
          <w:szCs w:val="24"/>
          <w:lang w:eastAsia="ru-RU"/>
        </w:rPr>
        <w:t>Приложение №</w:t>
      </w:r>
      <w:r w:rsidR="00BE08C6">
        <w:rPr>
          <w:rFonts w:ascii="Times New Roman" w:eastAsia="Times New Roman" w:hAnsi="Times New Roman" w:cs="Times New Roman"/>
          <w:b/>
          <w:bCs/>
          <w:sz w:val="24"/>
          <w:szCs w:val="24"/>
          <w:lang w:eastAsia="ru-RU"/>
        </w:rPr>
        <w:t>6</w:t>
      </w:r>
      <w:r w:rsidRPr="00D27465">
        <w:rPr>
          <w:rFonts w:ascii="Times New Roman" w:eastAsia="Times New Roman" w:hAnsi="Times New Roman" w:cs="Times New Roman"/>
          <w:b/>
          <w:bCs/>
          <w:sz w:val="24"/>
          <w:szCs w:val="24"/>
          <w:lang w:eastAsia="ru-RU"/>
        </w:rPr>
        <w:br/>
        <w:t>к коллективному договору</w:t>
      </w:r>
    </w:p>
    <w:p w:rsidR="00D27465" w:rsidRPr="00D27465" w:rsidRDefault="00D27465" w:rsidP="00D27465">
      <w:pPr>
        <w:spacing w:after="0" w:line="240" w:lineRule="auto"/>
        <w:rPr>
          <w:rFonts w:ascii="Times New Roman" w:eastAsia="Times New Roman" w:hAnsi="Times New Roman" w:cs="Times New Roman"/>
          <w:sz w:val="24"/>
          <w:szCs w:val="24"/>
          <w:lang w:eastAsia="ru-RU"/>
        </w:rPr>
      </w:pPr>
    </w:p>
    <w:p w:rsidR="002C6AA4" w:rsidRDefault="00D27465" w:rsidP="00D27465">
      <w:pPr>
        <w:spacing w:after="0" w:line="240" w:lineRule="auto"/>
        <w:jc w:val="center"/>
        <w:rPr>
          <w:rFonts w:ascii="Times New Roman" w:eastAsia="Times New Roman" w:hAnsi="Times New Roman" w:cs="Times New Roman"/>
          <w:b/>
          <w:sz w:val="32"/>
          <w:szCs w:val="28"/>
          <w:lang w:eastAsia="ru-RU"/>
        </w:rPr>
      </w:pPr>
      <w:r w:rsidRPr="00D27465">
        <w:rPr>
          <w:rFonts w:ascii="Times New Roman" w:eastAsia="Times New Roman" w:hAnsi="Times New Roman" w:cs="Times New Roman"/>
          <w:b/>
          <w:sz w:val="32"/>
          <w:szCs w:val="28"/>
          <w:lang w:eastAsia="ru-RU"/>
        </w:rPr>
        <w:t>Кодекс профессиональной этики педагога</w:t>
      </w:r>
    </w:p>
    <w:p w:rsidR="00064DE4" w:rsidRDefault="00064DE4" w:rsidP="00064DE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бюджетного общеобразовательного учреждения</w:t>
      </w:r>
    </w:p>
    <w:p w:rsidR="00064DE4" w:rsidRDefault="00064DE4" w:rsidP="00064DE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«Основная общеобразовательная школа с. </w:t>
      </w:r>
      <w:proofErr w:type="spellStart"/>
      <w:r>
        <w:rPr>
          <w:rFonts w:ascii="Times New Roman" w:eastAsia="Times New Roman" w:hAnsi="Times New Roman" w:cs="Times New Roman"/>
          <w:b/>
          <w:sz w:val="24"/>
          <w:szCs w:val="24"/>
          <w:lang w:eastAsia="ru-RU"/>
        </w:rPr>
        <w:t>Старицкое</w:t>
      </w:r>
      <w:proofErr w:type="spellEnd"/>
      <w:r>
        <w:rPr>
          <w:rFonts w:ascii="Times New Roman" w:eastAsia="Times New Roman" w:hAnsi="Times New Roman" w:cs="Times New Roman"/>
          <w:b/>
          <w:sz w:val="24"/>
          <w:szCs w:val="24"/>
          <w:lang w:eastAsia="ru-RU"/>
        </w:rPr>
        <w:t>»</w:t>
      </w:r>
    </w:p>
    <w:p w:rsidR="00064DE4" w:rsidRPr="00D27465" w:rsidRDefault="00064DE4" w:rsidP="00064DE4">
      <w:pPr>
        <w:spacing w:after="0" w:line="240" w:lineRule="auto"/>
        <w:rPr>
          <w:rFonts w:ascii="Times New Roman" w:eastAsia="Times New Roman" w:hAnsi="Times New Roman" w:cs="Times New Roman"/>
          <w:sz w:val="24"/>
          <w:szCs w:val="24"/>
          <w:lang w:eastAsia="ru-RU"/>
        </w:rPr>
      </w:pPr>
    </w:p>
    <w:p w:rsidR="00D27465" w:rsidRPr="00D27465" w:rsidRDefault="00D27465" w:rsidP="00064DE4">
      <w:pPr>
        <w:spacing w:before="120" w:after="120" w:line="240" w:lineRule="auto"/>
        <w:jc w:val="center"/>
        <w:rPr>
          <w:rFonts w:ascii="Times New Roman" w:eastAsia="Times New Roman" w:hAnsi="Times New Roman" w:cs="Times New Roman"/>
          <w:b/>
          <w:sz w:val="28"/>
          <w:szCs w:val="28"/>
          <w:lang w:eastAsia="ru-RU"/>
        </w:rPr>
      </w:pPr>
      <w:r w:rsidRPr="00D27465">
        <w:rPr>
          <w:rFonts w:ascii="Times New Roman" w:eastAsia="Times New Roman" w:hAnsi="Times New Roman" w:cs="Times New Roman"/>
          <w:b/>
          <w:sz w:val="28"/>
          <w:szCs w:val="28"/>
          <w:lang w:eastAsia="ru-RU"/>
        </w:rPr>
        <w:t xml:space="preserve">Глава </w:t>
      </w:r>
      <w:r w:rsidRPr="00D27465">
        <w:rPr>
          <w:rFonts w:ascii="Times New Roman" w:eastAsia="Times New Roman" w:hAnsi="Times New Roman" w:cs="Times New Roman"/>
          <w:b/>
          <w:sz w:val="28"/>
          <w:szCs w:val="28"/>
          <w:lang w:val="en-US" w:eastAsia="ru-RU"/>
        </w:rPr>
        <w:t>I</w:t>
      </w:r>
      <w:r w:rsidRPr="00D27465">
        <w:rPr>
          <w:rFonts w:ascii="Times New Roman" w:eastAsia="Times New Roman" w:hAnsi="Times New Roman" w:cs="Times New Roman"/>
          <w:b/>
          <w:sz w:val="28"/>
          <w:szCs w:val="28"/>
          <w:lang w:eastAsia="ru-RU"/>
        </w:rPr>
        <w:t>. Общие положения</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1.Кодекс – это свод основных морально-этических норм и правил социального поведения, следуя  которым мы укрепляем высокую репутацию школы, поддерживая ее авторитет и продолжа</w:t>
      </w:r>
      <w:r w:rsidR="00EC3EDE">
        <w:rPr>
          <w:rFonts w:ascii="Times New Roman" w:eastAsia="Times New Roman" w:hAnsi="Times New Roman" w:cs="Times New Roman"/>
          <w:sz w:val="28"/>
          <w:szCs w:val="28"/>
          <w:lang w:eastAsia="ru-RU"/>
        </w:rPr>
        <w:t>я</w:t>
      </w:r>
      <w:r w:rsidRPr="00D27465">
        <w:rPr>
          <w:rFonts w:ascii="Times New Roman" w:eastAsia="Times New Roman" w:hAnsi="Times New Roman" w:cs="Times New Roman"/>
          <w:sz w:val="28"/>
          <w:szCs w:val="28"/>
          <w:lang w:eastAsia="ru-RU"/>
        </w:rPr>
        <w:t xml:space="preserve"> традиции предшествующих поколений учителей и учеников.</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2.Кодекс определяет основные принципы совместной жизнедеятельности учеников, учителей и сотрудников школы,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школы.</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3.Данный Кодекс Педагогов определяет основные нормы профессиональной этики, которые:</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регулируют отношения между педагогами и учащимися, а также другими членами общественности образовательного организации;</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защищают их человеческую ценность и достоинство;</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поддерживают качество профессиональной деятельности педагогов и честь их профессии;</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создают культуру образовательной организации, основанную на доверии, ответственности и справедливости.</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4.Кодекс распространяется на всех педагогов образовательной организации.</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5.Руководитель, Совет школы, Администрация школы, Комиссия по этике, учителя и другие сотрудники школы, родители способствуют соблюдению этого Кодекса.</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педсовете, родителей – на родительских собраниях, детей – на классных часах. Вновь прибывшие обязательно знакомятся с данным документом.</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7.В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xml:space="preserve">8.Так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Для этого создается «комиссия по этике», в обязанности которой входит прием </w:t>
      </w:r>
      <w:r w:rsidRPr="00D27465">
        <w:rPr>
          <w:rFonts w:ascii="Times New Roman" w:eastAsia="Times New Roman" w:hAnsi="Times New Roman" w:cs="Times New Roman"/>
          <w:sz w:val="28"/>
          <w:szCs w:val="28"/>
          <w:lang w:eastAsia="ru-RU"/>
        </w:rPr>
        <w:lastRenderedPageBreak/>
        <w:t>вопросов сотрудников, разбор этических ситуаций, реагирование на такие ситуации.</w:t>
      </w:r>
    </w:p>
    <w:p w:rsidR="00D27465" w:rsidRPr="00D27465" w:rsidRDefault="00D27465" w:rsidP="00D27465">
      <w:pPr>
        <w:spacing w:after="0" w:line="240" w:lineRule="auto"/>
        <w:jc w:val="center"/>
        <w:rPr>
          <w:rFonts w:ascii="Times New Roman" w:eastAsia="Times New Roman" w:hAnsi="Times New Roman" w:cs="Times New Roman"/>
          <w:b/>
          <w:sz w:val="28"/>
          <w:szCs w:val="28"/>
          <w:lang w:eastAsia="ru-RU"/>
        </w:rPr>
      </w:pPr>
    </w:p>
    <w:p w:rsidR="00D27465" w:rsidRPr="00D27465" w:rsidRDefault="00D27465" w:rsidP="00D27465">
      <w:pPr>
        <w:spacing w:after="0" w:line="240" w:lineRule="auto"/>
        <w:jc w:val="center"/>
        <w:rPr>
          <w:rFonts w:ascii="Times New Roman" w:eastAsia="Times New Roman" w:hAnsi="Times New Roman" w:cs="Times New Roman"/>
          <w:b/>
          <w:sz w:val="28"/>
          <w:szCs w:val="28"/>
          <w:lang w:eastAsia="ru-RU"/>
        </w:rPr>
      </w:pPr>
      <w:r w:rsidRPr="00D27465">
        <w:rPr>
          <w:rFonts w:ascii="Times New Roman" w:eastAsia="Times New Roman" w:hAnsi="Times New Roman" w:cs="Times New Roman"/>
          <w:b/>
          <w:sz w:val="28"/>
          <w:szCs w:val="28"/>
          <w:lang w:eastAsia="ru-RU"/>
        </w:rPr>
        <w:t xml:space="preserve">Глава </w:t>
      </w:r>
      <w:r w:rsidRPr="00D27465">
        <w:rPr>
          <w:rFonts w:ascii="Times New Roman" w:eastAsia="Times New Roman" w:hAnsi="Times New Roman" w:cs="Times New Roman"/>
          <w:b/>
          <w:sz w:val="28"/>
          <w:szCs w:val="28"/>
          <w:lang w:val="en-US" w:eastAsia="ru-RU"/>
        </w:rPr>
        <w:t>II</w:t>
      </w:r>
      <w:r w:rsidRPr="00D27465">
        <w:rPr>
          <w:rFonts w:ascii="Times New Roman" w:eastAsia="Times New Roman" w:hAnsi="Times New Roman" w:cs="Times New Roman"/>
          <w:b/>
          <w:sz w:val="28"/>
          <w:szCs w:val="28"/>
          <w:lang w:eastAsia="ru-RU"/>
        </w:rPr>
        <w:t>. Основные нормы</w:t>
      </w:r>
    </w:p>
    <w:p w:rsidR="00D27465" w:rsidRPr="00D27465" w:rsidRDefault="00D27465" w:rsidP="00D27465">
      <w:pPr>
        <w:spacing w:after="120" w:line="240" w:lineRule="auto"/>
        <w:jc w:val="center"/>
        <w:rPr>
          <w:rFonts w:ascii="Times New Roman" w:eastAsia="Times New Roman" w:hAnsi="Times New Roman" w:cs="Times New Roman"/>
          <w:b/>
          <w:sz w:val="28"/>
          <w:szCs w:val="28"/>
          <w:lang w:eastAsia="ru-RU"/>
        </w:rPr>
      </w:pPr>
      <w:r w:rsidRPr="00D27465">
        <w:rPr>
          <w:rFonts w:ascii="Times New Roman" w:eastAsia="Times New Roman" w:hAnsi="Times New Roman" w:cs="Times New Roman"/>
          <w:b/>
          <w:sz w:val="28"/>
          <w:szCs w:val="28"/>
          <w:lang w:eastAsia="ru-RU"/>
        </w:rPr>
        <w:t>поведения педагога.</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1.Профессиональная этика педагога требует призвания, преданности своей работе и чувства ответственности при исполнении своих обязанностей.</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2.Педагог требователен по отношению к себе и стремится к самосовершенствованию. Для него характерны самонаблюдение, самоопределение и самовоспитание. Педагог никогда не должен терять чувство меры и самообладания.</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3.Для педагога необходимо постоянное обновление. Он занимается своим образованием, повышением квалификации и поиском наилучших методов работы. Педагог постоянно заботится о культуре своей речи и общения.</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4.Педагог несет ответственность за качество и результаты доверенной ему педагогической работы – образования подрастающего поколения.</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5.Педагог несет ответственность за физическое, интеллектуальное, эмоциональное и духовное развитие детей, оставленных под его присмотром.</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6.Педагог несет ответственность за порученные ему администрацией функции и доверенные ресурсы.</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7.Своим поведением педагог поддерживает и защищает исторически сложившуюся профессиональную честь педагога.</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8.Педагог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9.В общении со своими учениками и во всех остальных случаях педагог уважителен, вежлив и корректен. Он знает и соблюдает нормы этикета.</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10.Авторитет педагога основывается на компетенции, справедливости, такте, умении заботиться о своих учениках.</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11.Педагог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12.Педагог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13.Педагог дорожит своей репутацией.</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14.Педагог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p>
    <w:p w:rsidR="00D27465" w:rsidRPr="00D27465" w:rsidRDefault="00D27465" w:rsidP="00D27465">
      <w:pPr>
        <w:spacing w:after="0" w:line="240" w:lineRule="auto"/>
        <w:jc w:val="center"/>
        <w:rPr>
          <w:rFonts w:ascii="Times New Roman" w:eastAsia="Times New Roman" w:hAnsi="Times New Roman" w:cs="Times New Roman"/>
          <w:b/>
          <w:sz w:val="28"/>
          <w:szCs w:val="28"/>
          <w:lang w:eastAsia="ru-RU"/>
        </w:rPr>
      </w:pPr>
      <w:r w:rsidRPr="00D27465">
        <w:rPr>
          <w:rFonts w:ascii="Times New Roman" w:eastAsia="Times New Roman" w:hAnsi="Times New Roman" w:cs="Times New Roman"/>
          <w:b/>
          <w:sz w:val="28"/>
          <w:szCs w:val="28"/>
          <w:lang w:eastAsia="ru-RU"/>
        </w:rPr>
        <w:t xml:space="preserve">Глава </w:t>
      </w:r>
      <w:r w:rsidRPr="00D27465">
        <w:rPr>
          <w:rFonts w:ascii="Times New Roman" w:eastAsia="Times New Roman" w:hAnsi="Times New Roman" w:cs="Times New Roman"/>
          <w:b/>
          <w:sz w:val="28"/>
          <w:szCs w:val="28"/>
          <w:lang w:val="en-US" w:eastAsia="ru-RU"/>
        </w:rPr>
        <w:t>III</w:t>
      </w:r>
      <w:r w:rsidRPr="00D27465">
        <w:rPr>
          <w:rFonts w:ascii="Times New Roman" w:eastAsia="Times New Roman" w:hAnsi="Times New Roman" w:cs="Times New Roman"/>
          <w:b/>
          <w:sz w:val="28"/>
          <w:szCs w:val="28"/>
          <w:lang w:eastAsia="ru-RU"/>
        </w:rPr>
        <w:t xml:space="preserve">. Взаимоотношения педагога </w:t>
      </w:r>
    </w:p>
    <w:p w:rsidR="00D27465" w:rsidRPr="00D27465" w:rsidRDefault="00D27465" w:rsidP="00D27465">
      <w:pPr>
        <w:spacing w:after="0" w:line="240" w:lineRule="auto"/>
        <w:jc w:val="center"/>
        <w:rPr>
          <w:rFonts w:ascii="Times New Roman" w:eastAsia="Times New Roman" w:hAnsi="Times New Roman" w:cs="Times New Roman"/>
          <w:b/>
          <w:sz w:val="28"/>
          <w:szCs w:val="28"/>
          <w:lang w:eastAsia="ru-RU"/>
        </w:rPr>
      </w:pPr>
      <w:r w:rsidRPr="00D27465">
        <w:rPr>
          <w:rFonts w:ascii="Times New Roman" w:eastAsia="Times New Roman" w:hAnsi="Times New Roman" w:cs="Times New Roman"/>
          <w:b/>
          <w:sz w:val="28"/>
          <w:szCs w:val="28"/>
          <w:lang w:eastAsia="ru-RU"/>
        </w:rPr>
        <w:t>с другими лицами.</w:t>
      </w:r>
    </w:p>
    <w:p w:rsidR="00D27465" w:rsidRPr="00D27465" w:rsidRDefault="00D27465" w:rsidP="00D27465">
      <w:pPr>
        <w:spacing w:before="120" w:after="120" w:line="240" w:lineRule="auto"/>
        <w:jc w:val="center"/>
        <w:rPr>
          <w:rFonts w:ascii="Times New Roman" w:eastAsia="Times New Roman" w:hAnsi="Times New Roman" w:cs="Times New Roman"/>
          <w:b/>
          <w:sz w:val="28"/>
          <w:szCs w:val="28"/>
          <w:lang w:eastAsia="ru-RU"/>
        </w:rPr>
      </w:pPr>
      <w:r w:rsidRPr="00D27465">
        <w:rPr>
          <w:rFonts w:ascii="Times New Roman" w:eastAsia="Times New Roman" w:hAnsi="Times New Roman" w:cs="Times New Roman"/>
          <w:b/>
          <w:sz w:val="28"/>
          <w:szCs w:val="28"/>
          <w:lang w:eastAsia="ru-RU"/>
        </w:rPr>
        <w:lastRenderedPageBreak/>
        <w:t>1. Общение педагога с учениками.</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1.1.Педагог сам выбирает подходящий стиль общения с учениками, основанный на взаимном уважении.</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1.2.Требовательность педагога по отношению к ученику позитивна, является стержнем профессиональной этики учителя и основой его саморазвития.</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1.3.Педагог выбирает такие методы работы, которые поощряют в его учениках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1.4.При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обучения.</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1.5.Педагог является беспристрастным, одинаково доброжелательным и благосклонным ко всем своим ученикам. Приняв необоснованно принижающие ученика оценочные решения, педагог должен постараться немедленно исправить свою ошибку.</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1.6.При оценке достижений учеников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1.7.Педагогу запрещается сообщать другим лицам доверенную лично ему учеником информацию, за исключением случаев, предусмотренных законодательством.</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1.8.Педагог не злоупотребляет своим служебным положением. Он не может использовать своих учеников, требовать от них каких-либо услуг или одолжений.</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1.9.Педагог не имеет права требовать от своего ученика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1.10.Педагог терпимо относится к религиозным убеждениям и политическим взглядам своих воспитанников. Он не имеет права навязывать ученикам свои взгляды, иначе как путем дискуссии.</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1.11.Педагог имеет право пользоваться различными источниками информации. При отборе и передаче информации ученикам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1.12.Педагог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D27465" w:rsidRPr="00D27465" w:rsidRDefault="00D27465" w:rsidP="00D27465">
      <w:pPr>
        <w:spacing w:before="120" w:after="120" w:line="240" w:lineRule="auto"/>
        <w:jc w:val="center"/>
        <w:rPr>
          <w:rFonts w:ascii="Times New Roman" w:eastAsia="Times New Roman" w:hAnsi="Times New Roman" w:cs="Times New Roman"/>
          <w:b/>
          <w:sz w:val="28"/>
          <w:szCs w:val="28"/>
          <w:lang w:eastAsia="ru-RU"/>
        </w:rPr>
      </w:pPr>
      <w:r w:rsidRPr="00D27465">
        <w:rPr>
          <w:rFonts w:ascii="Times New Roman" w:eastAsia="Times New Roman" w:hAnsi="Times New Roman" w:cs="Times New Roman"/>
          <w:b/>
          <w:sz w:val="28"/>
          <w:szCs w:val="28"/>
          <w:lang w:eastAsia="ru-RU"/>
        </w:rPr>
        <w:t>2. Общение между педагогами.</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lastRenderedPageBreak/>
        <w:tab/>
        <w:t>2.1.Взаимоотношения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учеников или других лиц.</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2.2.Педагог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2.3.Педагоги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2.4.Педагоги стараются избегать конкуренции, мешающей их партнерству при выполнении общего дела. Педагогов объединяют взаимовыручка, поддержка, открытость и доверие.</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2.5.Преследование педагога за критику строго запрещено. Критика в первую очередь, должна быть внутренней, т.е. она должна высказываться в образовательн</w:t>
      </w:r>
      <w:r w:rsidR="00357B69">
        <w:rPr>
          <w:rFonts w:ascii="Times New Roman" w:eastAsia="Times New Roman" w:hAnsi="Times New Roman" w:cs="Times New Roman"/>
          <w:sz w:val="28"/>
          <w:szCs w:val="28"/>
          <w:lang w:eastAsia="ru-RU"/>
        </w:rPr>
        <w:t>ой</w:t>
      </w:r>
      <w:r w:rsidRPr="00D27465">
        <w:rPr>
          <w:rFonts w:ascii="Times New Roman" w:eastAsia="Times New Roman" w:hAnsi="Times New Roman" w:cs="Times New Roman"/>
          <w:sz w:val="28"/>
          <w:szCs w:val="28"/>
          <w:lang w:eastAsia="ru-RU"/>
        </w:rPr>
        <w:t xml:space="preserve"> организаций между педагогам и высказывать ее следует с глазу на глаз, а не за глаза. Не должно быть места сплетням.</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своей организации за пределами школы, в том числе и в социальных сетях Интернет.</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Если оное будет выявлено членами Комиссии по этике или же другими сотрудниками, а также учениками, то Комиссия имеет право вызвать на Особый педсовет «нарушителя» (педагога, ученика, сотрудника, родителя), уличенного в этом противоправном действии и привлечь его к определенной дисциплинарной ответственности.</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2.6.Вполне допустимы и даже приветствуются положительные отзывы, комментарии и реклама педагогов о школе за пределами учебного заведени</w:t>
      </w:r>
      <w:r w:rsidR="00357B69">
        <w:rPr>
          <w:rFonts w:ascii="Times New Roman" w:eastAsia="Times New Roman" w:hAnsi="Times New Roman" w:cs="Times New Roman"/>
          <w:sz w:val="28"/>
          <w:szCs w:val="28"/>
          <w:lang w:eastAsia="ru-RU"/>
        </w:rPr>
        <w:t>я</w:t>
      </w:r>
      <w:r w:rsidRPr="00D27465">
        <w:rPr>
          <w:rFonts w:ascii="Times New Roman" w:eastAsia="Times New Roman" w:hAnsi="Times New Roman" w:cs="Times New Roman"/>
          <w:sz w:val="28"/>
          <w:szCs w:val="28"/>
          <w:lang w:eastAsia="ru-RU"/>
        </w:rPr>
        <w:t>, а именно: на научно-практических конференциях, научных заседаниях, мастер-классах за пределами школы.</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2.7.Критику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преступной деятельности.</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lastRenderedPageBreak/>
        <w:tab/>
        <w:t xml:space="preserve">2.8.Педагоги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 </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p>
    <w:p w:rsidR="00D27465" w:rsidRPr="00D27465" w:rsidRDefault="00D27465" w:rsidP="00D27465">
      <w:pPr>
        <w:spacing w:before="120" w:after="120" w:line="240" w:lineRule="auto"/>
        <w:jc w:val="center"/>
        <w:rPr>
          <w:rFonts w:ascii="Times New Roman" w:eastAsia="Times New Roman" w:hAnsi="Times New Roman" w:cs="Times New Roman"/>
          <w:b/>
          <w:sz w:val="28"/>
          <w:szCs w:val="28"/>
          <w:lang w:eastAsia="ru-RU"/>
        </w:rPr>
      </w:pPr>
      <w:r w:rsidRPr="00D27465">
        <w:rPr>
          <w:rFonts w:ascii="Times New Roman" w:eastAsia="Times New Roman" w:hAnsi="Times New Roman" w:cs="Times New Roman"/>
          <w:b/>
          <w:sz w:val="28"/>
          <w:szCs w:val="28"/>
          <w:lang w:eastAsia="ru-RU"/>
        </w:rPr>
        <w:t>3. Взаимоотношения с администрацией.</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3.1.Кодекс профессиональной этики педагога базируется на принципах свободы слова и убеждений, терпимости, демократичности и справедливости.</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3.2.В школе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структурного подразделения школы и Комиссия по этике.</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3.3.Администрация школы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3.4.Администрация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3.5.Администрация не может требовать или собирать информацию о личной жизни педагога, не связанную с выполнением им и своих трудовых обязанностей.</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3.6.Оценки и решения руководителя структурного подразделения должны быть беспристрастными и основываться на фактах и реальных заслугах педагогов.</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3.7.Педагоги имеют право получать от администрации информацию, имеющую значение для работы школы. Администрация не имеет права скрывать или тенденциозно извращать информацию, которая может повлиять на карьеру педагога и на качество его труда. Важные для педагогического сообщества решения принимаются в организации на основе принципов открытости и общего участия.</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3.8.Интриги, непреодолимые конфликты, вредительство коллегам и раскол в педагогическом сообществе мешают  образовательной организации выполнять свои непосредственные функции.</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 xml:space="preserve">За руководителем подразделения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w:t>
      </w:r>
      <w:r w:rsidRPr="00D27465">
        <w:rPr>
          <w:rFonts w:ascii="Times New Roman" w:eastAsia="Times New Roman" w:hAnsi="Times New Roman" w:cs="Times New Roman"/>
          <w:sz w:val="28"/>
          <w:szCs w:val="28"/>
          <w:lang w:eastAsia="ru-RU"/>
        </w:rPr>
        <w:lastRenderedPageBreak/>
        <w:t>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3.9.Педагоги школ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3.10.Педагоги и административные работники должны бережно и обоснованно расходовать материальные и другие ресурсы. Они не имеют права использовать имущество Комплекса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 Случаи, в которых педагогам разрешается пользоваться вещами и рабочим временем, должны регламентироваться правилами сохранности имущества организации.</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3.11.Педагог и руководитель подразделения школы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3.12.Если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3.13.Педагог не может представлять свою организацию  в судебном споре с другой организацией,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D27465" w:rsidRPr="00D27465" w:rsidRDefault="00D27465" w:rsidP="00D27465">
      <w:pPr>
        <w:spacing w:before="120" w:after="120" w:line="240" w:lineRule="auto"/>
        <w:jc w:val="center"/>
        <w:rPr>
          <w:rFonts w:ascii="Times New Roman" w:eastAsia="Times New Roman" w:hAnsi="Times New Roman" w:cs="Times New Roman"/>
          <w:b/>
          <w:sz w:val="28"/>
          <w:szCs w:val="28"/>
          <w:lang w:eastAsia="ru-RU"/>
        </w:rPr>
      </w:pPr>
      <w:r w:rsidRPr="00D27465">
        <w:rPr>
          <w:rFonts w:ascii="Times New Roman" w:eastAsia="Times New Roman" w:hAnsi="Times New Roman" w:cs="Times New Roman"/>
          <w:b/>
          <w:sz w:val="28"/>
          <w:szCs w:val="28"/>
          <w:lang w:eastAsia="ru-RU"/>
        </w:rPr>
        <w:t>4.Отношения с родителями и опекунами учеников.</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4.1.Консультация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школе.</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4.2.Педагог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4.3.Педагоги должны уважительно и доброжелательно общаться с родителями учеников; не имеют права побуждать родительские комитеты  организовывать для педагогов угощения, поздравления и тому подобное.</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4.4.Отношения педагогов с родителями не должны оказывать влияния на оценку личности и достижений детей.</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lastRenderedPageBreak/>
        <w:tab/>
        <w:t>4.5.На отношения педагогов с учениками и на их оценку не должна влиять поддержка, оказываемая их родителями или опекунами школе.</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4.6.Руководитель структурного подразделения школы или педагог может принять от родителей учеников любую бескорыстную помощь, предназначенную воспитательно</w:t>
      </w:r>
      <w:r w:rsidR="00357B69">
        <w:rPr>
          <w:rFonts w:ascii="Times New Roman" w:eastAsia="Times New Roman" w:hAnsi="Times New Roman" w:cs="Times New Roman"/>
          <w:sz w:val="28"/>
          <w:szCs w:val="28"/>
          <w:lang w:eastAsia="ru-RU"/>
        </w:rPr>
        <w:t>й</w:t>
      </w:r>
      <w:r w:rsidRPr="00D27465">
        <w:rPr>
          <w:rFonts w:ascii="Times New Roman" w:eastAsia="Times New Roman" w:hAnsi="Times New Roman" w:cs="Times New Roman"/>
          <w:sz w:val="28"/>
          <w:szCs w:val="28"/>
          <w:lang w:eastAsia="ru-RU"/>
        </w:rPr>
        <w:t xml:space="preserve"> организации. О предоставлении такой помощи необходимо поставить в известность общественность и выразить публично от ее лица благодарность.</w:t>
      </w:r>
    </w:p>
    <w:p w:rsidR="00D27465" w:rsidRPr="00D27465" w:rsidRDefault="00D27465" w:rsidP="00D27465">
      <w:pPr>
        <w:spacing w:before="120" w:after="120" w:line="240" w:lineRule="auto"/>
        <w:jc w:val="center"/>
        <w:rPr>
          <w:rFonts w:ascii="Times New Roman" w:eastAsia="Times New Roman" w:hAnsi="Times New Roman" w:cs="Times New Roman"/>
          <w:b/>
          <w:sz w:val="28"/>
          <w:szCs w:val="28"/>
          <w:lang w:eastAsia="ru-RU"/>
        </w:rPr>
      </w:pPr>
      <w:r w:rsidRPr="00D27465">
        <w:rPr>
          <w:rFonts w:ascii="Times New Roman" w:eastAsia="Times New Roman" w:hAnsi="Times New Roman" w:cs="Times New Roman"/>
          <w:b/>
          <w:sz w:val="28"/>
          <w:szCs w:val="28"/>
          <w:lang w:eastAsia="ru-RU"/>
        </w:rPr>
        <w:t>5.Взаимоотношения с обществом.</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5.1.Педагог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5.2.Педагог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5.3.Педагог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rsidR="00D27465" w:rsidRP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5.4.Педагог имеет право открыто (в письменной или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D27465" w:rsidRDefault="00D27465" w:rsidP="00D27465">
      <w:pPr>
        <w:spacing w:after="0" w:line="240" w:lineRule="auto"/>
        <w:jc w:val="both"/>
        <w:rPr>
          <w:rFonts w:ascii="Times New Roman" w:eastAsia="Times New Roman" w:hAnsi="Times New Roman" w:cs="Times New Roman"/>
          <w:sz w:val="28"/>
          <w:szCs w:val="28"/>
          <w:lang w:eastAsia="ru-RU"/>
        </w:rPr>
      </w:pPr>
      <w:r w:rsidRPr="00D27465">
        <w:rPr>
          <w:rFonts w:ascii="Times New Roman" w:eastAsia="Times New Roman" w:hAnsi="Times New Roman" w:cs="Times New Roman"/>
          <w:sz w:val="28"/>
          <w:szCs w:val="28"/>
          <w:lang w:eastAsia="ru-RU"/>
        </w:rPr>
        <w:tab/>
        <w:t>5.5.Педагог не имеет права обнародовать конфиденциальную служебную информацию.</w:t>
      </w:r>
    </w:p>
    <w:p w:rsidR="00BD42D1" w:rsidRDefault="00BD42D1" w:rsidP="00D27465">
      <w:pPr>
        <w:spacing w:after="0" w:line="240" w:lineRule="auto"/>
        <w:jc w:val="both"/>
        <w:rPr>
          <w:rFonts w:ascii="Times New Roman" w:eastAsia="Times New Roman" w:hAnsi="Times New Roman" w:cs="Times New Roman"/>
          <w:sz w:val="28"/>
          <w:szCs w:val="28"/>
          <w:lang w:eastAsia="ru-RU"/>
        </w:rPr>
      </w:pPr>
    </w:p>
    <w:p w:rsidR="00BD42D1" w:rsidRDefault="00BD42D1" w:rsidP="00D27465">
      <w:pPr>
        <w:spacing w:after="0" w:line="240" w:lineRule="auto"/>
        <w:jc w:val="both"/>
        <w:rPr>
          <w:rFonts w:ascii="Times New Roman" w:eastAsia="Times New Roman" w:hAnsi="Times New Roman" w:cs="Times New Roman"/>
          <w:sz w:val="28"/>
          <w:szCs w:val="28"/>
          <w:lang w:eastAsia="ru-RU"/>
        </w:rPr>
      </w:pPr>
    </w:p>
    <w:p w:rsidR="00BD42D1" w:rsidRDefault="00BD42D1" w:rsidP="00D27465">
      <w:pPr>
        <w:spacing w:after="0" w:line="240" w:lineRule="auto"/>
        <w:jc w:val="both"/>
        <w:rPr>
          <w:rFonts w:ascii="Times New Roman" w:eastAsia="Times New Roman" w:hAnsi="Times New Roman" w:cs="Times New Roman"/>
          <w:sz w:val="28"/>
          <w:szCs w:val="28"/>
          <w:lang w:eastAsia="ru-RU"/>
        </w:rPr>
      </w:pPr>
    </w:p>
    <w:p w:rsidR="00BD42D1" w:rsidRDefault="00BD42D1" w:rsidP="00D27465">
      <w:pPr>
        <w:spacing w:after="0" w:line="240" w:lineRule="auto"/>
        <w:jc w:val="both"/>
        <w:rPr>
          <w:rFonts w:ascii="Times New Roman" w:eastAsia="Times New Roman" w:hAnsi="Times New Roman" w:cs="Times New Roman"/>
          <w:sz w:val="28"/>
          <w:szCs w:val="28"/>
          <w:lang w:eastAsia="ru-RU"/>
        </w:rPr>
      </w:pPr>
    </w:p>
    <w:p w:rsidR="00BD42D1" w:rsidRDefault="00BD42D1" w:rsidP="00D27465">
      <w:pPr>
        <w:spacing w:after="0" w:line="240" w:lineRule="auto"/>
        <w:jc w:val="both"/>
        <w:rPr>
          <w:rFonts w:ascii="Times New Roman" w:eastAsia="Times New Roman" w:hAnsi="Times New Roman" w:cs="Times New Roman"/>
          <w:sz w:val="28"/>
          <w:szCs w:val="28"/>
          <w:lang w:eastAsia="ru-RU"/>
        </w:rPr>
      </w:pPr>
    </w:p>
    <w:p w:rsidR="00BD42D1" w:rsidRPr="00D27465" w:rsidRDefault="00BD42D1" w:rsidP="00D27465">
      <w:pPr>
        <w:spacing w:after="0" w:line="240" w:lineRule="auto"/>
        <w:jc w:val="both"/>
        <w:rPr>
          <w:rFonts w:ascii="Times New Roman" w:eastAsia="Times New Roman" w:hAnsi="Times New Roman" w:cs="Times New Roman"/>
          <w:sz w:val="28"/>
          <w:szCs w:val="28"/>
          <w:lang w:eastAsia="ru-RU"/>
        </w:rPr>
      </w:pPr>
    </w:p>
    <w:p w:rsidR="00823B80" w:rsidRDefault="00823B80"/>
    <w:sectPr w:rsidR="00823B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AD6" w:rsidRDefault="004A0AD6" w:rsidP="000C71A6">
      <w:pPr>
        <w:spacing w:after="0" w:line="240" w:lineRule="auto"/>
      </w:pPr>
      <w:r>
        <w:separator/>
      </w:r>
    </w:p>
  </w:endnote>
  <w:endnote w:type="continuationSeparator" w:id="0">
    <w:p w:rsidR="004A0AD6" w:rsidRDefault="004A0AD6" w:rsidP="000C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982573"/>
      <w:docPartObj>
        <w:docPartGallery w:val="Page Numbers (Bottom of Page)"/>
        <w:docPartUnique/>
      </w:docPartObj>
    </w:sdtPr>
    <w:sdtContent>
      <w:p w:rsidR="004A0AD6" w:rsidRDefault="004A0AD6">
        <w:pPr>
          <w:pStyle w:val="a5"/>
          <w:jc w:val="center"/>
        </w:pPr>
        <w:r>
          <w:fldChar w:fldCharType="begin"/>
        </w:r>
        <w:r>
          <w:instrText>PAGE   \* MERGEFORMAT</w:instrText>
        </w:r>
        <w:r>
          <w:fldChar w:fldCharType="separate"/>
        </w:r>
        <w:r w:rsidR="00B62A18">
          <w:rPr>
            <w:noProof/>
          </w:rPr>
          <w:t>30</w:t>
        </w:r>
        <w:r>
          <w:fldChar w:fldCharType="end"/>
        </w:r>
      </w:p>
    </w:sdtContent>
  </w:sdt>
  <w:p w:rsidR="004A0AD6" w:rsidRDefault="004A0A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AD6" w:rsidRDefault="004A0AD6" w:rsidP="000C71A6">
      <w:pPr>
        <w:spacing w:after="0" w:line="240" w:lineRule="auto"/>
      </w:pPr>
      <w:r>
        <w:separator/>
      </w:r>
    </w:p>
  </w:footnote>
  <w:footnote w:type="continuationSeparator" w:id="0">
    <w:p w:rsidR="004A0AD6" w:rsidRDefault="004A0AD6" w:rsidP="000C7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2C757B"/>
    <w:multiLevelType w:val="hybridMultilevel"/>
    <w:tmpl w:val="2D64BA48"/>
    <w:lvl w:ilvl="0" w:tplc="5E72CFFA">
      <w:start w:val="1"/>
      <w:numFmt w:val="decimal"/>
      <w:lvlText w:val="%1."/>
      <w:lvlJc w:val="left"/>
      <w:pPr>
        <w:ind w:left="135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20C61282"/>
    <w:multiLevelType w:val="hybridMultilevel"/>
    <w:tmpl w:val="B5F40502"/>
    <w:lvl w:ilvl="0" w:tplc="E9446CCE">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6">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nsid w:val="4DC25822"/>
    <w:multiLevelType w:val="hybridMultilevel"/>
    <w:tmpl w:val="2D64BA48"/>
    <w:lvl w:ilvl="0" w:tplc="5E72CFFA">
      <w:start w:val="1"/>
      <w:numFmt w:val="decimal"/>
      <w:lvlText w:val="%1."/>
      <w:lvlJc w:val="left"/>
      <w:pPr>
        <w:ind w:left="1495"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66BF7ED4"/>
    <w:multiLevelType w:val="hybridMultilevel"/>
    <w:tmpl w:val="3F0C12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7"/>
  </w:num>
  <w:num w:numId="4">
    <w:abstractNumId w:val="6"/>
  </w:num>
  <w:num w:numId="5">
    <w:abstractNumId w:val="5"/>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3"/>
  </w:num>
  <w:num w:numId="8">
    <w:abstractNumId w:val="8"/>
  </w:num>
  <w:num w:numId="9">
    <w:abstractNumId w:val="10"/>
  </w:num>
  <w:num w:numId="10">
    <w:abstractNumId w:val="2"/>
  </w:num>
  <w:num w:numId="11">
    <w:abstractNumId w:val="12"/>
  </w:num>
  <w:num w:numId="12">
    <w:abstractNumId w:val="4"/>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65"/>
    <w:rsid w:val="00064DE4"/>
    <w:rsid w:val="000C71A6"/>
    <w:rsid w:val="00106CBF"/>
    <w:rsid w:val="00107B75"/>
    <w:rsid w:val="0018648D"/>
    <w:rsid w:val="001F0127"/>
    <w:rsid w:val="00245550"/>
    <w:rsid w:val="00265A8A"/>
    <w:rsid w:val="002A362A"/>
    <w:rsid w:val="002C6AA4"/>
    <w:rsid w:val="002D1E65"/>
    <w:rsid w:val="003421DF"/>
    <w:rsid w:val="00357B69"/>
    <w:rsid w:val="0038168D"/>
    <w:rsid w:val="003824BE"/>
    <w:rsid w:val="003E3324"/>
    <w:rsid w:val="00466A6A"/>
    <w:rsid w:val="00481DB4"/>
    <w:rsid w:val="004A0AD6"/>
    <w:rsid w:val="00527439"/>
    <w:rsid w:val="00621392"/>
    <w:rsid w:val="00625EBA"/>
    <w:rsid w:val="0063496B"/>
    <w:rsid w:val="006813D3"/>
    <w:rsid w:val="006E4491"/>
    <w:rsid w:val="007A504B"/>
    <w:rsid w:val="007B20A8"/>
    <w:rsid w:val="007C2656"/>
    <w:rsid w:val="007D129D"/>
    <w:rsid w:val="008001B2"/>
    <w:rsid w:val="008067B7"/>
    <w:rsid w:val="00823B80"/>
    <w:rsid w:val="00830776"/>
    <w:rsid w:val="00856C4E"/>
    <w:rsid w:val="00861600"/>
    <w:rsid w:val="00883CEA"/>
    <w:rsid w:val="00891419"/>
    <w:rsid w:val="008A549A"/>
    <w:rsid w:val="008E221B"/>
    <w:rsid w:val="008F63A1"/>
    <w:rsid w:val="00903278"/>
    <w:rsid w:val="009048AA"/>
    <w:rsid w:val="00907284"/>
    <w:rsid w:val="009805DA"/>
    <w:rsid w:val="00A02622"/>
    <w:rsid w:val="00A57982"/>
    <w:rsid w:val="00A620C9"/>
    <w:rsid w:val="00A62542"/>
    <w:rsid w:val="00A73DA6"/>
    <w:rsid w:val="00A901E3"/>
    <w:rsid w:val="00AA5977"/>
    <w:rsid w:val="00AB308E"/>
    <w:rsid w:val="00B03D8E"/>
    <w:rsid w:val="00B62A18"/>
    <w:rsid w:val="00BD42D1"/>
    <w:rsid w:val="00BE08C6"/>
    <w:rsid w:val="00BE6D47"/>
    <w:rsid w:val="00C727D1"/>
    <w:rsid w:val="00C971D9"/>
    <w:rsid w:val="00CF73C4"/>
    <w:rsid w:val="00D12A8B"/>
    <w:rsid w:val="00D27465"/>
    <w:rsid w:val="00D305DC"/>
    <w:rsid w:val="00D56D6B"/>
    <w:rsid w:val="00DD09CB"/>
    <w:rsid w:val="00DD2B54"/>
    <w:rsid w:val="00E31719"/>
    <w:rsid w:val="00E45E37"/>
    <w:rsid w:val="00EC3EDE"/>
    <w:rsid w:val="00F33761"/>
    <w:rsid w:val="00F90C39"/>
    <w:rsid w:val="00F91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27465"/>
    <w:pPr>
      <w:keepNext/>
      <w:spacing w:after="0" w:line="240" w:lineRule="auto"/>
      <w:jc w:val="center"/>
      <w:outlineLvl w:val="0"/>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465"/>
    <w:rPr>
      <w:rFonts w:ascii="Times New Roman" w:eastAsia="Times New Roman" w:hAnsi="Times New Roman" w:cs="Times New Roman"/>
      <w:b/>
      <w:bCs/>
      <w:sz w:val="28"/>
      <w:szCs w:val="20"/>
      <w:lang w:eastAsia="ru-RU"/>
    </w:rPr>
  </w:style>
  <w:style w:type="numbering" w:customStyle="1" w:styleId="11">
    <w:name w:val="Нет списка1"/>
    <w:next w:val="a2"/>
    <w:semiHidden/>
    <w:rsid w:val="00D27465"/>
  </w:style>
  <w:style w:type="paragraph" w:styleId="a3">
    <w:name w:val="header"/>
    <w:basedOn w:val="a"/>
    <w:link w:val="a4"/>
    <w:rsid w:val="00D274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27465"/>
    <w:rPr>
      <w:rFonts w:ascii="Times New Roman" w:eastAsia="Times New Roman" w:hAnsi="Times New Roman" w:cs="Times New Roman"/>
      <w:sz w:val="24"/>
      <w:szCs w:val="24"/>
      <w:lang w:eastAsia="ru-RU"/>
    </w:rPr>
  </w:style>
  <w:style w:type="paragraph" w:styleId="a5">
    <w:name w:val="footer"/>
    <w:basedOn w:val="a"/>
    <w:link w:val="a6"/>
    <w:uiPriority w:val="99"/>
    <w:rsid w:val="00D274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D27465"/>
    <w:rPr>
      <w:rFonts w:ascii="Times New Roman" w:eastAsia="Times New Roman" w:hAnsi="Times New Roman" w:cs="Times New Roman"/>
      <w:sz w:val="24"/>
      <w:szCs w:val="24"/>
      <w:lang w:eastAsia="ru-RU"/>
    </w:rPr>
  </w:style>
  <w:style w:type="paragraph" w:styleId="3">
    <w:name w:val="Body Text 3"/>
    <w:basedOn w:val="a"/>
    <w:link w:val="30"/>
    <w:rsid w:val="00D27465"/>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D27465"/>
    <w:rPr>
      <w:rFonts w:ascii="Times New Roman" w:eastAsia="Times New Roman" w:hAnsi="Times New Roman" w:cs="Times New Roman"/>
      <w:sz w:val="28"/>
      <w:szCs w:val="28"/>
      <w:lang w:eastAsia="ru-RU"/>
    </w:rPr>
  </w:style>
  <w:style w:type="paragraph" w:styleId="2">
    <w:name w:val="Body Text Indent 2"/>
    <w:basedOn w:val="a"/>
    <w:link w:val="20"/>
    <w:rsid w:val="00D2746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D27465"/>
    <w:rPr>
      <w:rFonts w:ascii="Times New Roman" w:eastAsia="Times New Roman" w:hAnsi="Times New Roman" w:cs="Times New Roman"/>
      <w:sz w:val="24"/>
      <w:szCs w:val="24"/>
      <w:lang w:eastAsia="ru-RU"/>
    </w:rPr>
  </w:style>
  <w:style w:type="paragraph" w:styleId="31">
    <w:name w:val="Body Text Indent 3"/>
    <w:basedOn w:val="a"/>
    <w:link w:val="32"/>
    <w:rsid w:val="00D2746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27465"/>
    <w:rPr>
      <w:rFonts w:ascii="Times New Roman" w:eastAsia="Times New Roman" w:hAnsi="Times New Roman" w:cs="Times New Roman"/>
      <w:sz w:val="16"/>
      <w:szCs w:val="16"/>
      <w:lang w:eastAsia="ru-RU"/>
    </w:rPr>
  </w:style>
  <w:style w:type="table" w:styleId="a7">
    <w:name w:val="Table Grid"/>
    <w:basedOn w:val="a1"/>
    <w:rsid w:val="00D274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D27465"/>
  </w:style>
  <w:style w:type="paragraph" w:customStyle="1" w:styleId="a9">
    <w:name w:val="Таблицы (моноширинный)"/>
    <w:basedOn w:val="a"/>
    <w:next w:val="a"/>
    <w:uiPriority w:val="99"/>
    <w:rsid w:val="00D2746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a">
    <w:name w:val="Hyperlink"/>
    <w:rsid w:val="00D27465"/>
    <w:rPr>
      <w:color w:val="0000FF"/>
      <w:u w:val="single"/>
    </w:rPr>
  </w:style>
  <w:style w:type="character" w:styleId="ab">
    <w:name w:val="FollowedHyperlink"/>
    <w:rsid w:val="00D27465"/>
    <w:rPr>
      <w:color w:val="800080"/>
      <w:u w:val="single"/>
    </w:rPr>
  </w:style>
  <w:style w:type="paragraph" w:styleId="ac">
    <w:name w:val="Balloon Text"/>
    <w:basedOn w:val="a"/>
    <w:link w:val="ad"/>
    <w:semiHidden/>
    <w:rsid w:val="00D27465"/>
    <w:pPr>
      <w:spacing w:after="0" w:line="240" w:lineRule="auto"/>
    </w:pPr>
    <w:rPr>
      <w:rFonts w:ascii="Tahoma" w:eastAsia="Times New Roman" w:hAnsi="Tahoma" w:cs="Times New Roman"/>
      <w:spacing w:val="-2"/>
      <w:sz w:val="16"/>
      <w:szCs w:val="16"/>
      <w:lang w:val="x-none" w:eastAsia="x-none"/>
    </w:rPr>
  </w:style>
  <w:style w:type="character" w:customStyle="1" w:styleId="ad">
    <w:name w:val="Текст выноски Знак"/>
    <w:basedOn w:val="a0"/>
    <w:link w:val="ac"/>
    <w:semiHidden/>
    <w:rsid w:val="00D27465"/>
    <w:rPr>
      <w:rFonts w:ascii="Tahoma" w:eastAsia="Times New Roman" w:hAnsi="Tahoma" w:cs="Times New Roman"/>
      <w:spacing w:val="-2"/>
      <w:sz w:val="16"/>
      <w:szCs w:val="16"/>
      <w:lang w:val="x-none" w:eastAsia="x-none"/>
    </w:rPr>
  </w:style>
  <w:style w:type="paragraph" w:styleId="ae">
    <w:name w:val="No Spacing"/>
    <w:uiPriority w:val="1"/>
    <w:qFormat/>
    <w:rsid w:val="00D27465"/>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D27465"/>
    <w:rPr>
      <w:sz w:val="26"/>
      <w:szCs w:val="26"/>
      <w:shd w:val="clear" w:color="auto" w:fill="FFFFFF"/>
    </w:rPr>
  </w:style>
  <w:style w:type="paragraph" w:customStyle="1" w:styleId="34">
    <w:name w:val="Заголовок №3"/>
    <w:basedOn w:val="a"/>
    <w:link w:val="33"/>
    <w:rsid w:val="00D27465"/>
    <w:pPr>
      <w:shd w:val="clear" w:color="auto" w:fill="FFFFFF"/>
      <w:spacing w:before="240" w:after="0" w:line="326" w:lineRule="exact"/>
      <w:outlineLvl w:val="2"/>
    </w:pPr>
    <w:rPr>
      <w:sz w:val="26"/>
      <w:szCs w:val="26"/>
    </w:rPr>
  </w:style>
  <w:style w:type="character" w:customStyle="1" w:styleId="af">
    <w:name w:val="Основной текст_"/>
    <w:link w:val="12"/>
    <w:rsid w:val="00D27465"/>
    <w:rPr>
      <w:sz w:val="26"/>
      <w:szCs w:val="26"/>
      <w:shd w:val="clear" w:color="auto" w:fill="FFFFFF"/>
    </w:rPr>
  </w:style>
  <w:style w:type="character" w:customStyle="1" w:styleId="35">
    <w:name w:val="Основной текст (3)_"/>
    <w:link w:val="36"/>
    <w:rsid w:val="00D27465"/>
    <w:rPr>
      <w:sz w:val="27"/>
      <w:szCs w:val="27"/>
      <w:shd w:val="clear" w:color="auto" w:fill="FFFFFF"/>
    </w:rPr>
  </w:style>
  <w:style w:type="character" w:customStyle="1" w:styleId="21">
    <w:name w:val="Заголовок №2_"/>
    <w:link w:val="22"/>
    <w:rsid w:val="00D27465"/>
    <w:rPr>
      <w:sz w:val="26"/>
      <w:szCs w:val="26"/>
      <w:shd w:val="clear" w:color="auto" w:fill="FFFFFF"/>
    </w:rPr>
  </w:style>
  <w:style w:type="paragraph" w:customStyle="1" w:styleId="12">
    <w:name w:val="Основной текст1"/>
    <w:basedOn w:val="a"/>
    <w:link w:val="af"/>
    <w:rsid w:val="00D27465"/>
    <w:pPr>
      <w:shd w:val="clear" w:color="auto" w:fill="FFFFFF"/>
      <w:spacing w:before="240" w:after="0" w:line="322" w:lineRule="exact"/>
      <w:ind w:hanging="700"/>
      <w:jc w:val="both"/>
    </w:pPr>
    <w:rPr>
      <w:sz w:val="26"/>
      <w:szCs w:val="26"/>
    </w:rPr>
  </w:style>
  <w:style w:type="paragraph" w:customStyle="1" w:styleId="36">
    <w:name w:val="Основной текст (3)"/>
    <w:basedOn w:val="a"/>
    <w:link w:val="35"/>
    <w:rsid w:val="00D27465"/>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D27465"/>
    <w:pPr>
      <w:shd w:val="clear" w:color="auto" w:fill="FFFFFF"/>
      <w:spacing w:before="300" w:after="180" w:line="0" w:lineRule="atLeast"/>
      <w:outlineLvl w:val="1"/>
    </w:pPr>
    <w:rPr>
      <w:sz w:val="26"/>
      <w:szCs w:val="26"/>
    </w:rPr>
  </w:style>
  <w:style w:type="character" w:styleId="af0">
    <w:name w:val="Subtle Emphasis"/>
    <w:uiPriority w:val="19"/>
    <w:qFormat/>
    <w:rsid w:val="00D27465"/>
    <w:rPr>
      <w:i/>
      <w:iCs/>
      <w:color w:val="808080"/>
    </w:rPr>
  </w:style>
  <w:style w:type="character" w:customStyle="1" w:styleId="af1">
    <w:name w:val="Гипертекстовая ссылка"/>
    <w:uiPriority w:val="99"/>
    <w:rsid w:val="00D27465"/>
    <w:rPr>
      <w:b/>
      <w:bCs/>
      <w:color w:val="106BBE"/>
      <w:sz w:val="26"/>
      <w:szCs w:val="26"/>
    </w:rPr>
  </w:style>
  <w:style w:type="paragraph" w:customStyle="1" w:styleId="af2">
    <w:name w:val="Комментарий"/>
    <w:basedOn w:val="a"/>
    <w:next w:val="a"/>
    <w:uiPriority w:val="99"/>
    <w:rsid w:val="00D27465"/>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3">
    <w:name w:val="Нормальный (таблица)"/>
    <w:basedOn w:val="a"/>
    <w:next w:val="a"/>
    <w:uiPriority w:val="99"/>
    <w:rsid w:val="00D2746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4">
    <w:name w:val="Цветовое выделение"/>
    <w:uiPriority w:val="99"/>
    <w:rsid w:val="00D27465"/>
    <w:rPr>
      <w:b/>
      <w:bCs/>
      <w:color w:val="26282F"/>
      <w:sz w:val="26"/>
      <w:szCs w:val="26"/>
    </w:rPr>
  </w:style>
  <w:style w:type="paragraph" w:customStyle="1" w:styleId="af5">
    <w:name w:val="Прижатый влево"/>
    <w:basedOn w:val="a"/>
    <w:next w:val="a"/>
    <w:uiPriority w:val="99"/>
    <w:rsid w:val="00D2746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Не вступил в силу"/>
    <w:uiPriority w:val="99"/>
    <w:rsid w:val="00D27465"/>
    <w:rPr>
      <w:b w:val="0"/>
      <w:bCs w:val="0"/>
      <w:color w:val="000000"/>
      <w:sz w:val="26"/>
      <w:szCs w:val="26"/>
      <w:shd w:val="clear" w:color="auto" w:fill="D8EDE8"/>
    </w:rPr>
  </w:style>
  <w:style w:type="paragraph" w:styleId="af7">
    <w:name w:val="Subtitle"/>
    <w:basedOn w:val="a"/>
    <w:next w:val="a"/>
    <w:link w:val="af8"/>
    <w:uiPriority w:val="11"/>
    <w:qFormat/>
    <w:rsid w:val="00D27465"/>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8">
    <w:name w:val="Подзаголовок Знак"/>
    <w:basedOn w:val="a0"/>
    <w:link w:val="af7"/>
    <w:uiPriority w:val="11"/>
    <w:rsid w:val="00D27465"/>
    <w:rPr>
      <w:rFonts w:ascii="Cambria" w:eastAsia="Times New Roman" w:hAnsi="Cambria" w:cs="Times New Roman"/>
      <w:sz w:val="24"/>
      <w:szCs w:val="24"/>
      <w:lang w:val="x-none" w:eastAsia="x-none"/>
    </w:rPr>
  </w:style>
  <w:style w:type="paragraph" w:styleId="af9">
    <w:name w:val="List Paragraph"/>
    <w:basedOn w:val="a"/>
    <w:uiPriority w:val="34"/>
    <w:qFormat/>
    <w:rsid w:val="00D27465"/>
    <w:pPr>
      <w:spacing w:after="0" w:line="240" w:lineRule="auto"/>
      <w:ind w:left="708"/>
    </w:pPr>
    <w:rPr>
      <w:rFonts w:ascii="Times New Roman" w:eastAsia="Times New Roman" w:hAnsi="Times New Roman" w:cs="Times New Roman"/>
      <w:sz w:val="24"/>
      <w:szCs w:val="24"/>
      <w:lang w:eastAsia="ru-RU"/>
    </w:rPr>
  </w:style>
  <w:style w:type="character" w:customStyle="1" w:styleId="CourierNew95pt">
    <w:name w:val="Основной текст + Courier New;9;5 pt"/>
    <w:rsid w:val="00D27465"/>
    <w:rPr>
      <w:rFonts w:ascii="Courier New" w:eastAsia="Courier New" w:hAnsi="Courier New" w:cs="Courier New"/>
      <w:color w:val="000000"/>
      <w:spacing w:val="0"/>
      <w:w w:val="100"/>
      <w:position w:val="0"/>
      <w:sz w:val="19"/>
      <w:szCs w:val="19"/>
      <w:shd w:val="clear" w:color="auto" w:fill="FFFFFF"/>
      <w:lang w:val="ru-RU"/>
    </w:rPr>
  </w:style>
  <w:style w:type="paragraph" w:styleId="afa">
    <w:name w:val="footnote text"/>
    <w:basedOn w:val="a"/>
    <w:link w:val="afb"/>
    <w:uiPriority w:val="99"/>
    <w:semiHidden/>
    <w:unhideWhenUsed/>
    <w:rsid w:val="000C71A6"/>
    <w:pPr>
      <w:spacing w:after="0" w:line="240" w:lineRule="auto"/>
    </w:pPr>
    <w:rPr>
      <w:sz w:val="20"/>
      <w:szCs w:val="20"/>
    </w:rPr>
  </w:style>
  <w:style w:type="character" w:customStyle="1" w:styleId="afb">
    <w:name w:val="Текст сноски Знак"/>
    <w:basedOn w:val="a0"/>
    <w:link w:val="afa"/>
    <w:uiPriority w:val="99"/>
    <w:semiHidden/>
    <w:rsid w:val="000C71A6"/>
    <w:rPr>
      <w:sz w:val="20"/>
      <w:szCs w:val="20"/>
    </w:rPr>
  </w:style>
  <w:style w:type="character" w:styleId="afc">
    <w:name w:val="footnote reference"/>
    <w:basedOn w:val="a0"/>
    <w:uiPriority w:val="99"/>
    <w:semiHidden/>
    <w:unhideWhenUsed/>
    <w:rsid w:val="000C71A6"/>
    <w:rPr>
      <w:vertAlign w:val="superscript"/>
    </w:rPr>
  </w:style>
  <w:style w:type="paragraph" w:customStyle="1" w:styleId="s1">
    <w:name w:val="s_1"/>
    <w:basedOn w:val="a"/>
    <w:rsid w:val="00A62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2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27465"/>
    <w:pPr>
      <w:keepNext/>
      <w:spacing w:after="0" w:line="240" w:lineRule="auto"/>
      <w:jc w:val="center"/>
      <w:outlineLvl w:val="0"/>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465"/>
    <w:rPr>
      <w:rFonts w:ascii="Times New Roman" w:eastAsia="Times New Roman" w:hAnsi="Times New Roman" w:cs="Times New Roman"/>
      <w:b/>
      <w:bCs/>
      <w:sz w:val="28"/>
      <w:szCs w:val="20"/>
      <w:lang w:eastAsia="ru-RU"/>
    </w:rPr>
  </w:style>
  <w:style w:type="numbering" w:customStyle="1" w:styleId="11">
    <w:name w:val="Нет списка1"/>
    <w:next w:val="a2"/>
    <w:semiHidden/>
    <w:rsid w:val="00D27465"/>
  </w:style>
  <w:style w:type="paragraph" w:styleId="a3">
    <w:name w:val="header"/>
    <w:basedOn w:val="a"/>
    <w:link w:val="a4"/>
    <w:rsid w:val="00D274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27465"/>
    <w:rPr>
      <w:rFonts w:ascii="Times New Roman" w:eastAsia="Times New Roman" w:hAnsi="Times New Roman" w:cs="Times New Roman"/>
      <w:sz w:val="24"/>
      <w:szCs w:val="24"/>
      <w:lang w:eastAsia="ru-RU"/>
    </w:rPr>
  </w:style>
  <w:style w:type="paragraph" w:styleId="a5">
    <w:name w:val="footer"/>
    <w:basedOn w:val="a"/>
    <w:link w:val="a6"/>
    <w:uiPriority w:val="99"/>
    <w:rsid w:val="00D274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D27465"/>
    <w:rPr>
      <w:rFonts w:ascii="Times New Roman" w:eastAsia="Times New Roman" w:hAnsi="Times New Roman" w:cs="Times New Roman"/>
      <w:sz w:val="24"/>
      <w:szCs w:val="24"/>
      <w:lang w:eastAsia="ru-RU"/>
    </w:rPr>
  </w:style>
  <w:style w:type="paragraph" w:styleId="3">
    <w:name w:val="Body Text 3"/>
    <w:basedOn w:val="a"/>
    <w:link w:val="30"/>
    <w:rsid w:val="00D27465"/>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D27465"/>
    <w:rPr>
      <w:rFonts w:ascii="Times New Roman" w:eastAsia="Times New Roman" w:hAnsi="Times New Roman" w:cs="Times New Roman"/>
      <w:sz w:val="28"/>
      <w:szCs w:val="28"/>
      <w:lang w:eastAsia="ru-RU"/>
    </w:rPr>
  </w:style>
  <w:style w:type="paragraph" w:styleId="2">
    <w:name w:val="Body Text Indent 2"/>
    <w:basedOn w:val="a"/>
    <w:link w:val="20"/>
    <w:rsid w:val="00D2746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D27465"/>
    <w:rPr>
      <w:rFonts w:ascii="Times New Roman" w:eastAsia="Times New Roman" w:hAnsi="Times New Roman" w:cs="Times New Roman"/>
      <w:sz w:val="24"/>
      <w:szCs w:val="24"/>
      <w:lang w:eastAsia="ru-RU"/>
    </w:rPr>
  </w:style>
  <w:style w:type="paragraph" w:styleId="31">
    <w:name w:val="Body Text Indent 3"/>
    <w:basedOn w:val="a"/>
    <w:link w:val="32"/>
    <w:rsid w:val="00D2746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27465"/>
    <w:rPr>
      <w:rFonts w:ascii="Times New Roman" w:eastAsia="Times New Roman" w:hAnsi="Times New Roman" w:cs="Times New Roman"/>
      <w:sz w:val="16"/>
      <w:szCs w:val="16"/>
      <w:lang w:eastAsia="ru-RU"/>
    </w:rPr>
  </w:style>
  <w:style w:type="table" w:styleId="a7">
    <w:name w:val="Table Grid"/>
    <w:basedOn w:val="a1"/>
    <w:rsid w:val="00D274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D27465"/>
  </w:style>
  <w:style w:type="paragraph" w:customStyle="1" w:styleId="a9">
    <w:name w:val="Таблицы (моноширинный)"/>
    <w:basedOn w:val="a"/>
    <w:next w:val="a"/>
    <w:uiPriority w:val="99"/>
    <w:rsid w:val="00D2746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a">
    <w:name w:val="Hyperlink"/>
    <w:rsid w:val="00D27465"/>
    <w:rPr>
      <w:color w:val="0000FF"/>
      <w:u w:val="single"/>
    </w:rPr>
  </w:style>
  <w:style w:type="character" w:styleId="ab">
    <w:name w:val="FollowedHyperlink"/>
    <w:rsid w:val="00D27465"/>
    <w:rPr>
      <w:color w:val="800080"/>
      <w:u w:val="single"/>
    </w:rPr>
  </w:style>
  <w:style w:type="paragraph" w:styleId="ac">
    <w:name w:val="Balloon Text"/>
    <w:basedOn w:val="a"/>
    <w:link w:val="ad"/>
    <w:semiHidden/>
    <w:rsid w:val="00D27465"/>
    <w:pPr>
      <w:spacing w:after="0" w:line="240" w:lineRule="auto"/>
    </w:pPr>
    <w:rPr>
      <w:rFonts w:ascii="Tahoma" w:eastAsia="Times New Roman" w:hAnsi="Tahoma" w:cs="Times New Roman"/>
      <w:spacing w:val="-2"/>
      <w:sz w:val="16"/>
      <w:szCs w:val="16"/>
      <w:lang w:val="x-none" w:eastAsia="x-none"/>
    </w:rPr>
  </w:style>
  <w:style w:type="character" w:customStyle="1" w:styleId="ad">
    <w:name w:val="Текст выноски Знак"/>
    <w:basedOn w:val="a0"/>
    <w:link w:val="ac"/>
    <w:semiHidden/>
    <w:rsid w:val="00D27465"/>
    <w:rPr>
      <w:rFonts w:ascii="Tahoma" w:eastAsia="Times New Roman" w:hAnsi="Tahoma" w:cs="Times New Roman"/>
      <w:spacing w:val="-2"/>
      <w:sz w:val="16"/>
      <w:szCs w:val="16"/>
      <w:lang w:val="x-none" w:eastAsia="x-none"/>
    </w:rPr>
  </w:style>
  <w:style w:type="paragraph" w:styleId="ae">
    <w:name w:val="No Spacing"/>
    <w:uiPriority w:val="1"/>
    <w:qFormat/>
    <w:rsid w:val="00D27465"/>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D27465"/>
    <w:rPr>
      <w:sz w:val="26"/>
      <w:szCs w:val="26"/>
      <w:shd w:val="clear" w:color="auto" w:fill="FFFFFF"/>
    </w:rPr>
  </w:style>
  <w:style w:type="paragraph" w:customStyle="1" w:styleId="34">
    <w:name w:val="Заголовок №3"/>
    <w:basedOn w:val="a"/>
    <w:link w:val="33"/>
    <w:rsid w:val="00D27465"/>
    <w:pPr>
      <w:shd w:val="clear" w:color="auto" w:fill="FFFFFF"/>
      <w:spacing w:before="240" w:after="0" w:line="326" w:lineRule="exact"/>
      <w:outlineLvl w:val="2"/>
    </w:pPr>
    <w:rPr>
      <w:sz w:val="26"/>
      <w:szCs w:val="26"/>
    </w:rPr>
  </w:style>
  <w:style w:type="character" w:customStyle="1" w:styleId="af">
    <w:name w:val="Основной текст_"/>
    <w:link w:val="12"/>
    <w:rsid w:val="00D27465"/>
    <w:rPr>
      <w:sz w:val="26"/>
      <w:szCs w:val="26"/>
      <w:shd w:val="clear" w:color="auto" w:fill="FFFFFF"/>
    </w:rPr>
  </w:style>
  <w:style w:type="character" w:customStyle="1" w:styleId="35">
    <w:name w:val="Основной текст (3)_"/>
    <w:link w:val="36"/>
    <w:rsid w:val="00D27465"/>
    <w:rPr>
      <w:sz w:val="27"/>
      <w:szCs w:val="27"/>
      <w:shd w:val="clear" w:color="auto" w:fill="FFFFFF"/>
    </w:rPr>
  </w:style>
  <w:style w:type="character" w:customStyle="1" w:styleId="21">
    <w:name w:val="Заголовок №2_"/>
    <w:link w:val="22"/>
    <w:rsid w:val="00D27465"/>
    <w:rPr>
      <w:sz w:val="26"/>
      <w:szCs w:val="26"/>
      <w:shd w:val="clear" w:color="auto" w:fill="FFFFFF"/>
    </w:rPr>
  </w:style>
  <w:style w:type="paragraph" w:customStyle="1" w:styleId="12">
    <w:name w:val="Основной текст1"/>
    <w:basedOn w:val="a"/>
    <w:link w:val="af"/>
    <w:rsid w:val="00D27465"/>
    <w:pPr>
      <w:shd w:val="clear" w:color="auto" w:fill="FFFFFF"/>
      <w:spacing w:before="240" w:after="0" w:line="322" w:lineRule="exact"/>
      <w:ind w:hanging="700"/>
      <w:jc w:val="both"/>
    </w:pPr>
    <w:rPr>
      <w:sz w:val="26"/>
      <w:szCs w:val="26"/>
    </w:rPr>
  </w:style>
  <w:style w:type="paragraph" w:customStyle="1" w:styleId="36">
    <w:name w:val="Основной текст (3)"/>
    <w:basedOn w:val="a"/>
    <w:link w:val="35"/>
    <w:rsid w:val="00D27465"/>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D27465"/>
    <w:pPr>
      <w:shd w:val="clear" w:color="auto" w:fill="FFFFFF"/>
      <w:spacing w:before="300" w:after="180" w:line="0" w:lineRule="atLeast"/>
      <w:outlineLvl w:val="1"/>
    </w:pPr>
    <w:rPr>
      <w:sz w:val="26"/>
      <w:szCs w:val="26"/>
    </w:rPr>
  </w:style>
  <w:style w:type="character" w:styleId="af0">
    <w:name w:val="Subtle Emphasis"/>
    <w:uiPriority w:val="19"/>
    <w:qFormat/>
    <w:rsid w:val="00D27465"/>
    <w:rPr>
      <w:i/>
      <w:iCs/>
      <w:color w:val="808080"/>
    </w:rPr>
  </w:style>
  <w:style w:type="character" w:customStyle="1" w:styleId="af1">
    <w:name w:val="Гипертекстовая ссылка"/>
    <w:uiPriority w:val="99"/>
    <w:rsid w:val="00D27465"/>
    <w:rPr>
      <w:b/>
      <w:bCs/>
      <w:color w:val="106BBE"/>
      <w:sz w:val="26"/>
      <w:szCs w:val="26"/>
    </w:rPr>
  </w:style>
  <w:style w:type="paragraph" w:customStyle="1" w:styleId="af2">
    <w:name w:val="Комментарий"/>
    <w:basedOn w:val="a"/>
    <w:next w:val="a"/>
    <w:uiPriority w:val="99"/>
    <w:rsid w:val="00D27465"/>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3">
    <w:name w:val="Нормальный (таблица)"/>
    <w:basedOn w:val="a"/>
    <w:next w:val="a"/>
    <w:uiPriority w:val="99"/>
    <w:rsid w:val="00D2746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4">
    <w:name w:val="Цветовое выделение"/>
    <w:uiPriority w:val="99"/>
    <w:rsid w:val="00D27465"/>
    <w:rPr>
      <w:b/>
      <w:bCs/>
      <w:color w:val="26282F"/>
      <w:sz w:val="26"/>
      <w:szCs w:val="26"/>
    </w:rPr>
  </w:style>
  <w:style w:type="paragraph" w:customStyle="1" w:styleId="af5">
    <w:name w:val="Прижатый влево"/>
    <w:basedOn w:val="a"/>
    <w:next w:val="a"/>
    <w:uiPriority w:val="99"/>
    <w:rsid w:val="00D2746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Не вступил в силу"/>
    <w:uiPriority w:val="99"/>
    <w:rsid w:val="00D27465"/>
    <w:rPr>
      <w:b w:val="0"/>
      <w:bCs w:val="0"/>
      <w:color w:val="000000"/>
      <w:sz w:val="26"/>
      <w:szCs w:val="26"/>
      <w:shd w:val="clear" w:color="auto" w:fill="D8EDE8"/>
    </w:rPr>
  </w:style>
  <w:style w:type="paragraph" w:styleId="af7">
    <w:name w:val="Subtitle"/>
    <w:basedOn w:val="a"/>
    <w:next w:val="a"/>
    <w:link w:val="af8"/>
    <w:uiPriority w:val="11"/>
    <w:qFormat/>
    <w:rsid w:val="00D27465"/>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8">
    <w:name w:val="Подзаголовок Знак"/>
    <w:basedOn w:val="a0"/>
    <w:link w:val="af7"/>
    <w:uiPriority w:val="11"/>
    <w:rsid w:val="00D27465"/>
    <w:rPr>
      <w:rFonts w:ascii="Cambria" w:eastAsia="Times New Roman" w:hAnsi="Cambria" w:cs="Times New Roman"/>
      <w:sz w:val="24"/>
      <w:szCs w:val="24"/>
      <w:lang w:val="x-none" w:eastAsia="x-none"/>
    </w:rPr>
  </w:style>
  <w:style w:type="paragraph" w:styleId="af9">
    <w:name w:val="List Paragraph"/>
    <w:basedOn w:val="a"/>
    <w:uiPriority w:val="34"/>
    <w:qFormat/>
    <w:rsid w:val="00D27465"/>
    <w:pPr>
      <w:spacing w:after="0" w:line="240" w:lineRule="auto"/>
      <w:ind w:left="708"/>
    </w:pPr>
    <w:rPr>
      <w:rFonts w:ascii="Times New Roman" w:eastAsia="Times New Roman" w:hAnsi="Times New Roman" w:cs="Times New Roman"/>
      <w:sz w:val="24"/>
      <w:szCs w:val="24"/>
      <w:lang w:eastAsia="ru-RU"/>
    </w:rPr>
  </w:style>
  <w:style w:type="character" w:customStyle="1" w:styleId="CourierNew95pt">
    <w:name w:val="Основной текст + Courier New;9;5 pt"/>
    <w:rsid w:val="00D27465"/>
    <w:rPr>
      <w:rFonts w:ascii="Courier New" w:eastAsia="Courier New" w:hAnsi="Courier New" w:cs="Courier New"/>
      <w:color w:val="000000"/>
      <w:spacing w:val="0"/>
      <w:w w:val="100"/>
      <w:position w:val="0"/>
      <w:sz w:val="19"/>
      <w:szCs w:val="19"/>
      <w:shd w:val="clear" w:color="auto" w:fill="FFFFFF"/>
      <w:lang w:val="ru-RU"/>
    </w:rPr>
  </w:style>
  <w:style w:type="paragraph" w:styleId="afa">
    <w:name w:val="footnote text"/>
    <w:basedOn w:val="a"/>
    <w:link w:val="afb"/>
    <w:uiPriority w:val="99"/>
    <w:semiHidden/>
    <w:unhideWhenUsed/>
    <w:rsid w:val="000C71A6"/>
    <w:pPr>
      <w:spacing w:after="0" w:line="240" w:lineRule="auto"/>
    </w:pPr>
    <w:rPr>
      <w:sz w:val="20"/>
      <w:szCs w:val="20"/>
    </w:rPr>
  </w:style>
  <w:style w:type="character" w:customStyle="1" w:styleId="afb">
    <w:name w:val="Текст сноски Знак"/>
    <w:basedOn w:val="a0"/>
    <w:link w:val="afa"/>
    <w:uiPriority w:val="99"/>
    <w:semiHidden/>
    <w:rsid w:val="000C71A6"/>
    <w:rPr>
      <w:sz w:val="20"/>
      <w:szCs w:val="20"/>
    </w:rPr>
  </w:style>
  <w:style w:type="character" w:styleId="afc">
    <w:name w:val="footnote reference"/>
    <w:basedOn w:val="a0"/>
    <w:uiPriority w:val="99"/>
    <w:semiHidden/>
    <w:unhideWhenUsed/>
    <w:rsid w:val="000C71A6"/>
    <w:rPr>
      <w:vertAlign w:val="superscript"/>
    </w:rPr>
  </w:style>
  <w:style w:type="paragraph" w:customStyle="1" w:styleId="s1">
    <w:name w:val="s_1"/>
    <w:basedOn w:val="a"/>
    <w:rsid w:val="00A62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2134976/" TargetMode="External"/><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http://base.garant.ru/12134976/" TargetMode="External"/><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34976/" TargetMode="External"/><Relationship Id="rId24"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10" Type="http://schemas.openxmlformats.org/officeDocument/2006/relationships/hyperlink" Target="garantF1://12025267.3012" TargetMode="Externa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ADA11-2507-4625-B608-95E655C1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90</Pages>
  <Words>36088</Words>
  <Characters>205704</Characters>
  <Application>Microsoft Office Word</Application>
  <DocSecurity>0</DocSecurity>
  <Lines>1714</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c:creator>
  <cp:lastModifiedBy>LA</cp:lastModifiedBy>
  <cp:revision>9</cp:revision>
  <cp:lastPrinted>2015-04-26T18:08:00Z</cp:lastPrinted>
  <dcterms:created xsi:type="dcterms:W3CDTF">2015-08-12T04:35:00Z</dcterms:created>
  <dcterms:modified xsi:type="dcterms:W3CDTF">2015-08-31T16:04:00Z</dcterms:modified>
</cp:coreProperties>
</file>