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B7C" w:rsidRDefault="00AC3B7C" w:rsidP="00AC3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6D9F2F" wp14:editId="5E809B53">
            <wp:extent cx="6467475" cy="9353550"/>
            <wp:effectExtent l="0" t="0" r="9525" b="0"/>
            <wp:docPr id="1" name="Рисунок 1" descr="F:\2017-09-01\Image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7-09-01\Image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7C" w:rsidRDefault="00AC3B7C" w:rsidP="00AC3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AC3B7C" w:rsidRPr="00453399" w:rsidRDefault="00AC3B7C" w:rsidP="00AC3B7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533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Рейды проводятся 1 раз в месяц, согласно графику, составленному Комитетом по образованию и молодежной политике.</w:t>
      </w:r>
    </w:p>
    <w:p w:rsidR="00AC3B7C" w:rsidRPr="00096CE3" w:rsidRDefault="00AC3B7C" w:rsidP="00AC3B7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C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Рейды осуществляются с 08.00 до 22.00 ч.</w:t>
      </w:r>
    </w:p>
    <w:p w:rsidR="00AC3B7C" w:rsidRPr="00096CE3" w:rsidRDefault="00AC3B7C" w:rsidP="00AC3B7C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C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задержания учащегося записывается: Ф.И.О., возраст, школа, класс, причина, место задержания.</w:t>
      </w:r>
    </w:p>
    <w:p w:rsidR="00AC3B7C" w:rsidRPr="00096CE3" w:rsidRDefault="00AC3B7C" w:rsidP="00AC3B7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zh-CN"/>
        </w:rPr>
      </w:pPr>
      <w:r w:rsidRPr="00096CE3">
        <w:rPr>
          <w:rFonts w:ascii="Times New Roman" w:hAnsi="Times New Roman"/>
          <w:b/>
          <w:sz w:val="28"/>
          <w:szCs w:val="24"/>
          <w:lang w:eastAsia="zh-CN"/>
        </w:rPr>
        <w:t>5.Документация и отчетность  мобильной группы</w:t>
      </w:r>
    </w:p>
    <w:p w:rsidR="00AC3B7C" w:rsidRPr="00096CE3" w:rsidRDefault="00AC3B7C" w:rsidP="00AC3B7C">
      <w:pPr>
        <w:suppressAutoHyphens/>
        <w:spacing w:after="0" w:line="240" w:lineRule="auto"/>
        <w:ind w:left="660"/>
        <w:jc w:val="both"/>
        <w:rPr>
          <w:rFonts w:ascii="Times New Roman" w:hAnsi="Times New Roman"/>
          <w:b/>
          <w:sz w:val="16"/>
          <w:szCs w:val="16"/>
          <w:lang w:eastAsia="zh-CN"/>
        </w:rPr>
      </w:pPr>
    </w:p>
    <w:p w:rsidR="00AC3B7C" w:rsidRPr="00096CE3" w:rsidRDefault="00AC3B7C" w:rsidP="00AC3B7C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6C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документами для организации мобильной группы являются:</w:t>
      </w:r>
    </w:p>
    <w:p w:rsidR="00AC3B7C" w:rsidRPr="00096CE3" w:rsidRDefault="00AC3B7C" w:rsidP="00AC3B7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Конвенция ООН о правах ребенка, </w:t>
      </w:r>
    </w:p>
    <w:p w:rsidR="00AC3B7C" w:rsidRPr="00096CE3" w:rsidRDefault="00AC3B7C" w:rsidP="00AC3B7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Конституция Российской Федерации, </w:t>
      </w:r>
    </w:p>
    <w:p w:rsidR="00AC3B7C" w:rsidRPr="00096CE3" w:rsidRDefault="00AC3B7C" w:rsidP="00AC3B7C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C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Федеральный закон </w:t>
      </w:r>
      <w:r w:rsidRPr="00096CE3">
        <w:rPr>
          <w:rFonts w:ascii="Times New Roman" w:eastAsia="Times New Roman" w:hAnsi="Times New Roman" w:cs="Times New Roman"/>
          <w:color w:val="373737"/>
          <w:sz w:val="24"/>
          <w:szCs w:val="24"/>
          <w:shd w:val="clear" w:color="auto" w:fill="FFFFFF"/>
          <w:lang w:eastAsia="ru-RU"/>
        </w:rPr>
        <w:t xml:space="preserve"> от 29.12.2012г. N273-ФЗ «Об образовании в Российской Федерации», Федеральные </w:t>
      </w:r>
      <w:r w:rsidRPr="00096CE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 «Об основах системы профилактики безнадзорности и правонарушений несовершеннолетних», «Об основных гарантиях прав ребенка в Российской Федерации», «Об ограничении курения табака».</w:t>
      </w:r>
    </w:p>
    <w:p w:rsidR="00AC3B7C" w:rsidRPr="00096CE3" w:rsidRDefault="00AC3B7C" w:rsidP="00AC3B7C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C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Информация о проведенном рейде доводится в комитет по образованию и молодежной политике АЭМР на следующий день, по окончании рейда.</w:t>
      </w:r>
    </w:p>
    <w:p w:rsidR="00AC3B7C" w:rsidRPr="00096CE3" w:rsidRDefault="00AC3B7C" w:rsidP="00AC3B7C">
      <w:pPr>
        <w:jc w:val="both"/>
        <w:rPr>
          <w:rFonts w:ascii="Times New Roman" w:hAnsi="Times New Roman"/>
          <w:sz w:val="24"/>
          <w:szCs w:val="24"/>
        </w:rPr>
      </w:pPr>
    </w:p>
    <w:p w:rsidR="00AC3B7C" w:rsidRDefault="00AC3B7C" w:rsidP="00AC3B7C"/>
    <w:p w:rsidR="00AC3B7C" w:rsidRDefault="00AC3B7C" w:rsidP="00AC3B7C"/>
    <w:p w:rsidR="00AC3B7C" w:rsidRDefault="00AC3B7C" w:rsidP="00AC3B7C"/>
    <w:p w:rsidR="00AC3B7C" w:rsidRDefault="00AC3B7C" w:rsidP="00AC3B7C"/>
    <w:p w:rsidR="00AC3B7C" w:rsidRDefault="00AC3B7C" w:rsidP="00AC3B7C"/>
    <w:p w:rsidR="00AC3B7C" w:rsidRDefault="00AC3B7C" w:rsidP="00AC3B7C"/>
    <w:p w:rsidR="00AC3B7C" w:rsidRDefault="00AC3B7C" w:rsidP="00AC3B7C"/>
    <w:p w:rsidR="00AC3B7C" w:rsidRDefault="00AC3B7C" w:rsidP="00AC3B7C"/>
    <w:p w:rsidR="00AC3B7C" w:rsidRDefault="00AC3B7C" w:rsidP="00AC3B7C"/>
    <w:p w:rsidR="00654946" w:rsidRDefault="00654946">
      <w:bookmarkStart w:id="0" w:name="_GoBack"/>
      <w:bookmarkEnd w:id="0"/>
    </w:p>
    <w:sectPr w:rsidR="00654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A78BB"/>
    <w:multiLevelType w:val="hybridMultilevel"/>
    <w:tmpl w:val="500A24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7A86C8A"/>
    <w:multiLevelType w:val="hybridMultilevel"/>
    <w:tmpl w:val="7EF0402C"/>
    <w:lvl w:ilvl="0" w:tplc="D438FCA0">
      <w:start w:val="1"/>
      <w:numFmt w:val="decimal"/>
      <w:isLgl/>
      <w:lvlText w:val="5.%1."/>
      <w:lvlJc w:val="left"/>
      <w:pPr>
        <w:ind w:left="720" w:hanging="360"/>
      </w:pPr>
      <w:rPr>
        <w:b w:val="0"/>
        <w:bCs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A6A65"/>
    <w:multiLevelType w:val="hybridMultilevel"/>
    <w:tmpl w:val="F5543DDA"/>
    <w:lvl w:ilvl="0" w:tplc="C3645E64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7C"/>
    <w:rsid w:val="00654946"/>
    <w:rsid w:val="007C3B99"/>
    <w:rsid w:val="00AC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736</Characters>
  <Application>Microsoft Office Word</Application>
  <DocSecurity>0</DocSecurity>
  <Lines>6</Lines>
  <Paragraphs>1</Paragraphs>
  <ScaleCrop>false</ScaleCrop>
  <Company>*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LA</cp:lastModifiedBy>
  <cp:revision>1</cp:revision>
  <dcterms:created xsi:type="dcterms:W3CDTF">2017-09-03T19:22:00Z</dcterms:created>
  <dcterms:modified xsi:type="dcterms:W3CDTF">2017-09-03T19:22:00Z</dcterms:modified>
</cp:coreProperties>
</file>